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E913" w14:textId="77777777" w:rsidR="00F2022F" w:rsidRDefault="00F2022F" w:rsidP="00AD212A">
      <w:pPr>
        <w:pStyle w:val="a6"/>
        <w:tabs>
          <w:tab w:val="left" w:pos="284"/>
        </w:tabs>
        <w:ind w:firstLine="0"/>
        <w:jc w:val="center"/>
        <w:rPr>
          <w:rStyle w:val="a5"/>
          <w:i w:val="0"/>
          <w:color w:val="auto"/>
          <w:sz w:val="24"/>
          <w:szCs w:val="24"/>
        </w:rPr>
      </w:pPr>
    </w:p>
    <w:p w14:paraId="600D5AA0" w14:textId="5FC8BC8F" w:rsidR="00547047" w:rsidRPr="00475532" w:rsidRDefault="00E427B5" w:rsidP="00AD212A">
      <w:pPr>
        <w:pStyle w:val="a6"/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475532">
        <w:rPr>
          <w:rStyle w:val="a5"/>
          <w:i w:val="0"/>
          <w:color w:val="auto"/>
          <w:sz w:val="24"/>
          <w:szCs w:val="24"/>
        </w:rPr>
        <w:t>ПРОТОКОЛ</w:t>
      </w:r>
      <w:r w:rsidR="00BB1536" w:rsidRPr="00475532">
        <w:rPr>
          <w:rStyle w:val="a5"/>
          <w:i w:val="0"/>
          <w:color w:val="auto"/>
          <w:sz w:val="24"/>
          <w:szCs w:val="24"/>
        </w:rPr>
        <w:t xml:space="preserve"> № </w:t>
      </w:r>
      <w:r w:rsidR="005E10CC" w:rsidRPr="00475532">
        <w:rPr>
          <w:b/>
          <w:sz w:val="24"/>
          <w:szCs w:val="24"/>
        </w:rPr>
        <w:t>К</w:t>
      </w:r>
      <w:r w:rsidR="00104FE6">
        <w:rPr>
          <w:b/>
          <w:sz w:val="24"/>
          <w:szCs w:val="24"/>
        </w:rPr>
        <w:t>СУ/</w:t>
      </w:r>
      <w:r w:rsidR="00F02D8C">
        <w:rPr>
          <w:b/>
          <w:sz w:val="24"/>
          <w:szCs w:val="24"/>
        </w:rPr>
        <w:t>2</w:t>
      </w:r>
      <w:r w:rsidR="00104FE6">
        <w:rPr>
          <w:b/>
          <w:sz w:val="24"/>
          <w:szCs w:val="24"/>
        </w:rPr>
        <w:t>-</w:t>
      </w:r>
      <w:r w:rsidR="00F02D8C">
        <w:rPr>
          <w:b/>
          <w:sz w:val="24"/>
          <w:szCs w:val="24"/>
        </w:rPr>
        <w:t>4</w:t>
      </w:r>
      <w:r w:rsidR="00B60B86">
        <w:rPr>
          <w:b/>
          <w:sz w:val="24"/>
          <w:szCs w:val="24"/>
        </w:rPr>
        <w:t>-2</w:t>
      </w:r>
      <w:r w:rsidR="00F02D8C">
        <w:rPr>
          <w:b/>
          <w:sz w:val="24"/>
          <w:szCs w:val="24"/>
        </w:rPr>
        <w:t>5</w:t>
      </w:r>
      <w:r w:rsidR="00C84B3A" w:rsidRPr="00475532">
        <w:rPr>
          <w:b/>
          <w:sz w:val="24"/>
          <w:szCs w:val="24"/>
        </w:rPr>
        <w:t>/1</w:t>
      </w:r>
    </w:p>
    <w:p w14:paraId="06BB1803" w14:textId="103D300B" w:rsidR="00CB733C" w:rsidRPr="00CB733C" w:rsidRDefault="00E427B5" w:rsidP="00CB733C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475532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вскрытия конвертов с заявками</w:t>
      </w:r>
      <w:r w:rsidR="00052527" w:rsidRPr="00475532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на участие </w:t>
      </w:r>
      <w:r w:rsidR="00D119D6" w:rsidRPr="00475532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в </w:t>
      </w:r>
      <w:r w:rsidR="00B60B86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запросе </w:t>
      </w:r>
      <w:r w:rsidR="00631F00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коммерческих предложений</w:t>
      </w:r>
      <w:r w:rsidR="00B60B86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в электронной форме</w:t>
      </w:r>
      <w:r w:rsidR="009460C6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B733C" w:rsidRPr="00CB733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на выполнение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</w:p>
    <w:p w14:paraId="5294E383" w14:textId="77777777" w:rsidR="00CB733C" w:rsidRPr="00CB733C" w:rsidRDefault="00CB733C" w:rsidP="00CB733C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CB733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Идентификатор Соглашения о предоставлении субсидии № 000000Ц507125Р1Y0002.</w:t>
      </w:r>
    </w:p>
    <w:p w14:paraId="75EC9A5E" w14:textId="2CFB1B9A" w:rsidR="00617B99" w:rsidRPr="00475532" w:rsidRDefault="00617B99" w:rsidP="00AD21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5FA58D" w14:textId="0D87B095" w:rsidR="00BB1536" w:rsidRPr="00475532" w:rsidRDefault="00BB1536" w:rsidP="00AD212A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475532" w14:paraId="28E1C22D" w14:textId="77777777">
        <w:tc>
          <w:tcPr>
            <w:tcW w:w="5040" w:type="dxa"/>
          </w:tcPr>
          <w:p w14:paraId="7C5F1618" w14:textId="77777777" w:rsidR="00D82764" w:rsidRPr="00475532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3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143BE3EB" w:rsidR="00D82764" w:rsidRPr="00475532" w:rsidRDefault="0095147D" w:rsidP="00E73DEA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D0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01A7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47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D0BF7" w:rsidRPr="0047553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82764" w:rsidRPr="00475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98BD7A8" w14:textId="77777777" w:rsidR="00D119D6" w:rsidRPr="00475532" w:rsidRDefault="00D119D6" w:rsidP="00AD212A">
      <w:pPr>
        <w:pStyle w:val="ConsPlusNormal"/>
        <w:widowControl/>
        <w:tabs>
          <w:tab w:val="left" w:pos="284"/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DD2E9B" w14:textId="77777777" w:rsidR="00D119D6" w:rsidRPr="00475532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532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24991961" w14:textId="77777777" w:rsidR="00D119D6" w:rsidRPr="00475532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475532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475532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6BACB37C" w14:textId="4A79370A" w:rsidR="00012758" w:rsidRPr="00475532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="0049794C" w:rsidRPr="00475532">
        <w:rPr>
          <w:rFonts w:ascii="Times New Roman" w:hAnsi="Times New Roman" w:cs="Times New Roman"/>
          <w:sz w:val="24"/>
          <w:szCs w:val="24"/>
        </w:rPr>
        <w:t xml:space="preserve"> 10</w:t>
      </w:r>
      <w:r w:rsidR="00945FD0" w:rsidRPr="00475532">
        <w:rPr>
          <w:rFonts w:ascii="Times New Roman" w:hAnsi="Times New Roman" w:cs="Times New Roman"/>
          <w:sz w:val="24"/>
          <w:szCs w:val="24"/>
        </w:rPr>
        <w:t>1000</w:t>
      </w:r>
      <w:r w:rsidR="0049794C" w:rsidRPr="00475532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945FD0" w:rsidRPr="00475532">
        <w:rPr>
          <w:rFonts w:ascii="Times New Roman" w:hAnsi="Times New Roman" w:cs="Times New Roman"/>
          <w:sz w:val="24"/>
          <w:szCs w:val="24"/>
        </w:rPr>
        <w:t>ул. Мясницкая, д.13, стр.18, 3 этаж.</w:t>
      </w:r>
      <w:r w:rsidRPr="00475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E828C" w14:textId="1564F2E1" w:rsidR="00D119D6" w:rsidRPr="00475532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  <w:r w:rsidR="00AD212A">
        <w:rPr>
          <w:rFonts w:ascii="Times New Roman" w:hAnsi="Times New Roman" w:cs="Times New Roman"/>
          <w:sz w:val="24"/>
          <w:szCs w:val="24"/>
        </w:rPr>
        <w:t>.</w:t>
      </w:r>
    </w:p>
    <w:p w14:paraId="5C709AA0" w14:textId="0B228C15" w:rsidR="00D119D6" w:rsidRPr="00475532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60B86">
        <w:rPr>
          <w:rFonts w:ascii="Times New Roman" w:hAnsi="Times New Roman" w:cs="Times New Roman"/>
          <w:sz w:val="24"/>
          <w:szCs w:val="24"/>
        </w:rPr>
        <w:t>Специалист по закупкам Попова Ирина Александровна</w:t>
      </w:r>
    </w:p>
    <w:p w14:paraId="66E8D34D" w14:textId="77777777" w:rsidR="00012758" w:rsidRPr="00475532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1332A1" w14:textId="6D1E999B" w:rsidR="00CB733C" w:rsidRPr="00CB733C" w:rsidRDefault="00D119D6" w:rsidP="00CB733C">
      <w:pPr>
        <w:pStyle w:val="af2"/>
        <w:numPr>
          <w:ilvl w:val="0"/>
          <w:numId w:val="2"/>
        </w:numPr>
        <w:tabs>
          <w:tab w:val="left" w:pos="284"/>
          <w:tab w:val="left" w:pos="480"/>
        </w:tabs>
        <w:ind w:left="0" w:firstLine="0"/>
        <w:rPr>
          <w:szCs w:val="24"/>
        </w:rPr>
      </w:pPr>
      <w:r w:rsidRPr="00475532">
        <w:rPr>
          <w:b/>
          <w:szCs w:val="24"/>
        </w:rPr>
        <w:t xml:space="preserve">Извещение о проведении </w:t>
      </w:r>
      <w:r w:rsidR="00945FD0" w:rsidRPr="00475532">
        <w:rPr>
          <w:b/>
          <w:szCs w:val="24"/>
        </w:rPr>
        <w:t xml:space="preserve">запроса </w:t>
      </w:r>
      <w:r w:rsidR="00631F00">
        <w:rPr>
          <w:b/>
          <w:szCs w:val="24"/>
        </w:rPr>
        <w:t>коммерческих предложений</w:t>
      </w:r>
      <w:r w:rsidR="00945FD0" w:rsidRPr="00475532">
        <w:rPr>
          <w:szCs w:val="24"/>
        </w:rPr>
        <w:t xml:space="preserve"> </w:t>
      </w:r>
      <w:r w:rsidR="00CB733C" w:rsidRPr="00CB733C">
        <w:rPr>
          <w:szCs w:val="24"/>
        </w:rPr>
        <w:t xml:space="preserve">на </w:t>
      </w:r>
      <w:bookmarkStart w:id="1" w:name="_Hlk210733602"/>
      <w:r w:rsidR="00CB733C" w:rsidRPr="00CB733C">
        <w:rPr>
          <w:szCs w:val="24"/>
        </w:rPr>
        <w:t>выполнение 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</w:p>
    <w:bookmarkEnd w:id="1"/>
    <w:p w14:paraId="468A211B" w14:textId="77777777" w:rsidR="00CB733C" w:rsidRPr="00CB733C" w:rsidRDefault="00CB733C" w:rsidP="00284D15">
      <w:pPr>
        <w:pStyle w:val="af2"/>
        <w:tabs>
          <w:tab w:val="clear" w:pos="1980"/>
          <w:tab w:val="left" w:pos="284"/>
          <w:tab w:val="left" w:pos="480"/>
        </w:tabs>
        <w:ind w:left="0" w:firstLine="0"/>
        <w:rPr>
          <w:szCs w:val="24"/>
        </w:rPr>
      </w:pPr>
      <w:r w:rsidRPr="00CB733C">
        <w:rPr>
          <w:szCs w:val="24"/>
        </w:rPr>
        <w:t>Идентификатор Соглашения о предоставлении субсидии № 000000Ц507125Р1Y0002.</w:t>
      </w:r>
    </w:p>
    <w:p w14:paraId="3C4E152A" w14:textId="58A36B36" w:rsidR="00B60B86" w:rsidRPr="0087228B" w:rsidRDefault="00B60B86" w:rsidP="00284D15">
      <w:pPr>
        <w:pStyle w:val="af2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szCs w:val="24"/>
        </w:rPr>
      </w:pPr>
      <w:r>
        <w:rPr>
          <w:bCs/>
          <w:iCs/>
          <w:szCs w:val="24"/>
        </w:rPr>
        <w:t>было опубликовано на сайте Заказчика и Элек</w:t>
      </w:r>
      <w:r w:rsidR="00631F00">
        <w:rPr>
          <w:bCs/>
          <w:iCs/>
          <w:szCs w:val="24"/>
        </w:rPr>
        <w:t>тронной торговой площадке</w:t>
      </w:r>
      <w:r w:rsidR="0087228B" w:rsidRPr="0087228B">
        <w:t xml:space="preserve"> </w:t>
      </w:r>
      <w:r w:rsidR="0087228B" w:rsidRPr="0087228B">
        <w:rPr>
          <w:bCs/>
          <w:iCs/>
          <w:szCs w:val="24"/>
        </w:rPr>
        <w:t xml:space="preserve">Сбербанк-АСТ </w:t>
      </w:r>
      <w:hyperlink r:id="rId7" w:history="1">
        <w:r w:rsidR="0087228B" w:rsidRPr="002F61E8">
          <w:rPr>
            <w:rStyle w:val="af1"/>
            <w:bCs/>
            <w:iCs/>
            <w:szCs w:val="24"/>
          </w:rPr>
          <w:t>https://utp.sberbank-ast.ru/</w:t>
        </w:r>
      </w:hyperlink>
    </w:p>
    <w:p w14:paraId="0FE667FB" w14:textId="7CCAC468" w:rsidR="0087228B" w:rsidRPr="0087228B" w:rsidRDefault="0087228B" w:rsidP="0087228B">
      <w:pPr>
        <w:pStyle w:val="af2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Cs w:val="24"/>
        </w:rPr>
      </w:pPr>
      <w:r>
        <w:rPr>
          <w:b/>
          <w:szCs w:val="24"/>
        </w:rPr>
        <w:t xml:space="preserve">Дата начала подачи заявок: </w:t>
      </w:r>
      <w:r w:rsidR="00560A88" w:rsidRPr="00560A88">
        <w:rPr>
          <w:bCs/>
          <w:szCs w:val="24"/>
        </w:rPr>
        <w:t>03</w:t>
      </w:r>
      <w:r w:rsidRPr="0087228B">
        <w:rPr>
          <w:bCs/>
          <w:szCs w:val="24"/>
        </w:rPr>
        <w:t xml:space="preserve"> </w:t>
      </w:r>
      <w:r w:rsidR="00926AEC">
        <w:rPr>
          <w:bCs/>
          <w:szCs w:val="24"/>
        </w:rPr>
        <w:t>октября</w:t>
      </w:r>
      <w:r w:rsidRPr="0087228B">
        <w:rPr>
          <w:bCs/>
          <w:szCs w:val="24"/>
        </w:rPr>
        <w:t xml:space="preserve"> 202</w:t>
      </w:r>
      <w:r w:rsidR="00560A88" w:rsidRPr="00560A88">
        <w:rPr>
          <w:bCs/>
          <w:szCs w:val="24"/>
        </w:rPr>
        <w:t>5</w:t>
      </w:r>
      <w:r w:rsidRPr="0087228B">
        <w:rPr>
          <w:bCs/>
          <w:szCs w:val="24"/>
        </w:rPr>
        <w:t>г.</w:t>
      </w:r>
      <w:r>
        <w:rPr>
          <w:bCs/>
          <w:szCs w:val="24"/>
        </w:rPr>
        <w:t>,</w:t>
      </w:r>
    </w:p>
    <w:p w14:paraId="5024CC3A" w14:textId="7810840F" w:rsidR="00931712" w:rsidRDefault="0087228B" w:rsidP="00931712">
      <w:pPr>
        <w:pStyle w:val="af2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Cs w:val="24"/>
        </w:rPr>
      </w:pPr>
      <w:r w:rsidRPr="00A8007B">
        <w:rPr>
          <w:b/>
          <w:bCs/>
          <w:szCs w:val="24"/>
        </w:rPr>
        <w:t>Дата о</w:t>
      </w:r>
      <w:r w:rsidR="00CD7A42" w:rsidRPr="00A8007B">
        <w:rPr>
          <w:b/>
          <w:bCs/>
          <w:szCs w:val="24"/>
        </w:rPr>
        <w:t>кончани</w:t>
      </w:r>
      <w:r w:rsidRPr="00A8007B">
        <w:rPr>
          <w:b/>
          <w:bCs/>
          <w:szCs w:val="24"/>
        </w:rPr>
        <w:t>я</w:t>
      </w:r>
      <w:r w:rsidR="00CD7A42" w:rsidRPr="00A8007B">
        <w:rPr>
          <w:b/>
          <w:bCs/>
          <w:szCs w:val="24"/>
        </w:rPr>
        <w:t xml:space="preserve"> подачи заявок</w:t>
      </w:r>
      <w:r w:rsidR="00CD7A42">
        <w:rPr>
          <w:szCs w:val="24"/>
        </w:rPr>
        <w:t xml:space="preserve">: </w:t>
      </w:r>
      <w:r w:rsidR="00560A88" w:rsidRPr="00560A88">
        <w:rPr>
          <w:szCs w:val="24"/>
        </w:rPr>
        <w:t>10</w:t>
      </w:r>
      <w:r w:rsidR="00CD7A42">
        <w:rPr>
          <w:szCs w:val="24"/>
        </w:rPr>
        <w:t xml:space="preserve"> </w:t>
      </w:r>
      <w:r w:rsidR="00926AEC">
        <w:rPr>
          <w:szCs w:val="24"/>
        </w:rPr>
        <w:t>октября</w:t>
      </w:r>
      <w:r w:rsidR="00CD7A42">
        <w:rPr>
          <w:szCs w:val="24"/>
        </w:rPr>
        <w:t xml:space="preserve"> 202</w:t>
      </w:r>
      <w:r w:rsidR="00560A88" w:rsidRPr="00560A88">
        <w:rPr>
          <w:szCs w:val="24"/>
        </w:rPr>
        <w:t>5</w:t>
      </w:r>
      <w:r w:rsidR="00CD7A42">
        <w:rPr>
          <w:szCs w:val="24"/>
        </w:rPr>
        <w:t xml:space="preserve">г., </w:t>
      </w:r>
      <w:proofErr w:type="gramStart"/>
      <w:r w:rsidR="00CD7A42">
        <w:rPr>
          <w:szCs w:val="24"/>
        </w:rPr>
        <w:t>1</w:t>
      </w:r>
      <w:r w:rsidR="00926AEC">
        <w:rPr>
          <w:szCs w:val="24"/>
        </w:rPr>
        <w:t>6</w:t>
      </w:r>
      <w:r w:rsidR="00931712" w:rsidRPr="00931712">
        <w:rPr>
          <w:szCs w:val="24"/>
        </w:rPr>
        <w:t>-00</w:t>
      </w:r>
      <w:proofErr w:type="gramEnd"/>
      <w:r w:rsidR="00931712" w:rsidRPr="00931712">
        <w:rPr>
          <w:szCs w:val="24"/>
        </w:rPr>
        <w:t>.</w:t>
      </w:r>
    </w:p>
    <w:p w14:paraId="03509BF0" w14:textId="38058507" w:rsidR="0076018A" w:rsidRPr="00931712" w:rsidRDefault="0076018A" w:rsidP="00931712">
      <w:pPr>
        <w:pStyle w:val="af2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Cs w:val="24"/>
        </w:rPr>
      </w:pPr>
      <w:r>
        <w:rPr>
          <w:szCs w:val="24"/>
        </w:rPr>
        <w:t>2.1 Источник финансирования:</w:t>
      </w:r>
      <w:r w:rsidRPr="0076018A">
        <w:t xml:space="preserve"> </w:t>
      </w:r>
      <w:r w:rsidR="00E609E2" w:rsidRPr="00E609E2">
        <w:t xml:space="preserve"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proofErr w:type="gramStart"/>
      <w:r w:rsidR="00E609E2" w:rsidRPr="00E609E2">
        <w:t>№  071</w:t>
      </w:r>
      <w:proofErr w:type="gramEnd"/>
      <w:r w:rsidR="00E609E2" w:rsidRPr="00E609E2">
        <w:t>-10-2025-016   от 28 февраля 2025г. Идентификатор Соглашения о предоставлении субсидии № 000000Ц507125Р1Y0002.</w:t>
      </w:r>
    </w:p>
    <w:p w14:paraId="1A8EBEFB" w14:textId="77777777" w:rsidR="00B60B86" w:rsidRPr="00B60B86" w:rsidRDefault="00B60B86" w:rsidP="00B60B86">
      <w:pPr>
        <w:pStyle w:val="af2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Cs w:val="24"/>
        </w:rPr>
      </w:pPr>
    </w:p>
    <w:p w14:paraId="4B7BE3AF" w14:textId="77048660" w:rsidR="00A02AF2" w:rsidRPr="00CB733C" w:rsidRDefault="0049794C" w:rsidP="00A02AF2">
      <w:pPr>
        <w:pStyle w:val="af2"/>
        <w:numPr>
          <w:ilvl w:val="0"/>
          <w:numId w:val="2"/>
        </w:numPr>
        <w:tabs>
          <w:tab w:val="left" w:pos="284"/>
          <w:tab w:val="left" w:pos="480"/>
        </w:tabs>
        <w:ind w:left="0" w:firstLine="0"/>
        <w:rPr>
          <w:szCs w:val="24"/>
        </w:rPr>
      </w:pPr>
      <w:r w:rsidRPr="00C65FEA">
        <w:rPr>
          <w:b/>
          <w:szCs w:val="24"/>
        </w:rPr>
        <w:t>Предмет договора</w:t>
      </w:r>
      <w:r w:rsidR="00E778D0">
        <w:rPr>
          <w:b/>
          <w:szCs w:val="24"/>
        </w:rPr>
        <w:t>:</w:t>
      </w:r>
      <w:r w:rsidR="005E10CC" w:rsidRPr="00C65FEA">
        <w:rPr>
          <w:szCs w:val="24"/>
        </w:rPr>
        <w:t xml:space="preserve"> </w:t>
      </w:r>
      <w:r w:rsidR="00A02AF2" w:rsidRPr="00CB733C">
        <w:rPr>
          <w:szCs w:val="24"/>
        </w:rPr>
        <w:t>выполнение 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  <w:r w:rsidR="00566CFF">
        <w:rPr>
          <w:szCs w:val="24"/>
        </w:rPr>
        <w:t>.</w:t>
      </w:r>
    </w:p>
    <w:p w14:paraId="2FE1F63F" w14:textId="1EF54118" w:rsidR="00617B99" w:rsidRPr="00C65FEA" w:rsidRDefault="00617B99" w:rsidP="00A02AF2">
      <w:pPr>
        <w:pStyle w:val="af2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szCs w:val="24"/>
        </w:rPr>
      </w:pPr>
    </w:p>
    <w:p w14:paraId="7F54BF5C" w14:textId="77777777" w:rsidR="00566CFF" w:rsidRPr="00566CFF" w:rsidRDefault="00005126" w:rsidP="00566CFF">
      <w:pPr>
        <w:pStyle w:val="af2"/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szCs w:val="24"/>
        </w:rPr>
      </w:pPr>
      <w:r w:rsidRPr="00566CFF">
        <w:rPr>
          <w:b/>
          <w:szCs w:val="24"/>
        </w:rPr>
        <w:t>Начальная (максимальная) цена договора</w:t>
      </w:r>
      <w:r w:rsidR="00945FD0" w:rsidRPr="00566CFF">
        <w:rPr>
          <w:szCs w:val="24"/>
        </w:rPr>
        <w:t xml:space="preserve"> </w:t>
      </w:r>
      <w:r w:rsidR="00566CFF" w:rsidRPr="00566CFF">
        <w:rPr>
          <w:szCs w:val="24"/>
        </w:rPr>
        <w:t xml:space="preserve">Предельная цена: 3 502 500,00 (Три миллиона пятьсот две тысячи пятьсот) рублей, 00 коп.  </w:t>
      </w:r>
    </w:p>
    <w:p w14:paraId="530D6DF8" w14:textId="713E2C8C" w:rsidR="00945FD0" w:rsidRPr="00566CFF" w:rsidRDefault="00566CFF" w:rsidP="00566CFF">
      <w:pPr>
        <w:pStyle w:val="af2"/>
        <w:tabs>
          <w:tab w:val="clear" w:pos="1980"/>
          <w:tab w:val="left" w:pos="0"/>
          <w:tab w:val="left" w:pos="284"/>
        </w:tabs>
        <w:ind w:left="0" w:firstLine="0"/>
        <w:rPr>
          <w:szCs w:val="24"/>
        </w:rPr>
      </w:pPr>
      <w:r w:rsidRPr="00566CFF">
        <w:rPr>
          <w:szCs w:val="24"/>
        </w:rPr>
        <w:t>НМЦ установлена за один час и составляет 3502,5 (Три тысячи пятьсот два) руб., 50 коп.</w:t>
      </w:r>
    </w:p>
    <w:p w14:paraId="4A3A0E08" w14:textId="479BF80D" w:rsidR="00D119D6" w:rsidRPr="00475532" w:rsidRDefault="00D119D6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532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30392405" w14:textId="5301FE6A" w:rsidR="0049794C" w:rsidRPr="00475532" w:rsidRDefault="0049794C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На участие в закупке был</w:t>
      </w:r>
      <w:r w:rsidR="00D73F21">
        <w:rPr>
          <w:rFonts w:ascii="Times New Roman" w:hAnsi="Times New Roman" w:cs="Times New Roman"/>
          <w:sz w:val="24"/>
          <w:szCs w:val="24"/>
        </w:rPr>
        <w:t xml:space="preserve">а подана 1 (одна) </w:t>
      </w:r>
      <w:r w:rsidR="0079432B">
        <w:rPr>
          <w:rFonts w:ascii="Times New Roman" w:hAnsi="Times New Roman" w:cs="Times New Roman"/>
          <w:sz w:val="24"/>
          <w:szCs w:val="24"/>
        </w:rPr>
        <w:t>заявк</w:t>
      </w:r>
      <w:r w:rsidR="00D73F21">
        <w:rPr>
          <w:rFonts w:ascii="Times New Roman" w:hAnsi="Times New Roman" w:cs="Times New Roman"/>
          <w:sz w:val="24"/>
          <w:szCs w:val="24"/>
        </w:rPr>
        <w:t>а</w:t>
      </w:r>
      <w:r w:rsidRPr="00475532">
        <w:rPr>
          <w:rFonts w:ascii="Times New Roman" w:hAnsi="Times New Roman" w:cs="Times New Roman"/>
          <w:sz w:val="24"/>
          <w:szCs w:val="24"/>
        </w:rPr>
        <w:t>.</w:t>
      </w:r>
      <w:r w:rsidR="00B130D5" w:rsidRPr="00475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73272" w14:textId="36FF881A" w:rsidR="00945FD0" w:rsidRPr="00475532" w:rsidRDefault="00535975" w:rsidP="00D13A67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доступа к заявкам о</w:t>
      </w:r>
      <w:r w:rsidR="005E10CC" w:rsidRPr="00475532">
        <w:rPr>
          <w:rFonts w:ascii="Times New Roman" w:hAnsi="Times New Roman" w:cs="Times New Roman"/>
          <w:sz w:val="24"/>
          <w:szCs w:val="24"/>
        </w:rPr>
        <w:t xml:space="preserve">существлялось по </w:t>
      </w:r>
      <w:r w:rsidR="00AC24BE" w:rsidRPr="00475532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AC24BE" w:rsidRPr="00D13A67">
        <w:rPr>
          <w:rFonts w:ascii="Times New Roman" w:hAnsi="Times New Roman" w:cs="Times New Roman"/>
          <w:sz w:val="24"/>
          <w:szCs w:val="24"/>
        </w:rPr>
        <w:t>101000</w:t>
      </w:r>
      <w:r w:rsidR="00D13A67" w:rsidRPr="00D13A67">
        <w:rPr>
          <w:rFonts w:ascii="Times New Roman" w:hAnsi="Times New Roman" w:cs="Times New Roman"/>
          <w:sz w:val="24"/>
          <w:szCs w:val="24"/>
        </w:rPr>
        <w:t xml:space="preserve">, г. Москва, ул. Мясницкая, </w:t>
      </w:r>
      <w:r w:rsidR="00D13A67" w:rsidRPr="00D13A67">
        <w:rPr>
          <w:rFonts w:ascii="Times New Roman" w:hAnsi="Times New Roman" w:cs="Times New Roman"/>
          <w:sz w:val="24"/>
          <w:szCs w:val="24"/>
        </w:rPr>
        <w:lastRenderedPageBreak/>
        <w:t xml:space="preserve">д.13, стр.18. ЭТП </w:t>
      </w:r>
      <w:r w:rsidR="00D13A67">
        <w:rPr>
          <w:rFonts w:ascii="Times New Roman" w:hAnsi="Times New Roman" w:cs="Times New Roman"/>
          <w:sz w:val="24"/>
          <w:szCs w:val="24"/>
        </w:rPr>
        <w:t xml:space="preserve"> </w:t>
      </w:r>
      <w:r w:rsidR="00D73F21">
        <w:rPr>
          <w:rFonts w:ascii="Times New Roman" w:hAnsi="Times New Roman" w:cs="Times New Roman"/>
          <w:sz w:val="24"/>
          <w:szCs w:val="24"/>
        </w:rPr>
        <w:t xml:space="preserve">  </w:t>
      </w:r>
      <w:r w:rsidR="0014464A" w:rsidRPr="0014464A">
        <w:rPr>
          <w:rFonts w:ascii="Times New Roman" w:hAnsi="Times New Roman" w:cs="Times New Roman"/>
          <w:sz w:val="24"/>
          <w:szCs w:val="24"/>
        </w:rPr>
        <w:t xml:space="preserve">Сбербанк-АСТ </w:t>
      </w:r>
      <w:r w:rsidR="00E73DEA" w:rsidRPr="0014464A">
        <w:rPr>
          <w:rFonts w:ascii="Times New Roman" w:hAnsi="Times New Roman" w:cs="Times New Roman"/>
          <w:sz w:val="24"/>
          <w:szCs w:val="24"/>
        </w:rPr>
        <w:t>https://utp.sberbank-ast.ru/</w:t>
      </w:r>
      <w:r w:rsidR="00E73DEA">
        <w:rPr>
          <w:rFonts w:ascii="Times New Roman" w:hAnsi="Times New Roman" w:cs="Times New Roman"/>
          <w:sz w:val="24"/>
          <w:szCs w:val="24"/>
        </w:rPr>
        <w:t xml:space="preserve"> </w:t>
      </w:r>
      <w:r w:rsidR="00B94649">
        <w:rPr>
          <w:rFonts w:ascii="Times New Roman" w:hAnsi="Times New Roman" w:cs="Times New Roman"/>
          <w:sz w:val="24"/>
          <w:szCs w:val="24"/>
        </w:rPr>
        <w:t>10</w:t>
      </w:r>
      <w:r w:rsidR="00BD4BFA">
        <w:rPr>
          <w:rFonts w:ascii="Times New Roman" w:hAnsi="Times New Roman" w:cs="Times New Roman"/>
          <w:sz w:val="24"/>
          <w:szCs w:val="24"/>
        </w:rPr>
        <w:t xml:space="preserve"> </w:t>
      </w:r>
      <w:r w:rsidR="005A4E18">
        <w:rPr>
          <w:rFonts w:ascii="Times New Roman" w:hAnsi="Times New Roman" w:cs="Times New Roman"/>
          <w:sz w:val="24"/>
          <w:szCs w:val="24"/>
        </w:rPr>
        <w:t>октября</w:t>
      </w:r>
      <w:r w:rsidR="00D13A67">
        <w:rPr>
          <w:rFonts w:ascii="Times New Roman" w:hAnsi="Times New Roman" w:cs="Times New Roman"/>
          <w:sz w:val="24"/>
          <w:szCs w:val="24"/>
        </w:rPr>
        <w:t xml:space="preserve"> 202</w:t>
      </w:r>
      <w:r w:rsidR="00B94649">
        <w:rPr>
          <w:rFonts w:ascii="Times New Roman" w:hAnsi="Times New Roman" w:cs="Times New Roman"/>
          <w:sz w:val="24"/>
          <w:szCs w:val="24"/>
        </w:rPr>
        <w:t>5</w:t>
      </w:r>
      <w:r w:rsidR="00D13A67">
        <w:rPr>
          <w:rFonts w:ascii="Times New Roman" w:hAnsi="Times New Roman" w:cs="Times New Roman"/>
          <w:sz w:val="24"/>
          <w:szCs w:val="24"/>
        </w:rPr>
        <w:t>г.</w:t>
      </w:r>
    </w:p>
    <w:p w14:paraId="621C9A7E" w14:textId="356B3B61" w:rsidR="005E10CC" w:rsidRPr="00475532" w:rsidRDefault="00EE167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14464A">
        <w:rPr>
          <w:rFonts w:ascii="Times New Roman" w:hAnsi="Times New Roman" w:cs="Times New Roman"/>
          <w:sz w:val="24"/>
          <w:szCs w:val="24"/>
        </w:rPr>
        <w:t>открытия доступа</w:t>
      </w:r>
      <w:r w:rsidR="00E427B5" w:rsidRPr="00475532">
        <w:rPr>
          <w:rFonts w:ascii="Times New Roman" w:hAnsi="Times New Roman" w:cs="Times New Roman"/>
          <w:sz w:val="24"/>
          <w:szCs w:val="24"/>
        </w:rPr>
        <w:t xml:space="preserve"> начата в </w:t>
      </w:r>
      <w:r w:rsidR="00617B99" w:rsidRPr="00475532">
        <w:rPr>
          <w:rFonts w:ascii="Times New Roman" w:hAnsi="Times New Roman" w:cs="Times New Roman"/>
          <w:sz w:val="24"/>
          <w:szCs w:val="24"/>
        </w:rPr>
        <w:t>1</w:t>
      </w:r>
      <w:r w:rsidR="005A4E18">
        <w:rPr>
          <w:rFonts w:ascii="Times New Roman" w:hAnsi="Times New Roman" w:cs="Times New Roman"/>
          <w:sz w:val="24"/>
          <w:szCs w:val="24"/>
        </w:rPr>
        <w:t>6</w:t>
      </w:r>
      <w:r w:rsidR="00E427B5" w:rsidRPr="0047553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B1536" w:rsidRPr="00475532">
        <w:rPr>
          <w:rFonts w:ascii="Times New Roman" w:hAnsi="Times New Roman" w:cs="Times New Roman"/>
          <w:sz w:val="24"/>
          <w:szCs w:val="24"/>
        </w:rPr>
        <w:t xml:space="preserve"> </w:t>
      </w:r>
      <w:r w:rsidR="00D13A67">
        <w:rPr>
          <w:rFonts w:ascii="Times New Roman" w:hAnsi="Times New Roman" w:cs="Times New Roman"/>
          <w:sz w:val="24"/>
          <w:szCs w:val="24"/>
        </w:rPr>
        <w:t>0</w:t>
      </w:r>
      <w:r w:rsidR="00781B68">
        <w:rPr>
          <w:rFonts w:ascii="Times New Roman" w:hAnsi="Times New Roman" w:cs="Times New Roman"/>
          <w:sz w:val="24"/>
          <w:szCs w:val="24"/>
        </w:rPr>
        <w:t>0</w:t>
      </w:r>
      <w:r w:rsidR="00B56CCC" w:rsidRPr="00475532">
        <w:rPr>
          <w:rFonts w:ascii="Times New Roman" w:hAnsi="Times New Roman" w:cs="Times New Roman"/>
          <w:sz w:val="24"/>
          <w:szCs w:val="24"/>
        </w:rPr>
        <w:t xml:space="preserve"> </w:t>
      </w:r>
      <w:r w:rsidR="00CA5D6D" w:rsidRPr="00475532">
        <w:rPr>
          <w:rFonts w:ascii="Times New Roman" w:hAnsi="Times New Roman" w:cs="Times New Roman"/>
          <w:sz w:val="24"/>
          <w:szCs w:val="24"/>
        </w:rPr>
        <w:t>минут по московскому в</w:t>
      </w:r>
      <w:r w:rsidR="005E10CC" w:rsidRPr="00475532">
        <w:rPr>
          <w:rFonts w:ascii="Times New Roman" w:hAnsi="Times New Roman" w:cs="Times New Roman"/>
          <w:sz w:val="24"/>
          <w:szCs w:val="24"/>
        </w:rPr>
        <w:t>ремени и завершена в 1</w:t>
      </w:r>
      <w:r w:rsidR="005A4E18">
        <w:rPr>
          <w:rFonts w:ascii="Times New Roman" w:hAnsi="Times New Roman" w:cs="Times New Roman"/>
          <w:sz w:val="24"/>
          <w:szCs w:val="24"/>
        </w:rPr>
        <w:t>7</w:t>
      </w:r>
      <w:r w:rsidR="00816511" w:rsidRPr="0047553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7F3287">
        <w:rPr>
          <w:rFonts w:ascii="Times New Roman" w:hAnsi="Times New Roman" w:cs="Times New Roman"/>
          <w:sz w:val="24"/>
          <w:szCs w:val="24"/>
        </w:rPr>
        <w:t>00</w:t>
      </w:r>
      <w:r w:rsidR="00D13A67">
        <w:rPr>
          <w:rFonts w:ascii="Times New Roman" w:hAnsi="Times New Roman" w:cs="Times New Roman"/>
          <w:sz w:val="24"/>
          <w:szCs w:val="24"/>
        </w:rPr>
        <w:t xml:space="preserve"> </w:t>
      </w:r>
      <w:r w:rsidR="00CA5D6D" w:rsidRPr="00475532">
        <w:rPr>
          <w:rFonts w:ascii="Times New Roman" w:hAnsi="Times New Roman" w:cs="Times New Roman"/>
          <w:sz w:val="24"/>
          <w:szCs w:val="24"/>
        </w:rPr>
        <w:t xml:space="preserve">минут по московскому времени. </w:t>
      </w:r>
    </w:p>
    <w:p w14:paraId="106973C5" w14:textId="77777777" w:rsidR="00945FD0" w:rsidRPr="00475532" w:rsidRDefault="00945FD0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EE74C7" w14:textId="09BF6320" w:rsidR="00D119D6" w:rsidRPr="00475532" w:rsidRDefault="005E10CC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26">
        <w:rPr>
          <w:rFonts w:ascii="Times New Roman" w:hAnsi="Times New Roman" w:cs="Times New Roman"/>
          <w:b/>
          <w:bCs/>
          <w:sz w:val="24"/>
          <w:szCs w:val="24"/>
        </w:rPr>
        <w:t>Вскрытие конверт</w:t>
      </w:r>
      <w:r w:rsidR="00945FD0" w:rsidRPr="0003232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 с заявк</w:t>
      </w:r>
      <w:r w:rsidR="00945FD0" w:rsidRPr="00032326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</w:t>
      </w:r>
      <w:r w:rsidRPr="00032326">
        <w:rPr>
          <w:rFonts w:ascii="Times New Roman" w:hAnsi="Times New Roman" w:cs="Times New Roman"/>
          <w:b/>
          <w:sz w:val="24"/>
          <w:szCs w:val="24"/>
        </w:rPr>
        <w:t>закупке</w:t>
      </w:r>
      <w:r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9D6"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проводилось </w:t>
      </w:r>
      <w:r w:rsidR="00265D81"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Комиссией </w:t>
      </w:r>
      <w:r w:rsidR="00631F00" w:rsidRPr="00032326">
        <w:rPr>
          <w:rFonts w:ascii="Times New Roman" w:hAnsi="Times New Roman" w:cs="Times New Roman"/>
          <w:b/>
          <w:bCs/>
          <w:sz w:val="24"/>
          <w:szCs w:val="24"/>
        </w:rPr>
        <w:t>по закупкам</w:t>
      </w:r>
      <w:r w:rsidR="00D119D6"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F52" w:rsidRPr="00032326">
        <w:rPr>
          <w:rFonts w:ascii="Times New Roman" w:hAnsi="Times New Roman" w:cs="Times New Roman"/>
          <w:b/>
          <w:bCs/>
          <w:sz w:val="24"/>
          <w:szCs w:val="24"/>
        </w:rPr>
        <w:t>(далее – Комиссия)</w:t>
      </w:r>
      <w:r w:rsidR="00747A33" w:rsidRPr="00032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9D6" w:rsidRPr="00032326">
        <w:rPr>
          <w:rFonts w:ascii="Times New Roman" w:hAnsi="Times New Roman" w:cs="Times New Roman"/>
          <w:b/>
          <w:bCs/>
          <w:sz w:val="24"/>
          <w:szCs w:val="24"/>
        </w:rPr>
        <w:t>в следующем составе</w:t>
      </w:r>
      <w:r w:rsidR="00D119D6" w:rsidRPr="00475532">
        <w:rPr>
          <w:rFonts w:ascii="Times New Roman" w:hAnsi="Times New Roman" w:cs="Times New Roman"/>
          <w:bCs/>
          <w:sz w:val="24"/>
          <w:szCs w:val="24"/>
        </w:rPr>
        <w:t>:</w:t>
      </w:r>
    </w:p>
    <w:p w14:paraId="0C02D2E8" w14:textId="77777777" w:rsidR="00D119D6" w:rsidRDefault="00D119D6" w:rsidP="00AD212A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75532">
        <w:rPr>
          <w:sz w:val="24"/>
          <w:szCs w:val="24"/>
        </w:rPr>
        <w:t xml:space="preserve">Члены </w:t>
      </w:r>
      <w:r w:rsidR="00747A33" w:rsidRPr="00475532">
        <w:rPr>
          <w:sz w:val="24"/>
          <w:szCs w:val="24"/>
        </w:rPr>
        <w:t>Комиссии</w:t>
      </w:r>
      <w:r w:rsidRPr="00475532">
        <w:rPr>
          <w:sz w:val="24"/>
          <w:szCs w:val="24"/>
        </w:rPr>
        <w:t>:</w:t>
      </w:r>
    </w:p>
    <w:p w14:paraId="1926DBC2" w14:textId="77777777" w:rsidR="00B065CA" w:rsidRPr="00475532" w:rsidRDefault="00B065CA" w:rsidP="00AD212A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619667B9" w14:textId="2BA0740B" w:rsidR="0095147D" w:rsidRPr="00475532" w:rsidRDefault="000D2AF0" w:rsidP="00AD212A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Подосенин Алексей Александрович</w:t>
      </w:r>
      <w:r w:rsidR="0095147D" w:rsidRPr="00475532">
        <w:rPr>
          <w:sz w:val="24"/>
          <w:szCs w:val="24"/>
        </w:rPr>
        <w:t>;</w:t>
      </w:r>
    </w:p>
    <w:p w14:paraId="0FD32E53" w14:textId="53400C2A" w:rsidR="00231B24" w:rsidRDefault="009A1ACB" w:rsidP="00AD212A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Алимбеков Сергей Саидович</w:t>
      </w:r>
      <w:r w:rsidR="00231B24">
        <w:rPr>
          <w:sz w:val="24"/>
          <w:szCs w:val="24"/>
        </w:rPr>
        <w:t>;</w:t>
      </w:r>
    </w:p>
    <w:p w14:paraId="597F61A8" w14:textId="6CE1F542" w:rsidR="00231B24" w:rsidRDefault="00E73DEA" w:rsidP="00AD212A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</w:t>
      </w:r>
      <w:r w:rsidR="00631F00">
        <w:rPr>
          <w:sz w:val="24"/>
          <w:szCs w:val="24"/>
        </w:rPr>
        <w:t>;</w:t>
      </w:r>
    </w:p>
    <w:p w14:paraId="09B37081" w14:textId="6D8BAEA4" w:rsidR="00631F00" w:rsidRDefault="0035479C" w:rsidP="00AD212A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</w:t>
      </w:r>
      <w:r w:rsidR="007A337C">
        <w:rPr>
          <w:sz w:val="24"/>
          <w:szCs w:val="24"/>
        </w:rPr>
        <w:t>;</w:t>
      </w:r>
    </w:p>
    <w:p w14:paraId="7E7D1E25" w14:textId="2C23D552" w:rsidR="007A337C" w:rsidRPr="00475532" w:rsidRDefault="007A337C" w:rsidP="00AD212A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Пудова Мария Александровна.</w:t>
      </w:r>
    </w:p>
    <w:p w14:paraId="10A9BC5A" w14:textId="25EC6068" w:rsidR="00D119D6" w:rsidRPr="002940E4" w:rsidRDefault="00D119D6" w:rsidP="00AD212A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75532">
        <w:rPr>
          <w:sz w:val="24"/>
          <w:szCs w:val="24"/>
        </w:rPr>
        <w:t xml:space="preserve">Всего присутствовало </w:t>
      </w:r>
      <w:r w:rsidR="000D2AF0">
        <w:rPr>
          <w:sz w:val="24"/>
          <w:szCs w:val="24"/>
        </w:rPr>
        <w:t>пять</w:t>
      </w:r>
      <w:r w:rsidR="00D53593" w:rsidRPr="00475532">
        <w:rPr>
          <w:sz w:val="24"/>
          <w:szCs w:val="24"/>
        </w:rPr>
        <w:t xml:space="preserve"> </w:t>
      </w:r>
      <w:r w:rsidR="00747A33" w:rsidRPr="00475532">
        <w:rPr>
          <w:sz w:val="24"/>
          <w:szCs w:val="24"/>
        </w:rPr>
        <w:t>членов</w:t>
      </w:r>
      <w:r w:rsidRPr="00475532">
        <w:rPr>
          <w:sz w:val="24"/>
          <w:szCs w:val="24"/>
        </w:rPr>
        <w:t xml:space="preserve"> </w:t>
      </w:r>
      <w:r w:rsidR="00265D81" w:rsidRPr="00475532">
        <w:rPr>
          <w:bCs/>
          <w:sz w:val="24"/>
          <w:szCs w:val="24"/>
        </w:rPr>
        <w:t>Комиссии</w:t>
      </w:r>
      <w:r w:rsidRPr="00475532">
        <w:rPr>
          <w:sz w:val="24"/>
          <w:szCs w:val="24"/>
        </w:rPr>
        <w:t xml:space="preserve">, </w:t>
      </w:r>
      <w:r w:rsidR="00816511" w:rsidRPr="00475532">
        <w:rPr>
          <w:sz w:val="24"/>
          <w:szCs w:val="24"/>
        </w:rPr>
        <w:t xml:space="preserve">кворум </w:t>
      </w:r>
      <w:r w:rsidR="00617B99" w:rsidRPr="00475532">
        <w:rPr>
          <w:sz w:val="24"/>
          <w:szCs w:val="24"/>
        </w:rPr>
        <w:t>100%</w:t>
      </w:r>
      <w:r w:rsidR="00816511" w:rsidRPr="00475532">
        <w:rPr>
          <w:sz w:val="24"/>
          <w:szCs w:val="24"/>
        </w:rPr>
        <w:t>, з</w:t>
      </w:r>
      <w:r w:rsidRPr="00475532">
        <w:rPr>
          <w:sz w:val="24"/>
          <w:szCs w:val="24"/>
        </w:rPr>
        <w:t>аседание правомочно.</w:t>
      </w:r>
    </w:p>
    <w:p w14:paraId="388B08E2" w14:textId="77777777" w:rsidR="00945FD0" w:rsidRPr="00475532" w:rsidRDefault="00945FD0" w:rsidP="00AD212A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3AEA5AC2" w14:textId="731B54BB" w:rsidR="005E10CC" w:rsidRPr="00475532" w:rsidRDefault="0095147D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 xml:space="preserve">На процедуре </w:t>
      </w:r>
      <w:r w:rsidR="00D13A67">
        <w:rPr>
          <w:rFonts w:ascii="Times New Roman" w:hAnsi="Times New Roman" w:cs="Times New Roman"/>
          <w:sz w:val="24"/>
          <w:szCs w:val="24"/>
        </w:rPr>
        <w:t>открытия доступа к заявкам</w:t>
      </w:r>
      <w:r w:rsidR="005E10CC" w:rsidRPr="00475532">
        <w:rPr>
          <w:rFonts w:ascii="Times New Roman" w:hAnsi="Times New Roman" w:cs="Times New Roman"/>
          <w:sz w:val="24"/>
          <w:szCs w:val="24"/>
        </w:rPr>
        <w:t xml:space="preserve"> на участие в закупке не присут</w:t>
      </w:r>
      <w:r w:rsidR="00D13A67">
        <w:rPr>
          <w:rFonts w:ascii="Times New Roman" w:hAnsi="Times New Roman" w:cs="Times New Roman"/>
          <w:sz w:val="24"/>
          <w:szCs w:val="24"/>
        </w:rPr>
        <w:t>ствовали представители участников</w:t>
      </w:r>
      <w:r w:rsidR="005E10CC" w:rsidRPr="00475532">
        <w:rPr>
          <w:rFonts w:ascii="Times New Roman" w:hAnsi="Times New Roman" w:cs="Times New Roman"/>
          <w:sz w:val="24"/>
          <w:szCs w:val="24"/>
        </w:rPr>
        <w:t xml:space="preserve"> закупки.</w:t>
      </w:r>
    </w:p>
    <w:p w14:paraId="6B15821E" w14:textId="77777777" w:rsidR="00223118" w:rsidRPr="00475532" w:rsidRDefault="00223118" w:rsidP="00AD2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31016" w14:textId="44A18411" w:rsidR="002033E9" w:rsidRPr="00475532" w:rsidRDefault="005E10CC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532">
        <w:rPr>
          <w:rFonts w:ascii="Times New Roman" w:hAnsi="Times New Roman" w:cs="Times New Roman"/>
          <w:sz w:val="24"/>
          <w:szCs w:val="24"/>
        </w:rPr>
        <w:t>При вскрытии</w:t>
      </w:r>
      <w:r w:rsidR="00FA48D5">
        <w:rPr>
          <w:rFonts w:ascii="Times New Roman" w:hAnsi="Times New Roman" w:cs="Times New Roman"/>
          <w:sz w:val="24"/>
          <w:szCs w:val="24"/>
        </w:rPr>
        <w:t xml:space="preserve"> </w:t>
      </w:r>
      <w:r w:rsidRPr="00475532">
        <w:rPr>
          <w:rFonts w:ascii="Times New Roman" w:hAnsi="Times New Roman" w:cs="Times New Roman"/>
          <w:sz w:val="24"/>
          <w:szCs w:val="24"/>
        </w:rPr>
        <w:t>конверт</w:t>
      </w:r>
      <w:r w:rsidR="00223118" w:rsidRPr="00475532">
        <w:rPr>
          <w:rFonts w:ascii="Times New Roman" w:hAnsi="Times New Roman" w:cs="Times New Roman"/>
          <w:sz w:val="24"/>
          <w:szCs w:val="24"/>
        </w:rPr>
        <w:t>ов</w:t>
      </w:r>
      <w:r w:rsidRPr="00475532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223118" w:rsidRPr="00475532">
        <w:rPr>
          <w:rFonts w:ascii="Times New Roman" w:hAnsi="Times New Roman" w:cs="Times New Roman"/>
          <w:sz w:val="24"/>
          <w:szCs w:val="24"/>
        </w:rPr>
        <w:t>ами</w:t>
      </w:r>
      <w:r w:rsidRPr="00475532">
        <w:rPr>
          <w:rFonts w:ascii="Times New Roman" w:hAnsi="Times New Roman" w:cs="Times New Roman"/>
          <w:sz w:val="24"/>
          <w:szCs w:val="24"/>
        </w:rPr>
        <w:t xml:space="preserve"> на участие в закупке,</w:t>
      </w:r>
      <w:proofErr w:type="gramEnd"/>
      <w:r w:rsidRPr="00475532">
        <w:rPr>
          <w:rFonts w:ascii="Times New Roman" w:hAnsi="Times New Roman" w:cs="Times New Roman"/>
          <w:sz w:val="24"/>
          <w:szCs w:val="24"/>
        </w:rPr>
        <w:t xml:space="preserve"> информация об участник</w:t>
      </w:r>
      <w:r w:rsidR="00223118" w:rsidRPr="00475532">
        <w:rPr>
          <w:rFonts w:ascii="Times New Roman" w:hAnsi="Times New Roman" w:cs="Times New Roman"/>
          <w:sz w:val="24"/>
          <w:szCs w:val="24"/>
        </w:rPr>
        <w:t>ах</w:t>
      </w:r>
      <w:r w:rsidRPr="00475532">
        <w:rPr>
          <w:rFonts w:ascii="Times New Roman" w:hAnsi="Times New Roman" w:cs="Times New Roman"/>
          <w:sz w:val="24"/>
          <w:szCs w:val="24"/>
        </w:rPr>
        <w:t xml:space="preserve"> закупки, о наличии в заявк</w:t>
      </w:r>
      <w:r w:rsidR="00223118" w:rsidRPr="00475532">
        <w:rPr>
          <w:rFonts w:ascii="Times New Roman" w:hAnsi="Times New Roman" w:cs="Times New Roman"/>
          <w:sz w:val="24"/>
          <w:szCs w:val="24"/>
        </w:rPr>
        <w:t>ах</w:t>
      </w:r>
      <w:r w:rsidRPr="00475532">
        <w:rPr>
          <w:rFonts w:ascii="Times New Roman" w:hAnsi="Times New Roman" w:cs="Times New Roman"/>
          <w:sz w:val="24"/>
          <w:szCs w:val="24"/>
        </w:rPr>
        <w:t xml:space="preserve"> на участие в закупке сведений и документов, предусмотренных Извещением, об условиях исполнения договора, указанных в заявк</w:t>
      </w:r>
      <w:r w:rsidR="00223118" w:rsidRPr="00475532">
        <w:rPr>
          <w:rFonts w:ascii="Times New Roman" w:hAnsi="Times New Roman" w:cs="Times New Roman"/>
          <w:sz w:val="24"/>
          <w:szCs w:val="24"/>
        </w:rPr>
        <w:t>ах</w:t>
      </w:r>
      <w:r w:rsidRPr="00475532">
        <w:rPr>
          <w:rFonts w:ascii="Times New Roman" w:hAnsi="Times New Roman" w:cs="Times New Roman"/>
          <w:sz w:val="24"/>
          <w:szCs w:val="24"/>
        </w:rPr>
        <w:t xml:space="preserve"> на участие в закупке и являющихся критериями оценки заявок на участие в закупке, была занесена в таблицу №1:</w:t>
      </w:r>
    </w:p>
    <w:p w14:paraId="5CC6685B" w14:textId="77777777" w:rsidR="00AD212A" w:rsidRDefault="00AD212A" w:rsidP="00AD212A">
      <w:pPr>
        <w:pStyle w:val="ConsPlusNormal"/>
        <w:widowControl/>
        <w:tabs>
          <w:tab w:val="left" w:pos="284"/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FD4F01" w14:textId="77777777" w:rsidR="0041214A" w:rsidRPr="00475532" w:rsidRDefault="0041214A" w:rsidP="00AD212A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F54499" w:rsidRPr="00AD212A" w14:paraId="3FB75CE5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E89C" w14:textId="77777777" w:rsidR="00F54499" w:rsidRPr="00AD212A" w:rsidRDefault="00F54499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1627B65" w14:textId="77777777" w:rsidR="00F54499" w:rsidRPr="00AD212A" w:rsidRDefault="00F54499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11D" w14:textId="2F2B67FC" w:rsidR="0068753C" w:rsidRPr="00AC24BE" w:rsidRDefault="00542037" w:rsidP="00AD21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FA48D5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решения»</w:t>
            </w:r>
            <w:r w:rsidR="00D20A12">
              <w:t xml:space="preserve"> </w:t>
            </w:r>
            <w:r w:rsidR="00D20A12" w:rsidRPr="00D20A12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="00D20A12" w:rsidRPr="00D20A12">
              <w:rPr>
                <w:rFonts w:ascii="Times New Roman" w:hAnsi="Times New Roman" w:cs="Times New Roman"/>
                <w:b/>
                <w:sz w:val="24"/>
                <w:szCs w:val="24"/>
              </w:rPr>
              <w:t>5835081619</w:t>
            </w:r>
          </w:p>
        </w:tc>
      </w:tr>
      <w:tr w:rsidR="00F54499" w:rsidRPr="00AD212A" w14:paraId="0DD7E872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A497" w14:textId="77777777" w:rsidR="00F54499" w:rsidRPr="00AD212A" w:rsidRDefault="00F54499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7DE" w14:textId="77777777" w:rsidR="008D2FDE" w:rsidRDefault="00B56602" w:rsidP="00D73F2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602">
              <w:rPr>
                <w:rFonts w:ascii="Times New Roman" w:hAnsi="Times New Roman" w:cs="Times New Roman"/>
                <w:sz w:val="24"/>
                <w:szCs w:val="24"/>
              </w:rPr>
              <w:t>Э-122</w:t>
            </w:r>
            <w:r w:rsidR="004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E282D" w14:textId="037405AF" w:rsidR="00F54499" w:rsidRPr="00C31F12" w:rsidRDefault="004C0FCE" w:rsidP="00D73F2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CE">
              <w:rPr>
                <w:rFonts w:ascii="Times New Roman" w:hAnsi="Times New Roman" w:cs="Times New Roman"/>
                <w:sz w:val="24"/>
                <w:szCs w:val="24"/>
              </w:rPr>
              <w:t>10.10.2025 15:59</w:t>
            </w:r>
          </w:p>
        </w:tc>
      </w:tr>
      <w:tr w:rsidR="00781B68" w:rsidRPr="00AD212A" w14:paraId="30D3A907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8F0E" w14:textId="77777777" w:rsidR="00781B68" w:rsidRPr="00AD212A" w:rsidRDefault="00781B68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28E" w14:textId="524FF1C9" w:rsidR="00781B68" w:rsidRPr="00AD212A" w:rsidRDefault="00D20A12" w:rsidP="007A17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2">
              <w:rPr>
                <w:rFonts w:ascii="Times New Roman" w:hAnsi="Times New Roman" w:cs="Times New Roman"/>
                <w:sz w:val="24"/>
                <w:szCs w:val="24"/>
              </w:rPr>
              <w:t>РФ, 440000, г. Пенза, ул. Московская, 29</w:t>
            </w:r>
          </w:p>
        </w:tc>
      </w:tr>
      <w:tr w:rsidR="0029582F" w:rsidRPr="00AD212A" w14:paraId="3D08E57B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386" w14:textId="6CFD0032" w:rsidR="0029582F" w:rsidRPr="00AD212A" w:rsidRDefault="0029582F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C30" w14:textId="6620A610" w:rsidR="0029582F" w:rsidRPr="00AD212A" w:rsidRDefault="00D20A12" w:rsidP="007A17E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2">
              <w:rPr>
                <w:rFonts w:ascii="Times New Roman" w:hAnsi="Times New Roman" w:cs="Times New Roman"/>
                <w:sz w:val="24"/>
                <w:szCs w:val="24"/>
              </w:rPr>
              <w:t xml:space="preserve">440026, ПЕНЗЕНСКАЯ ОБЛАСТЬ, </w:t>
            </w:r>
            <w:proofErr w:type="spellStart"/>
            <w:r w:rsidRPr="00D20A1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20A12">
              <w:rPr>
                <w:rFonts w:ascii="Times New Roman" w:hAnsi="Times New Roman" w:cs="Times New Roman"/>
                <w:sz w:val="24"/>
                <w:szCs w:val="24"/>
              </w:rPr>
              <w:t>. ГОРОД ПЕНЗА, Г ПЕНЗА, УЛ МОСКОВСКАЯ/КУРАЕВА, Д. 36/8</w:t>
            </w:r>
          </w:p>
        </w:tc>
      </w:tr>
      <w:tr w:rsidR="00781B68" w:rsidRPr="00AD212A" w14:paraId="34E04FA8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4A68" w14:textId="77777777" w:rsidR="00781B68" w:rsidRPr="00AD212A" w:rsidRDefault="00781B68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CE3" w14:textId="77777777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1.«Заявка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</w:p>
          <w:p w14:paraId="2C4A6F4A" w14:textId="77777777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8B068E">
              <w:rPr>
                <w:rFonts w:ascii="Times New Roman" w:eastAsia="Times New Roman" w:hAnsi="Times New Roman" w:cs="Times New Roman"/>
              </w:rPr>
              <w:br/>
              <w:t xml:space="preserve">        Приложение №2 «Справка об опыте выполнения аналогичных работ» (Форма 4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ЗАКУПКИ»),</w:t>
            </w:r>
          </w:p>
          <w:p w14:paraId="3E9C4705" w14:textId="77777777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 xml:space="preserve">Приложение №3 «Справка о кадровых ресурсах» (Форма 5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ЗАКУПКИ»),</w:t>
            </w:r>
          </w:p>
          <w:p w14:paraId="0C5D5C31" w14:textId="77777777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 xml:space="preserve">Приложение №4 </w:t>
            </w:r>
            <w:r w:rsidRPr="008B068E">
              <w:rPr>
                <w:rFonts w:ascii="Times New Roman" w:eastAsia="Times New Roman" w:hAnsi="Times New Roman" w:cs="Times New Roman"/>
              </w:rPr>
              <w:tab/>
              <w:t xml:space="preserve">Согласие на обработку персональных данных руководителя Участника закупки или лица, уполномоченного на осуществление действий от имени участника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закупки  и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главного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бухгалтера  в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целях   прохождения процедур, необходимых для проведения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закупок,  в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соответствии с Положением о закупках товаров, работ, услуг Фонда развития интернет – инициатив. (Форма 6 </w:t>
            </w:r>
            <w:proofErr w:type="gramStart"/>
            <w:r w:rsidRPr="008B068E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8B068E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ЗАКУПКИ»).</w:t>
            </w:r>
          </w:p>
          <w:p w14:paraId="74A68150" w14:textId="0E7B7514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B068E">
              <w:rPr>
                <w:rFonts w:ascii="Times New Roman" w:eastAsia="Times New Roman" w:hAnsi="Times New Roman" w:cs="Times New Roman"/>
              </w:rPr>
              <w:t xml:space="preserve"> «Справка о деловой репутации» (Форма 7).</w:t>
            </w:r>
          </w:p>
          <w:p w14:paraId="32BBDF23" w14:textId="77777777" w:rsidR="008B068E" w:rsidRPr="008B068E" w:rsidRDefault="008B068E" w:rsidP="008B068E">
            <w:pPr>
              <w:spacing w:after="0" w:line="264" w:lineRule="auto"/>
              <w:ind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lastRenderedPageBreak/>
              <w:t>2. Сведения и документы об участнике закупки, подавшем такое предложение:</w:t>
            </w:r>
          </w:p>
          <w:p w14:paraId="6C6C0BF7" w14:textId="77777777" w:rsidR="008B068E" w:rsidRPr="008B068E" w:rsidRDefault="008B068E" w:rsidP="008B068E">
            <w:pPr>
              <w:numPr>
                <w:ilvl w:val="0"/>
                <w:numId w:val="23"/>
              </w:numPr>
              <w:spacing w:after="160" w:line="264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Копии учредительных и регистрационных документов (устав, свидетельство о регистрации и постановке на учет в налоговом органе.</w:t>
            </w:r>
          </w:p>
          <w:p w14:paraId="4F675096" w14:textId="77777777" w:rsidR="008B068E" w:rsidRDefault="008B068E" w:rsidP="00FC7228">
            <w:pPr>
              <w:numPr>
                <w:ilvl w:val="0"/>
                <w:numId w:val="21"/>
              </w:numPr>
              <w:spacing w:after="160" w:line="259" w:lineRule="auto"/>
              <w:ind w:left="111"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- Выписка из ЕГРЮЛ</w:t>
            </w:r>
          </w:p>
          <w:p w14:paraId="02C9FC43" w14:textId="444E8DC2" w:rsidR="008B068E" w:rsidRPr="008B068E" w:rsidRDefault="008D2FDE" w:rsidP="00FC7228">
            <w:pPr>
              <w:numPr>
                <w:ilvl w:val="0"/>
                <w:numId w:val="21"/>
              </w:numPr>
              <w:spacing w:after="160" w:line="259" w:lineRule="auto"/>
              <w:ind w:left="111" w:right="113" w:firstLine="53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8B068E" w:rsidRPr="008B068E">
              <w:rPr>
                <w:rFonts w:ascii="Times New Roman" w:eastAsia="Times New Roman" w:hAnsi="Times New Roman" w:cs="Times New Roman"/>
              </w:rPr>
              <w:t xml:space="preserve">екларация о соответствии участника закупки требованиям, установленным в </w:t>
            </w:r>
            <w:r w:rsidR="008B068E" w:rsidRPr="008B068E">
              <w:rPr>
                <w:rFonts w:ascii="Times New Roman" w:eastAsia="Times New Roman" w:hAnsi="Times New Roman" w:cs="Times New Roman"/>
                <w:b/>
              </w:rPr>
              <w:t xml:space="preserve">пунктах </w:t>
            </w:r>
            <w:proofErr w:type="gramStart"/>
            <w:r w:rsidR="008B068E" w:rsidRPr="008B068E">
              <w:rPr>
                <w:rFonts w:ascii="Times New Roman" w:eastAsia="Times New Roman" w:hAnsi="Times New Roman" w:cs="Times New Roman"/>
                <w:b/>
              </w:rPr>
              <w:t>2-15</w:t>
            </w:r>
            <w:proofErr w:type="gramEnd"/>
            <w:r w:rsidR="008B068E" w:rsidRPr="008B068E">
              <w:rPr>
                <w:rFonts w:ascii="Times New Roman" w:eastAsia="Times New Roman" w:hAnsi="Times New Roman" w:cs="Times New Roman"/>
              </w:rPr>
              <w:t xml:space="preserve"> статьи 3.4. части 1 Закупочной документации</w:t>
            </w:r>
            <w:r w:rsidR="008B068E">
              <w:rPr>
                <w:rFonts w:ascii="Times New Roman" w:eastAsia="Times New Roman" w:hAnsi="Times New Roman" w:cs="Times New Roman"/>
              </w:rPr>
              <w:t>.</w:t>
            </w:r>
          </w:p>
          <w:p w14:paraId="22138CD4" w14:textId="77777777" w:rsidR="008B068E" w:rsidRDefault="008B068E" w:rsidP="002B0AB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spacing w:after="0" w:line="259" w:lineRule="auto"/>
              <w:ind w:left="100" w:right="138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</w:t>
            </w:r>
          </w:p>
          <w:p w14:paraId="29925014" w14:textId="6D16E31C" w:rsidR="008B068E" w:rsidRDefault="008B068E" w:rsidP="002B0AB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spacing w:after="0" w:line="259" w:lineRule="auto"/>
              <w:ind w:left="100" w:right="138" w:firstLine="539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 xml:space="preserve">Решение о согласии на совершение или о последующем </w:t>
            </w:r>
          </w:p>
          <w:p w14:paraId="264AC6A9" w14:textId="4B2A1C73" w:rsidR="008B068E" w:rsidRPr="008B068E" w:rsidRDefault="008B068E" w:rsidP="008B068E">
            <w:pPr>
              <w:widowControl w:val="0"/>
              <w:tabs>
                <w:tab w:val="left" w:pos="1134"/>
              </w:tabs>
              <w:spacing w:after="0" w:line="259" w:lineRule="auto"/>
              <w:ind w:left="639"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сделкой.</w:t>
            </w:r>
          </w:p>
          <w:p w14:paraId="72D0444B" w14:textId="77777777" w:rsidR="008B068E" w:rsidRPr="008B068E" w:rsidRDefault="008B068E" w:rsidP="008B068E">
            <w:pPr>
              <w:numPr>
                <w:ilvl w:val="0"/>
                <w:numId w:val="21"/>
              </w:numPr>
              <w:tabs>
                <w:tab w:val="left" w:pos="1134"/>
              </w:tabs>
              <w:spacing w:after="160" w:line="259" w:lineRule="auto"/>
              <w:ind w:left="114" w:right="113" w:firstLine="425"/>
              <w:jc w:val="both"/>
              <w:rPr>
                <w:rFonts w:ascii="Times New Roman" w:eastAsia="Times New Roman" w:hAnsi="Times New Roman" w:cs="Times New Roman"/>
              </w:rPr>
            </w:pPr>
            <w:r w:rsidRPr="008B068E">
              <w:rPr>
                <w:rFonts w:ascii="Times New Roman" w:eastAsia="Times New Roman" w:hAnsi="Times New Roman" w:cs="Times New Roman"/>
              </w:rPr>
              <w:t>Копия финансовой отчетности за последние 3 года, предшествующие дате подачи заявки: бухгалтерский баланс – форма 0710001 по ОКУД, отчет о финансовых результатах – форма 0710002 по ОКУД.</w:t>
            </w:r>
          </w:p>
          <w:p w14:paraId="3DFD2E26" w14:textId="63F00EBA" w:rsidR="00810236" w:rsidRPr="00AD212A" w:rsidRDefault="008B068E" w:rsidP="008B068E">
            <w:pPr>
              <w:tabs>
                <w:tab w:val="left" w:pos="1134"/>
              </w:tabs>
              <w:spacing w:after="160" w:line="259" w:lineRule="auto"/>
              <w:ind w:left="169" w:right="11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8E">
              <w:rPr>
                <w:rFonts w:ascii="Times New Roman" w:eastAsia="Times New Roman" w:hAnsi="Times New Roman" w:cs="Times New Roman"/>
                <w:highlight w:val="white"/>
              </w:rPr>
              <w:t>3.  Другие документы</w:t>
            </w:r>
          </w:p>
        </w:tc>
      </w:tr>
      <w:tr w:rsidR="00781B68" w:rsidRPr="00AD212A" w14:paraId="6706C643" w14:textId="77777777" w:rsidTr="00B50CEE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01BD" w14:textId="33F43313" w:rsidR="00781B68" w:rsidRPr="00AD212A" w:rsidRDefault="00781B68" w:rsidP="00AD212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3.Цена Договора </w:t>
            </w:r>
            <w:r w:rsidR="006B2039">
              <w:rPr>
                <w:rFonts w:ascii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B68" w14:textId="660BA89A" w:rsidR="00781B68" w:rsidRPr="0068753C" w:rsidRDefault="00A0398A" w:rsidP="00AC2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3 200 000,00 (Три миллиона двести тысяч) руб., 00 коп.</w:t>
            </w:r>
          </w:p>
        </w:tc>
      </w:tr>
    </w:tbl>
    <w:p w14:paraId="4A68CD38" w14:textId="77777777" w:rsidR="00790980" w:rsidRDefault="00790980" w:rsidP="00790980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ACB729" w14:textId="5BBDAC3B" w:rsidR="005E10CC" w:rsidRPr="00475532" w:rsidRDefault="00790980" w:rsidP="00790980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0ED1">
        <w:rPr>
          <w:rFonts w:ascii="Times New Roman" w:hAnsi="Times New Roman" w:cs="Times New Roman"/>
          <w:sz w:val="24"/>
          <w:szCs w:val="24"/>
        </w:rPr>
        <w:t>Комиссия проведет рассмотрение единственной заявки на участие в закупке и подведение итогов закупки в сроки, указанные в Закупочной документации.</w:t>
      </w:r>
    </w:p>
    <w:p w14:paraId="52A0186D" w14:textId="77777777" w:rsidR="00911D03" w:rsidRPr="00475532" w:rsidRDefault="00911D03" w:rsidP="00AD212A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924633" w14:textId="509B6893" w:rsidR="00743230" w:rsidRDefault="00DE652F" w:rsidP="00DE652F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230" w:rsidRPr="00475532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</w:t>
      </w:r>
      <w:r w:rsidR="000106F1" w:rsidRPr="00475532">
        <w:rPr>
          <w:rFonts w:ascii="Times New Roman" w:hAnsi="Times New Roman" w:cs="Times New Roman"/>
          <w:sz w:val="24"/>
          <w:szCs w:val="24"/>
        </w:rPr>
        <w:t>иссии.</w:t>
      </w:r>
    </w:p>
    <w:p w14:paraId="18B3EB1B" w14:textId="77777777" w:rsidR="00BC17B2" w:rsidRDefault="00BC17B2" w:rsidP="00BC17B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355ABFD" w14:textId="77777777" w:rsidR="00BC17B2" w:rsidRDefault="00BC17B2" w:rsidP="00BC17B2">
      <w:pPr>
        <w:pStyle w:val="ConsPlusNormal"/>
        <w:widowControl/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2B768F" w14:textId="77777777" w:rsidR="003E522C" w:rsidRDefault="003E522C" w:rsidP="003E522C">
      <w:pPr>
        <w:pStyle w:val="ConsPlusNormal"/>
        <w:widowControl/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E522C" w:rsidSect="00AD212A">
      <w:footerReference w:type="even" r:id="rId8"/>
      <w:footerReference w:type="default" r:id="rId9"/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C957" w14:textId="77777777" w:rsidR="00ED2D48" w:rsidRDefault="00ED2D48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ED2D48" w:rsidRDefault="00ED2D4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"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6FEC7DB" w14:textId="77777777" w:rsidR="00ED2D48" w:rsidRDefault="00ED2D48" w:rsidP="007A550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048FC">
      <w:rPr>
        <w:rStyle w:val="af0"/>
        <w:noProof/>
      </w:rPr>
      <w:t>2</w:t>
    </w:r>
    <w:r>
      <w:rPr>
        <w:rStyle w:val="af0"/>
      </w:rPr>
      <w:fldChar w:fldCharType="end"/>
    </w:r>
  </w:p>
  <w:p w14:paraId="4490466C" w14:textId="77777777" w:rsidR="00ED2D48" w:rsidRDefault="00ED2D48" w:rsidP="007A550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1D6C" w14:textId="77777777" w:rsidR="00ED2D48" w:rsidRDefault="00ED2D48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ED2D48" w:rsidRDefault="00ED2D4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hybridMultilevel"/>
    <w:tmpl w:val="CD0A97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0449"/>
    <w:multiLevelType w:val="multilevel"/>
    <w:tmpl w:val="36E44EF4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BC3DF6"/>
    <w:multiLevelType w:val="multilevel"/>
    <w:tmpl w:val="9948DAB4"/>
    <w:lvl w:ilvl="0">
      <w:start w:val="1"/>
      <w:numFmt w:val="bullet"/>
      <w:pStyle w:val="1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E13190E"/>
    <w:multiLevelType w:val="multilevel"/>
    <w:tmpl w:val="A5760FE8"/>
    <w:lvl w:ilvl="0">
      <w:start w:val="1"/>
      <w:numFmt w:val="bullet"/>
      <w:lvlText w:val="●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3036977">
    <w:abstractNumId w:val="18"/>
  </w:num>
  <w:num w:numId="2" w16cid:durableId="1921795225">
    <w:abstractNumId w:val="6"/>
  </w:num>
  <w:num w:numId="3" w16cid:durableId="2106028121">
    <w:abstractNumId w:val="3"/>
  </w:num>
  <w:num w:numId="4" w16cid:durableId="621229921">
    <w:abstractNumId w:val="21"/>
  </w:num>
  <w:num w:numId="5" w16cid:durableId="1419250541">
    <w:abstractNumId w:val="5"/>
  </w:num>
  <w:num w:numId="6" w16cid:durableId="563763404">
    <w:abstractNumId w:val="20"/>
  </w:num>
  <w:num w:numId="7" w16cid:durableId="15498554">
    <w:abstractNumId w:val="1"/>
  </w:num>
  <w:num w:numId="8" w16cid:durableId="2062363552">
    <w:abstractNumId w:val="0"/>
  </w:num>
  <w:num w:numId="9" w16cid:durableId="1796099730">
    <w:abstractNumId w:val="12"/>
  </w:num>
  <w:num w:numId="10" w16cid:durableId="1940333205">
    <w:abstractNumId w:val="16"/>
  </w:num>
  <w:num w:numId="11" w16cid:durableId="1524830842">
    <w:abstractNumId w:val="17"/>
  </w:num>
  <w:num w:numId="12" w16cid:durableId="1085807704">
    <w:abstractNumId w:val="13"/>
  </w:num>
  <w:num w:numId="13" w16cid:durableId="1776442980">
    <w:abstractNumId w:val="9"/>
  </w:num>
  <w:num w:numId="14" w16cid:durableId="1567378453">
    <w:abstractNumId w:val="4"/>
  </w:num>
  <w:num w:numId="15" w16cid:durableId="790633932">
    <w:abstractNumId w:val="14"/>
  </w:num>
  <w:num w:numId="16" w16cid:durableId="1131023950">
    <w:abstractNumId w:val="7"/>
  </w:num>
  <w:num w:numId="17" w16cid:durableId="1553734237">
    <w:abstractNumId w:val="2"/>
  </w:num>
  <w:num w:numId="18" w16cid:durableId="1401753860">
    <w:abstractNumId w:val="22"/>
  </w:num>
  <w:num w:numId="19" w16cid:durableId="1887059337">
    <w:abstractNumId w:val="15"/>
  </w:num>
  <w:num w:numId="20" w16cid:durableId="1272129975">
    <w:abstractNumId w:val="8"/>
  </w:num>
  <w:num w:numId="21" w16cid:durableId="179855862">
    <w:abstractNumId w:val="11"/>
  </w:num>
  <w:num w:numId="22" w16cid:durableId="1688212257">
    <w:abstractNumId w:val="19"/>
  </w:num>
  <w:num w:numId="23" w16cid:durableId="1582367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6175"/>
    <w:rsid w:val="00023E9D"/>
    <w:rsid w:val="00032326"/>
    <w:rsid w:val="00033DB9"/>
    <w:rsid w:val="00035F55"/>
    <w:rsid w:val="000425DE"/>
    <w:rsid w:val="00050A01"/>
    <w:rsid w:val="00052527"/>
    <w:rsid w:val="00054437"/>
    <w:rsid w:val="00056531"/>
    <w:rsid w:val="00060BFF"/>
    <w:rsid w:val="00062035"/>
    <w:rsid w:val="00070509"/>
    <w:rsid w:val="00072014"/>
    <w:rsid w:val="0007392D"/>
    <w:rsid w:val="00084C2B"/>
    <w:rsid w:val="00087411"/>
    <w:rsid w:val="0009403C"/>
    <w:rsid w:val="0009694E"/>
    <w:rsid w:val="00096FDD"/>
    <w:rsid w:val="000A4271"/>
    <w:rsid w:val="000A58E8"/>
    <w:rsid w:val="000B12F2"/>
    <w:rsid w:val="000C02A9"/>
    <w:rsid w:val="000C563B"/>
    <w:rsid w:val="000D2AF0"/>
    <w:rsid w:val="000D3E3A"/>
    <w:rsid w:val="000D66F8"/>
    <w:rsid w:val="000F1FE7"/>
    <w:rsid w:val="000F47E6"/>
    <w:rsid w:val="00104FE6"/>
    <w:rsid w:val="00106CA4"/>
    <w:rsid w:val="00107863"/>
    <w:rsid w:val="00110CBF"/>
    <w:rsid w:val="0011379C"/>
    <w:rsid w:val="001228FA"/>
    <w:rsid w:val="001243CE"/>
    <w:rsid w:val="00132022"/>
    <w:rsid w:val="0013567F"/>
    <w:rsid w:val="00137BB7"/>
    <w:rsid w:val="0014035B"/>
    <w:rsid w:val="001422D9"/>
    <w:rsid w:val="0014464A"/>
    <w:rsid w:val="00145CC9"/>
    <w:rsid w:val="0015756F"/>
    <w:rsid w:val="00166185"/>
    <w:rsid w:val="00180BEB"/>
    <w:rsid w:val="00184026"/>
    <w:rsid w:val="00187638"/>
    <w:rsid w:val="00195026"/>
    <w:rsid w:val="001B064C"/>
    <w:rsid w:val="001B72C0"/>
    <w:rsid w:val="001C639A"/>
    <w:rsid w:val="001D01CE"/>
    <w:rsid w:val="001D05B4"/>
    <w:rsid w:val="001D33F8"/>
    <w:rsid w:val="001E0113"/>
    <w:rsid w:val="001E3AA6"/>
    <w:rsid w:val="001E6693"/>
    <w:rsid w:val="001F5A51"/>
    <w:rsid w:val="002001DE"/>
    <w:rsid w:val="00201BB4"/>
    <w:rsid w:val="002033E9"/>
    <w:rsid w:val="00205FFF"/>
    <w:rsid w:val="00206DE9"/>
    <w:rsid w:val="00207A34"/>
    <w:rsid w:val="00207D5E"/>
    <w:rsid w:val="00213326"/>
    <w:rsid w:val="00222EC0"/>
    <w:rsid w:val="00223118"/>
    <w:rsid w:val="00224694"/>
    <w:rsid w:val="00226AA6"/>
    <w:rsid w:val="002278FC"/>
    <w:rsid w:val="00231B24"/>
    <w:rsid w:val="00231E93"/>
    <w:rsid w:val="002321F9"/>
    <w:rsid w:val="00263A3E"/>
    <w:rsid w:val="002647A9"/>
    <w:rsid w:val="00265D81"/>
    <w:rsid w:val="00270F27"/>
    <w:rsid w:val="0027179E"/>
    <w:rsid w:val="00284D15"/>
    <w:rsid w:val="0028783B"/>
    <w:rsid w:val="002940E4"/>
    <w:rsid w:val="0029582F"/>
    <w:rsid w:val="002A40A5"/>
    <w:rsid w:val="002A5ACC"/>
    <w:rsid w:val="002B1C82"/>
    <w:rsid w:val="002B2840"/>
    <w:rsid w:val="002B299D"/>
    <w:rsid w:val="002C2034"/>
    <w:rsid w:val="002C2FD8"/>
    <w:rsid w:val="002D1DCC"/>
    <w:rsid w:val="002E09E2"/>
    <w:rsid w:val="002F47BA"/>
    <w:rsid w:val="00302C13"/>
    <w:rsid w:val="00316D6B"/>
    <w:rsid w:val="0032094A"/>
    <w:rsid w:val="0032557E"/>
    <w:rsid w:val="0032630D"/>
    <w:rsid w:val="003302B0"/>
    <w:rsid w:val="00330602"/>
    <w:rsid w:val="00330D4A"/>
    <w:rsid w:val="003344BF"/>
    <w:rsid w:val="00340163"/>
    <w:rsid w:val="003407EF"/>
    <w:rsid w:val="00351260"/>
    <w:rsid w:val="0035479C"/>
    <w:rsid w:val="00372B69"/>
    <w:rsid w:val="00373890"/>
    <w:rsid w:val="00382CDC"/>
    <w:rsid w:val="003834FB"/>
    <w:rsid w:val="00383B99"/>
    <w:rsid w:val="00396446"/>
    <w:rsid w:val="003A7D0D"/>
    <w:rsid w:val="003B49FD"/>
    <w:rsid w:val="003D01A2"/>
    <w:rsid w:val="003D0415"/>
    <w:rsid w:val="003D059B"/>
    <w:rsid w:val="003D6EC1"/>
    <w:rsid w:val="003E4958"/>
    <w:rsid w:val="003E522C"/>
    <w:rsid w:val="003E6660"/>
    <w:rsid w:val="003E6C12"/>
    <w:rsid w:val="003E6F63"/>
    <w:rsid w:val="003E7779"/>
    <w:rsid w:val="003E7D46"/>
    <w:rsid w:val="003F323F"/>
    <w:rsid w:val="004025C3"/>
    <w:rsid w:val="00403E2C"/>
    <w:rsid w:val="004055A5"/>
    <w:rsid w:val="0041214A"/>
    <w:rsid w:val="0041573D"/>
    <w:rsid w:val="00433CE9"/>
    <w:rsid w:val="0043621F"/>
    <w:rsid w:val="00437462"/>
    <w:rsid w:val="00437925"/>
    <w:rsid w:val="00442A56"/>
    <w:rsid w:val="00463BDB"/>
    <w:rsid w:val="0046547A"/>
    <w:rsid w:val="00472FD2"/>
    <w:rsid w:val="00475532"/>
    <w:rsid w:val="00486729"/>
    <w:rsid w:val="00496FCE"/>
    <w:rsid w:val="0049794C"/>
    <w:rsid w:val="004A037F"/>
    <w:rsid w:val="004A6E75"/>
    <w:rsid w:val="004B772D"/>
    <w:rsid w:val="004C0FCE"/>
    <w:rsid w:val="004C25A6"/>
    <w:rsid w:val="004D75AC"/>
    <w:rsid w:val="004E021D"/>
    <w:rsid w:val="004E1EC2"/>
    <w:rsid w:val="004E4082"/>
    <w:rsid w:val="004E473D"/>
    <w:rsid w:val="004E4795"/>
    <w:rsid w:val="004E505F"/>
    <w:rsid w:val="004E5143"/>
    <w:rsid w:val="004E7A27"/>
    <w:rsid w:val="004F41C8"/>
    <w:rsid w:val="004F49F5"/>
    <w:rsid w:val="00501B4B"/>
    <w:rsid w:val="00512A18"/>
    <w:rsid w:val="0052019A"/>
    <w:rsid w:val="00520261"/>
    <w:rsid w:val="00521999"/>
    <w:rsid w:val="00524678"/>
    <w:rsid w:val="00535975"/>
    <w:rsid w:val="00535EA6"/>
    <w:rsid w:val="00542037"/>
    <w:rsid w:val="005435EF"/>
    <w:rsid w:val="00547047"/>
    <w:rsid w:val="00560A88"/>
    <w:rsid w:val="00566548"/>
    <w:rsid w:val="00566CFF"/>
    <w:rsid w:val="00572D25"/>
    <w:rsid w:val="005825A8"/>
    <w:rsid w:val="00585936"/>
    <w:rsid w:val="005A4108"/>
    <w:rsid w:val="005A4E18"/>
    <w:rsid w:val="005B2C69"/>
    <w:rsid w:val="005C46E0"/>
    <w:rsid w:val="005D4B3B"/>
    <w:rsid w:val="005D6DFD"/>
    <w:rsid w:val="005E10CC"/>
    <w:rsid w:val="005E70F3"/>
    <w:rsid w:val="005F1FB9"/>
    <w:rsid w:val="005F2C65"/>
    <w:rsid w:val="00600E40"/>
    <w:rsid w:val="00605FF1"/>
    <w:rsid w:val="00611C68"/>
    <w:rsid w:val="00617B99"/>
    <w:rsid w:val="006205AD"/>
    <w:rsid w:val="006263A7"/>
    <w:rsid w:val="00631F00"/>
    <w:rsid w:val="00632E91"/>
    <w:rsid w:val="00633068"/>
    <w:rsid w:val="00635EE6"/>
    <w:rsid w:val="006361E3"/>
    <w:rsid w:val="006448FB"/>
    <w:rsid w:val="00647951"/>
    <w:rsid w:val="006601A7"/>
    <w:rsid w:val="006623CF"/>
    <w:rsid w:val="00676847"/>
    <w:rsid w:val="00680461"/>
    <w:rsid w:val="006825F8"/>
    <w:rsid w:val="0068753C"/>
    <w:rsid w:val="006A0368"/>
    <w:rsid w:val="006A549E"/>
    <w:rsid w:val="006A5754"/>
    <w:rsid w:val="006B2039"/>
    <w:rsid w:val="006B4FB8"/>
    <w:rsid w:val="006B67C6"/>
    <w:rsid w:val="006C31C3"/>
    <w:rsid w:val="006C3207"/>
    <w:rsid w:val="006C3816"/>
    <w:rsid w:val="006C3B28"/>
    <w:rsid w:val="006C51CC"/>
    <w:rsid w:val="006C67D8"/>
    <w:rsid w:val="006C69DE"/>
    <w:rsid w:val="006D2ACD"/>
    <w:rsid w:val="006D55EF"/>
    <w:rsid w:val="006F4C5E"/>
    <w:rsid w:val="006F601F"/>
    <w:rsid w:val="007048FC"/>
    <w:rsid w:val="007056B2"/>
    <w:rsid w:val="00712B42"/>
    <w:rsid w:val="0073713E"/>
    <w:rsid w:val="00743230"/>
    <w:rsid w:val="00747A33"/>
    <w:rsid w:val="00747FE4"/>
    <w:rsid w:val="007558D6"/>
    <w:rsid w:val="00755F6F"/>
    <w:rsid w:val="0076018A"/>
    <w:rsid w:val="007619A5"/>
    <w:rsid w:val="007654E7"/>
    <w:rsid w:val="007757D7"/>
    <w:rsid w:val="00781B68"/>
    <w:rsid w:val="00790980"/>
    <w:rsid w:val="0079262A"/>
    <w:rsid w:val="0079432B"/>
    <w:rsid w:val="007A17E2"/>
    <w:rsid w:val="007A337C"/>
    <w:rsid w:val="007A5503"/>
    <w:rsid w:val="007A6D80"/>
    <w:rsid w:val="007B504D"/>
    <w:rsid w:val="007C4404"/>
    <w:rsid w:val="007C4E8A"/>
    <w:rsid w:val="007C5043"/>
    <w:rsid w:val="007D138A"/>
    <w:rsid w:val="007D16C3"/>
    <w:rsid w:val="007E1B40"/>
    <w:rsid w:val="007E4B82"/>
    <w:rsid w:val="007E7DD9"/>
    <w:rsid w:val="007F08D0"/>
    <w:rsid w:val="007F3287"/>
    <w:rsid w:val="007F6053"/>
    <w:rsid w:val="0080369C"/>
    <w:rsid w:val="0080645A"/>
    <w:rsid w:val="008078FB"/>
    <w:rsid w:val="00807F82"/>
    <w:rsid w:val="00810236"/>
    <w:rsid w:val="00816511"/>
    <w:rsid w:val="00816C74"/>
    <w:rsid w:val="008210B9"/>
    <w:rsid w:val="008227FD"/>
    <w:rsid w:val="008312CF"/>
    <w:rsid w:val="00831A20"/>
    <w:rsid w:val="008337F9"/>
    <w:rsid w:val="00836724"/>
    <w:rsid w:val="008528DA"/>
    <w:rsid w:val="00856400"/>
    <w:rsid w:val="00856F98"/>
    <w:rsid w:val="0086534A"/>
    <w:rsid w:val="00865385"/>
    <w:rsid w:val="0086611F"/>
    <w:rsid w:val="0087228B"/>
    <w:rsid w:val="0087529D"/>
    <w:rsid w:val="00885584"/>
    <w:rsid w:val="0089624E"/>
    <w:rsid w:val="008B068E"/>
    <w:rsid w:val="008C3F21"/>
    <w:rsid w:val="008C43EE"/>
    <w:rsid w:val="008C6479"/>
    <w:rsid w:val="008D1EAC"/>
    <w:rsid w:val="008D2FDE"/>
    <w:rsid w:val="008D3705"/>
    <w:rsid w:val="008E6B04"/>
    <w:rsid w:val="008F07CB"/>
    <w:rsid w:val="008F175F"/>
    <w:rsid w:val="008F4799"/>
    <w:rsid w:val="008F5CF4"/>
    <w:rsid w:val="008F7F37"/>
    <w:rsid w:val="00903F30"/>
    <w:rsid w:val="00904665"/>
    <w:rsid w:val="0090555E"/>
    <w:rsid w:val="0090735C"/>
    <w:rsid w:val="00910E59"/>
    <w:rsid w:val="00911D03"/>
    <w:rsid w:val="0091404C"/>
    <w:rsid w:val="00917B9B"/>
    <w:rsid w:val="009209BF"/>
    <w:rsid w:val="00923DB1"/>
    <w:rsid w:val="00926AEC"/>
    <w:rsid w:val="00931712"/>
    <w:rsid w:val="00931D4D"/>
    <w:rsid w:val="00945FD0"/>
    <w:rsid w:val="009460C6"/>
    <w:rsid w:val="0095147D"/>
    <w:rsid w:val="00957E35"/>
    <w:rsid w:val="0096138B"/>
    <w:rsid w:val="0098041D"/>
    <w:rsid w:val="00987D27"/>
    <w:rsid w:val="00996232"/>
    <w:rsid w:val="009A1ACB"/>
    <w:rsid w:val="009A2B1C"/>
    <w:rsid w:val="009A4FD4"/>
    <w:rsid w:val="009B13FD"/>
    <w:rsid w:val="009C1C5F"/>
    <w:rsid w:val="009C7D09"/>
    <w:rsid w:val="009D151F"/>
    <w:rsid w:val="009D16C2"/>
    <w:rsid w:val="009F7D73"/>
    <w:rsid w:val="00A02AF2"/>
    <w:rsid w:val="00A0398A"/>
    <w:rsid w:val="00A04823"/>
    <w:rsid w:val="00A134F5"/>
    <w:rsid w:val="00A179D4"/>
    <w:rsid w:val="00A17E20"/>
    <w:rsid w:val="00A21BB9"/>
    <w:rsid w:val="00A34D8E"/>
    <w:rsid w:val="00A37BC5"/>
    <w:rsid w:val="00A427E2"/>
    <w:rsid w:val="00A42DA1"/>
    <w:rsid w:val="00A45F46"/>
    <w:rsid w:val="00A46D45"/>
    <w:rsid w:val="00A50913"/>
    <w:rsid w:val="00A72CF9"/>
    <w:rsid w:val="00A75005"/>
    <w:rsid w:val="00A779DD"/>
    <w:rsid w:val="00A8007B"/>
    <w:rsid w:val="00A801D7"/>
    <w:rsid w:val="00A80601"/>
    <w:rsid w:val="00A93A60"/>
    <w:rsid w:val="00AA0DEC"/>
    <w:rsid w:val="00AA0E1E"/>
    <w:rsid w:val="00AA2C17"/>
    <w:rsid w:val="00AA48AD"/>
    <w:rsid w:val="00AC0C1E"/>
    <w:rsid w:val="00AC24BE"/>
    <w:rsid w:val="00AC3838"/>
    <w:rsid w:val="00AD212A"/>
    <w:rsid w:val="00AD75AB"/>
    <w:rsid w:val="00AF4A3D"/>
    <w:rsid w:val="00AF50B4"/>
    <w:rsid w:val="00AF668F"/>
    <w:rsid w:val="00AF7A50"/>
    <w:rsid w:val="00B0048D"/>
    <w:rsid w:val="00B065CA"/>
    <w:rsid w:val="00B07BA6"/>
    <w:rsid w:val="00B10396"/>
    <w:rsid w:val="00B108A2"/>
    <w:rsid w:val="00B130D5"/>
    <w:rsid w:val="00B31BF0"/>
    <w:rsid w:val="00B3599A"/>
    <w:rsid w:val="00B3708F"/>
    <w:rsid w:val="00B4578B"/>
    <w:rsid w:val="00B50CEE"/>
    <w:rsid w:val="00B53327"/>
    <w:rsid w:val="00B55F6D"/>
    <w:rsid w:val="00B56602"/>
    <w:rsid w:val="00B56B32"/>
    <w:rsid w:val="00B56CCC"/>
    <w:rsid w:val="00B60B86"/>
    <w:rsid w:val="00B7229F"/>
    <w:rsid w:val="00B7230E"/>
    <w:rsid w:val="00B81C77"/>
    <w:rsid w:val="00B81F7E"/>
    <w:rsid w:val="00B851B3"/>
    <w:rsid w:val="00B93ED8"/>
    <w:rsid w:val="00B94649"/>
    <w:rsid w:val="00BA3F6D"/>
    <w:rsid w:val="00BB014F"/>
    <w:rsid w:val="00BB1536"/>
    <w:rsid w:val="00BB25AE"/>
    <w:rsid w:val="00BB7ECE"/>
    <w:rsid w:val="00BC0F9F"/>
    <w:rsid w:val="00BC17B2"/>
    <w:rsid w:val="00BC2158"/>
    <w:rsid w:val="00BC431F"/>
    <w:rsid w:val="00BC464D"/>
    <w:rsid w:val="00BD0BF7"/>
    <w:rsid w:val="00BD3219"/>
    <w:rsid w:val="00BD4BFA"/>
    <w:rsid w:val="00BE3FC3"/>
    <w:rsid w:val="00BE62A3"/>
    <w:rsid w:val="00BF006A"/>
    <w:rsid w:val="00C0238A"/>
    <w:rsid w:val="00C17D53"/>
    <w:rsid w:val="00C21F2E"/>
    <w:rsid w:val="00C31F12"/>
    <w:rsid w:val="00C33E06"/>
    <w:rsid w:val="00C479B0"/>
    <w:rsid w:val="00C518C8"/>
    <w:rsid w:val="00C51CFC"/>
    <w:rsid w:val="00C56C81"/>
    <w:rsid w:val="00C570AB"/>
    <w:rsid w:val="00C62A5F"/>
    <w:rsid w:val="00C65FEA"/>
    <w:rsid w:val="00C707DF"/>
    <w:rsid w:val="00C80A1C"/>
    <w:rsid w:val="00C84B3A"/>
    <w:rsid w:val="00C84ED1"/>
    <w:rsid w:val="00C90453"/>
    <w:rsid w:val="00C90ED1"/>
    <w:rsid w:val="00C939C3"/>
    <w:rsid w:val="00CA0B61"/>
    <w:rsid w:val="00CA29B8"/>
    <w:rsid w:val="00CA541E"/>
    <w:rsid w:val="00CA5D6D"/>
    <w:rsid w:val="00CB1387"/>
    <w:rsid w:val="00CB5E6F"/>
    <w:rsid w:val="00CB733C"/>
    <w:rsid w:val="00CC078C"/>
    <w:rsid w:val="00CC53C9"/>
    <w:rsid w:val="00CD7A42"/>
    <w:rsid w:val="00CE5AC9"/>
    <w:rsid w:val="00D00EEE"/>
    <w:rsid w:val="00D119D6"/>
    <w:rsid w:val="00D13A67"/>
    <w:rsid w:val="00D20356"/>
    <w:rsid w:val="00D20A12"/>
    <w:rsid w:val="00D37ABD"/>
    <w:rsid w:val="00D41379"/>
    <w:rsid w:val="00D46C59"/>
    <w:rsid w:val="00D475A6"/>
    <w:rsid w:val="00D53593"/>
    <w:rsid w:val="00D54CB5"/>
    <w:rsid w:val="00D55F4C"/>
    <w:rsid w:val="00D73F21"/>
    <w:rsid w:val="00D82764"/>
    <w:rsid w:val="00D87AC1"/>
    <w:rsid w:val="00D92ECA"/>
    <w:rsid w:val="00D96AAB"/>
    <w:rsid w:val="00D975EF"/>
    <w:rsid w:val="00DA2222"/>
    <w:rsid w:val="00DA3F77"/>
    <w:rsid w:val="00DA7238"/>
    <w:rsid w:val="00DB6E78"/>
    <w:rsid w:val="00DD26B4"/>
    <w:rsid w:val="00DD7EF2"/>
    <w:rsid w:val="00DE4D42"/>
    <w:rsid w:val="00DE652F"/>
    <w:rsid w:val="00DF3070"/>
    <w:rsid w:val="00DF6863"/>
    <w:rsid w:val="00E01F6A"/>
    <w:rsid w:val="00E01F8E"/>
    <w:rsid w:val="00E0203E"/>
    <w:rsid w:val="00E15927"/>
    <w:rsid w:val="00E3408F"/>
    <w:rsid w:val="00E34A3E"/>
    <w:rsid w:val="00E37808"/>
    <w:rsid w:val="00E41418"/>
    <w:rsid w:val="00E422E0"/>
    <w:rsid w:val="00E427B5"/>
    <w:rsid w:val="00E44C62"/>
    <w:rsid w:val="00E55467"/>
    <w:rsid w:val="00E558D9"/>
    <w:rsid w:val="00E609E2"/>
    <w:rsid w:val="00E7310B"/>
    <w:rsid w:val="00E73DEA"/>
    <w:rsid w:val="00E73FFD"/>
    <w:rsid w:val="00E778D0"/>
    <w:rsid w:val="00E80EE4"/>
    <w:rsid w:val="00E92AF7"/>
    <w:rsid w:val="00EA5B6E"/>
    <w:rsid w:val="00EB1B27"/>
    <w:rsid w:val="00EB7C7B"/>
    <w:rsid w:val="00EC0DEF"/>
    <w:rsid w:val="00EC14BC"/>
    <w:rsid w:val="00EC38E5"/>
    <w:rsid w:val="00EC5BA8"/>
    <w:rsid w:val="00EC771B"/>
    <w:rsid w:val="00ED2D48"/>
    <w:rsid w:val="00ED620F"/>
    <w:rsid w:val="00EE0C7A"/>
    <w:rsid w:val="00EE1678"/>
    <w:rsid w:val="00EE73D0"/>
    <w:rsid w:val="00F001B6"/>
    <w:rsid w:val="00F02B9C"/>
    <w:rsid w:val="00F02D8C"/>
    <w:rsid w:val="00F11B50"/>
    <w:rsid w:val="00F17C45"/>
    <w:rsid w:val="00F2022F"/>
    <w:rsid w:val="00F21D68"/>
    <w:rsid w:val="00F22F52"/>
    <w:rsid w:val="00F268F3"/>
    <w:rsid w:val="00F333C8"/>
    <w:rsid w:val="00F353EC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94DCA"/>
    <w:rsid w:val="00FA48D5"/>
    <w:rsid w:val="00FB35EB"/>
    <w:rsid w:val="00FB58C2"/>
    <w:rsid w:val="00FC073A"/>
    <w:rsid w:val="00FC0F1B"/>
    <w:rsid w:val="00FE2035"/>
    <w:rsid w:val="00FE4696"/>
    <w:rsid w:val="00FE5429"/>
    <w:rsid w:val="00FE6103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4EFE83BA-BA03-4270-ACD7-632970F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Intense Emphasis"/>
    <w:qFormat/>
    <w:rsid w:val="00E427B5"/>
    <w:rPr>
      <w:b/>
      <w:bCs/>
      <w:i/>
      <w:iCs/>
      <w:color w:val="4F81BD"/>
    </w:rPr>
  </w:style>
  <w:style w:type="paragraph" w:styleId="a6">
    <w:name w:val="Body Text Indent"/>
    <w:basedOn w:val="a0"/>
    <w:link w:val="a7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9A4FD4"/>
    <w:pPr>
      <w:ind w:left="720"/>
      <w:contextualSpacing/>
    </w:pPr>
  </w:style>
  <w:style w:type="table" w:styleId="aa">
    <w:name w:val="Table Grid"/>
    <w:basedOn w:val="a2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f">
    <w:name w:val="Balloon Text"/>
    <w:basedOn w:val="a0"/>
    <w:semiHidden/>
    <w:rsid w:val="0009694E"/>
    <w:rPr>
      <w:rFonts w:ascii="Tahoma" w:hAnsi="Tahoma" w:cs="Tahoma"/>
      <w:sz w:val="16"/>
      <w:szCs w:val="16"/>
    </w:rPr>
  </w:style>
  <w:style w:type="character" w:styleId="af0">
    <w:name w:val="page number"/>
    <w:basedOn w:val="a1"/>
    <w:rsid w:val="007A5503"/>
  </w:style>
  <w:style w:type="character" w:customStyle="1" w:styleId="a9">
    <w:name w:val="Абзац списка Знак"/>
    <w:link w:val="a8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1">
    <w:name w:val="Hyperlink"/>
    <w:basedOn w:val="a1"/>
    <w:uiPriority w:val="99"/>
    <w:unhideWhenUsed/>
    <w:rsid w:val="00166185"/>
    <w:rPr>
      <w:color w:val="0000FF" w:themeColor="hyperlink"/>
      <w:u w:val="single"/>
    </w:rPr>
  </w:style>
  <w:style w:type="paragraph" w:customStyle="1" w:styleId="af2">
    <w:name w:val="Пункт"/>
    <w:basedOn w:val="a0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87228B"/>
    <w:rPr>
      <w:color w:val="605E5C"/>
      <w:shd w:val="clear" w:color="auto" w:fill="E1DFDD"/>
    </w:rPr>
  </w:style>
  <w:style w:type="paragraph" w:customStyle="1" w:styleId="1">
    <w:name w:val="маркированый список 1"/>
    <w:aliases w:val="таблица"/>
    <w:basedOn w:val="a0"/>
    <w:uiPriority w:val="99"/>
    <w:qFormat/>
    <w:rsid w:val="00E0203E"/>
    <w:pPr>
      <w:widowControl w:val="0"/>
      <w:numPr>
        <w:numId w:val="21"/>
      </w:numPr>
      <w:spacing w:after="0" w:line="240" w:lineRule="atLeast"/>
    </w:pPr>
    <w:rPr>
      <w:rFonts w:ascii="Cambria" w:eastAsia="Times New Roman" w:hAnsi="Cambria" w:cs="Times New Roman"/>
      <w:szCs w:val="24"/>
      <w:lang w:eastAsia="ko-KR"/>
    </w:rPr>
  </w:style>
  <w:style w:type="paragraph" w:customStyle="1" w:styleId="a">
    <w:name w:val="Нумерованный"/>
    <w:basedOn w:val="a0"/>
    <w:uiPriority w:val="99"/>
    <w:rsid w:val="00E0203E"/>
    <w:pPr>
      <w:numPr>
        <w:numId w:val="23"/>
      </w:numPr>
      <w:spacing w:before="120" w:after="0" w:line="240" w:lineRule="auto"/>
      <w:jc w:val="both"/>
    </w:pPr>
    <w:rPr>
      <w:rFonts w:ascii="GOST" w:eastAsia="Times New Roman" w:hAnsi="GOS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941</Words>
  <Characters>6306</Characters>
  <Application>Microsoft Office Word</Application>
  <DocSecurity>0</DocSecurity>
  <Lines>157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137</cp:revision>
  <cp:lastPrinted>2023-09-11T12:59:00Z</cp:lastPrinted>
  <dcterms:created xsi:type="dcterms:W3CDTF">2017-11-01T12:03:00Z</dcterms:created>
  <dcterms:modified xsi:type="dcterms:W3CDTF">2025-10-14T13:25:00Z</dcterms:modified>
</cp:coreProperties>
</file>