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FD1" w:rsidRDefault="00D93527" w:rsidP="00D93527">
      <w:pPr>
        <w:pStyle w:val="1"/>
        <w:keepNext w:val="0"/>
        <w:keepLines w:val="0"/>
        <w:pageBreakBefore/>
        <w:tabs>
          <w:tab w:val="left" w:pos="708"/>
        </w:tabs>
        <w:spacing w:before="0"/>
        <w:ind w:left="1009"/>
        <w:jc w:val="center"/>
        <w:rPr>
          <w:rStyle w:val="10"/>
          <w:sz w:val="24"/>
          <w:szCs w:val="24"/>
          <w:lang w:val="ru-RU"/>
        </w:rPr>
      </w:pPr>
      <w:r>
        <w:rPr>
          <w:rStyle w:val="10"/>
          <w:b/>
          <w:sz w:val="24"/>
          <w:szCs w:val="24"/>
        </w:rPr>
        <w:t>VI</w:t>
      </w:r>
      <w:r w:rsidRPr="00D93527">
        <w:rPr>
          <w:rStyle w:val="10"/>
          <w:b/>
          <w:sz w:val="24"/>
          <w:szCs w:val="24"/>
          <w:lang w:val="ru-RU"/>
        </w:rPr>
        <w:t>.</w:t>
      </w:r>
      <w:r>
        <w:rPr>
          <w:rStyle w:val="10"/>
          <w:b/>
          <w:sz w:val="24"/>
          <w:szCs w:val="24"/>
          <w:lang w:val="ru-RU"/>
        </w:rPr>
        <w:t xml:space="preserve"> ТЕХНИЧЕСКАЯ ЧАСТЬ ЗАКУПОЧНОЙ ДОКУМЕНТАЦИИ</w:t>
      </w:r>
    </w:p>
    <w:p w:rsidR="00D20023" w:rsidRPr="00E3171F" w:rsidRDefault="00D20023" w:rsidP="00B7119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</w:p>
    <w:p w:rsidR="00D508A6" w:rsidRPr="00E3171F" w:rsidRDefault="007314F1" w:rsidP="00B7119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auto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Техническое задание на </w:t>
      </w:r>
      <w:r w:rsidR="007A0891" w:rsidRPr="00E3171F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право заключения договора </w:t>
      </w:r>
      <w:r w:rsidR="00091937" w:rsidRPr="00E3171F">
        <w:rPr>
          <w:rFonts w:ascii="Times New Roman" w:hAnsi="Times New Roman" w:cs="Times New Roman"/>
          <w:color w:val="auto"/>
          <w:sz w:val="22"/>
          <w:szCs w:val="22"/>
          <w:lang w:val="ru-RU"/>
        </w:rPr>
        <w:t xml:space="preserve">на </w:t>
      </w:r>
      <w:r w:rsidR="00F77470" w:rsidRPr="00E3171F">
        <w:rPr>
          <w:rFonts w:ascii="Times New Roman" w:hAnsi="Times New Roman" w:cs="Times New Roman"/>
          <w:color w:val="auto"/>
          <w:sz w:val="22"/>
          <w:szCs w:val="22"/>
          <w:lang w:val="ru-RU"/>
        </w:rPr>
        <w:t>выполнение работ по изготовлению и поставке полиграфической продукции</w:t>
      </w:r>
      <w:r w:rsidR="00D62911" w:rsidRPr="00E3171F">
        <w:rPr>
          <w:rFonts w:ascii="Times New Roman" w:hAnsi="Times New Roman" w:cs="Times New Roman"/>
          <w:color w:val="auto"/>
          <w:sz w:val="22"/>
          <w:szCs w:val="22"/>
          <w:lang w:val="ru-RU"/>
        </w:rPr>
        <w:t>.</w:t>
      </w:r>
    </w:p>
    <w:p w:rsidR="00D20023" w:rsidRPr="00E3171F" w:rsidRDefault="00D20023" w:rsidP="00B7119F">
      <w:pPr>
        <w:spacing w:after="0" w:line="240" w:lineRule="auto"/>
        <w:rPr>
          <w:lang w:val="ru-RU"/>
        </w:rPr>
      </w:pPr>
    </w:p>
    <w:p w:rsidR="00462E28" w:rsidRPr="00E3171F" w:rsidRDefault="006B399D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>Предмет закупки</w:t>
      </w:r>
      <w:r w:rsidR="007A0891" w:rsidRPr="00E3171F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:rsidR="00462E28" w:rsidRPr="00E3171F" w:rsidRDefault="00D62911" w:rsidP="00B7119F">
      <w:pPr>
        <w:pStyle w:val="2"/>
        <w:spacing w:before="0" w:line="240" w:lineRule="auto"/>
        <w:ind w:left="57" w:right="57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Право заключения договора на </w:t>
      </w:r>
      <w:r w:rsidR="00F77470"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выполнение работ по изготовлению и поставке полиграфической продукции</w:t>
      </w:r>
      <w:r w:rsidR="00091937"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.</w:t>
      </w:r>
    </w:p>
    <w:p w:rsidR="00B81651" w:rsidRPr="00E3171F" w:rsidRDefault="0004798C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>Предмет договора:</w:t>
      </w:r>
    </w:p>
    <w:p w:rsidR="0004798C" w:rsidRPr="00E3171F" w:rsidRDefault="00F77470" w:rsidP="00B7119F">
      <w:pPr>
        <w:pStyle w:val="2"/>
        <w:spacing w:before="0" w:line="240" w:lineRule="auto"/>
        <w:ind w:left="57" w:right="57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Работы по изготовлению и поставке полиграфической продукции</w:t>
      </w:r>
      <w:r w:rsidR="00C45C34"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.</w:t>
      </w:r>
    </w:p>
    <w:p w:rsidR="00972119" w:rsidRPr="00E3171F" w:rsidRDefault="00972119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>Максимальный бюджет закупки:</w:t>
      </w:r>
    </w:p>
    <w:p w:rsidR="00156620" w:rsidRPr="00E3171F" w:rsidRDefault="007E04AB" w:rsidP="00B7119F">
      <w:pPr>
        <w:pStyle w:val="2"/>
        <w:spacing w:before="0" w:line="240" w:lineRule="auto"/>
        <w:ind w:left="57" w:right="57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1 423 189, 19 (Один миллион четыреста двадцать три тысячи сто восемьдесят девять) рублей 19 копеек включая все налоги и сборы</w:t>
      </w:r>
    </w:p>
    <w:p w:rsidR="00B81651" w:rsidRPr="00E3171F" w:rsidRDefault="00B81651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>Заказчик:</w:t>
      </w:r>
    </w:p>
    <w:p w:rsidR="00B81651" w:rsidRPr="00E3171F" w:rsidRDefault="00B81651" w:rsidP="00B7119F">
      <w:pPr>
        <w:pStyle w:val="2"/>
        <w:spacing w:before="0" w:line="240" w:lineRule="auto"/>
        <w:ind w:left="57" w:right="57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Фонд развития </w:t>
      </w:r>
      <w:proofErr w:type="gramStart"/>
      <w:r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>интернет-инициатив</w:t>
      </w:r>
      <w:proofErr w:type="gramEnd"/>
      <w:r w:rsidRPr="00E3171F">
        <w:rPr>
          <w:rFonts w:ascii="Times New Roman" w:hAnsi="Times New Roman" w:cs="Times New Roman"/>
          <w:b w:val="0"/>
          <w:color w:val="auto"/>
          <w:sz w:val="22"/>
          <w:szCs w:val="22"/>
          <w:lang w:val="ru-RU"/>
        </w:rPr>
        <w:t xml:space="preserve"> (ФРИИ).</w:t>
      </w:r>
    </w:p>
    <w:p w:rsidR="00B406E9" w:rsidRPr="00E3171F" w:rsidRDefault="00B406E9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 xml:space="preserve">Место предоставления результата </w:t>
      </w:r>
      <w:r w:rsidR="00F77470" w:rsidRPr="00E3171F">
        <w:rPr>
          <w:rFonts w:ascii="Times New Roman" w:hAnsi="Times New Roman" w:cs="Times New Roman"/>
          <w:sz w:val="22"/>
          <w:szCs w:val="22"/>
          <w:lang w:val="ru-RU"/>
        </w:rPr>
        <w:t>выполненных работ</w:t>
      </w:r>
      <w:r w:rsidRPr="00E3171F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:rsidR="00DE2901" w:rsidRPr="00E3171F" w:rsidRDefault="00F77470" w:rsidP="00B7119F">
      <w:pPr>
        <w:spacing w:after="0" w:line="240" w:lineRule="auto"/>
        <w:ind w:left="57" w:right="57"/>
        <w:jc w:val="both"/>
        <w:rPr>
          <w:rFonts w:ascii="Times New Roman" w:eastAsiaTheme="majorEastAsia" w:hAnsi="Times New Roman" w:cs="Times New Roman"/>
          <w:bCs/>
          <w:lang w:val="ru-RU"/>
        </w:rPr>
      </w:pPr>
      <w:r w:rsidRPr="00E3171F">
        <w:rPr>
          <w:rFonts w:ascii="Times New Roman" w:eastAsiaTheme="majorEastAsia" w:hAnsi="Times New Roman" w:cs="Times New Roman"/>
          <w:bCs/>
          <w:lang w:val="ru-RU"/>
        </w:rPr>
        <w:t>г. Москва</w:t>
      </w:r>
      <w:r w:rsidR="00035DD7" w:rsidRPr="00E3171F">
        <w:rPr>
          <w:rFonts w:ascii="Times New Roman" w:eastAsiaTheme="majorEastAsia" w:hAnsi="Times New Roman" w:cs="Times New Roman"/>
          <w:bCs/>
          <w:lang w:val="ru-RU"/>
        </w:rPr>
        <w:t>, ул. Мясницкая, д.13, стр.18</w:t>
      </w:r>
    </w:p>
    <w:p w:rsidR="00DE4C14" w:rsidRPr="00E3171F" w:rsidRDefault="00DE4C14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 xml:space="preserve">Сроки </w:t>
      </w:r>
      <w:r w:rsidR="00F77470" w:rsidRPr="00E3171F">
        <w:rPr>
          <w:rFonts w:ascii="Times New Roman" w:hAnsi="Times New Roman" w:cs="Times New Roman"/>
          <w:sz w:val="22"/>
          <w:szCs w:val="22"/>
          <w:lang w:val="ru-RU"/>
        </w:rPr>
        <w:t>выполнения работ</w:t>
      </w:r>
      <w:r w:rsidRPr="00E3171F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:rsidR="00E23197" w:rsidRPr="00E3171F" w:rsidRDefault="00D62911" w:rsidP="00B7119F">
      <w:pPr>
        <w:pStyle w:val="af6"/>
        <w:ind w:left="57" w:right="57"/>
        <w:rPr>
          <w:rFonts w:ascii="Times New Roman" w:hAnsi="Times New Roman" w:cs="Times New Roman"/>
        </w:rPr>
      </w:pPr>
      <w:r w:rsidRPr="00E3171F">
        <w:rPr>
          <w:rFonts w:ascii="Times New Roman" w:hAnsi="Times New Roman" w:cs="Times New Roman"/>
          <w:lang w:val="ru-RU"/>
        </w:rPr>
        <w:t>Начало:</w:t>
      </w:r>
      <w:r w:rsidR="00DE4C14" w:rsidRPr="00E3171F">
        <w:rPr>
          <w:rFonts w:ascii="Times New Roman" w:hAnsi="Times New Roman" w:cs="Times New Roman"/>
          <w:lang w:val="ru-RU"/>
        </w:rPr>
        <w:t xml:space="preserve"> </w:t>
      </w:r>
      <w:r w:rsidR="00E23197" w:rsidRPr="00E3171F">
        <w:rPr>
          <w:rFonts w:ascii="Times New Roman" w:hAnsi="Times New Roman" w:cs="Times New Roman"/>
          <w:lang w:val="ru-RU"/>
        </w:rPr>
        <w:t>дата заключения договора.</w:t>
      </w:r>
    </w:p>
    <w:p w:rsidR="0041090B" w:rsidRPr="00E3171F" w:rsidRDefault="0094698B" w:rsidP="00B7119F">
      <w:pPr>
        <w:pStyle w:val="af6"/>
        <w:ind w:left="57" w:right="57"/>
        <w:rPr>
          <w:rFonts w:ascii="Times New Roman" w:hAnsi="Times New Roman" w:cs="Times New Roman"/>
          <w:lang w:val="ru-RU"/>
        </w:rPr>
      </w:pPr>
      <w:r w:rsidRPr="00E3171F">
        <w:rPr>
          <w:rFonts w:ascii="Times New Roman" w:hAnsi="Times New Roman" w:cs="Times New Roman"/>
          <w:lang w:val="ru-RU"/>
        </w:rPr>
        <w:t>Окончание:</w:t>
      </w:r>
      <w:r w:rsidR="00D62911" w:rsidRPr="00E3171F">
        <w:rPr>
          <w:rFonts w:ascii="Times New Roman" w:hAnsi="Times New Roman" w:cs="Times New Roman"/>
          <w:lang w:val="ru-RU"/>
        </w:rPr>
        <w:t xml:space="preserve"> </w:t>
      </w:r>
      <w:r w:rsidR="00F77470" w:rsidRPr="00E3171F">
        <w:rPr>
          <w:rFonts w:ascii="Times New Roman" w:hAnsi="Times New Roman" w:cs="Times New Roman"/>
          <w:lang w:val="ru-RU"/>
        </w:rPr>
        <w:t xml:space="preserve">через 12 месяцев </w:t>
      </w:r>
      <w:proofErr w:type="gramStart"/>
      <w:r w:rsidR="00F77470" w:rsidRPr="00E3171F">
        <w:rPr>
          <w:rFonts w:ascii="Times New Roman" w:hAnsi="Times New Roman" w:cs="Times New Roman"/>
          <w:lang w:val="ru-RU"/>
        </w:rPr>
        <w:t>с даты заключения</w:t>
      </w:r>
      <w:proofErr w:type="gramEnd"/>
      <w:r w:rsidR="00F77470" w:rsidRPr="00E3171F">
        <w:rPr>
          <w:rFonts w:ascii="Times New Roman" w:hAnsi="Times New Roman" w:cs="Times New Roman"/>
          <w:lang w:val="ru-RU"/>
        </w:rPr>
        <w:t xml:space="preserve"> договора</w:t>
      </w:r>
      <w:r w:rsidRPr="00E3171F">
        <w:rPr>
          <w:rFonts w:ascii="Times New Roman" w:hAnsi="Times New Roman" w:cs="Times New Roman"/>
          <w:lang w:val="ru-RU"/>
        </w:rPr>
        <w:t>.</w:t>
      </w:r>
    </w:p>
    <w:p w:rsidR="000D07F6" w:rsidRPr="00E3171F" w:rsidRDefault="000D07F6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bookmarkStart w:id="0" w:name="_Toc399154160"/>
      <w:bookmarkStart w:id="1" w:name="_Toc379379854"/>
      <w:r w:rsidRPr="00E3171F">
        <w:rPr>
          <w:rFonts w:ascii="Times New Roman" w:hAnsi="Times New Roman" w:cs="Times New Roman"/>
          <w:sz w:val="22"/>
          <w:szCs w:val="22"/>
          <w:lang w:val="ru-RU"/>
        </w:rPr>
        <w:t xml:space="preserve">Цели </w:t>
      </w:r>
      <w:bookmarkEnd w:id="0"/>
      <w:r w:rsidR="00F77470" w:rsidRPr="00E3171F">
        <w:rPr>
          <w:rFonts w:ascii="Times New Roman" w:hAnsi="Times New Roman" w:cs="Times New Roman"/>
          <w:sz w:val="22"/>
          <w:szCs w:val="22"/>
          <w:lang w:val="ru-RU"/>
        </w:rPr>
        <w:t>выполнения работ</w:t>
      </w:r>
      <w:r w:rsidR="00431E1D" w:rsidRPr="00E3171F">
        <w:rPr>
          <w:rFonts w:ascii="Times New Roman" w:hAnsi="Times New Roman" w:cs="Times New Roman"/>
          <w:sz w:val="22"/>
          <w:szCs w:val="22"/>
          <w:lang w:val="ru-RU"/>
        </w:rPr>
        <w:t>:</w:t>
      </w:r>
    </w:p>
    <w:bookmarkEnd w:id="1"/>
    <w:p w:rsidR="00D62911" w:rsidRPr="00E3171F" w:rsidRDefault="00F77470" w:rsidP="00B7119F">
      <w:pPr>
        <w:spacing w:after="0" w:line="240" w:lineRule="auto"/>
        <w:ind w:left="57" w:right="57"/>
        <w:jc w:val="both"/>
        <w:rPr>
          <w:rFonts w:ascii="Times New Roman" w:eastAsiaTheme="majorEastAsia" w:hAnsi="Times New Roman" w:cs="Times New Roman"/>
          <w:bCs/>
          <w:lang w:val="ru-RU"/>
        </w:rPr>
      </w:pPr>
      <w:r w:rsidRPr="00E3171F">
        <w:rPr>
          <w:rFonts w:ascii="Times New Roman" w:eastAsiaTheme="majorEastAsia" w:hAnsi="Times New Roman" w:cs="Times New Roman"/>
          <w:bCs/>
          <w:lang w:val="ru-RU"/>
        </w:rPr>
        <w:t>Для распространения информации о деятельности Фонда с целью</w:t>
      </w:r>
      <w:r w:rsidR="00972119" w:rsidRPr="00E3171F">
        <w:rPr>
          <w:rFonts w:ascii="Times New Roman" w:eastAsiaTheme="majorEastAsia" w:hAnsi="Times New Roman" w:cs="Times New Roman"/>
          <w:bCs/>
          <w:lang w:val="ru-RU"/>
        </w:rPr>
        <w:t xml:space="preserve"> привлечения новых портфельных компаний и стратегических партнеров </w:t>
      </w:r>
      <w:r w:rsidR="00D702BD" w:rsidRPr="00E3171F">
        <w:rPr>
          <w:rFonts w:ascii="Times New Roman" w:eastAsiaTheme="majorEastAsia" w:hAnsi="Times New Roman" w:cs="Times New Roman"/>
          <w:bCs/>
          <w:lang w:val="ru-RU"/>
        </w:rPr>
        <w:t>в рамках развития</w:t>
      </w:r>
      <w:r w:rsidR="00972119" w:rsidRPr="00E3171F">
        <w:rPr>
          <w:rFonts w:ascii="Times New Roman" w:eastAsiaTheme="majorEastAsia" w:hAnsi="Times New Roman" w:cs="Times New Roman"/>
          <w:bCs/>
          <w:lang w:val="ru-RU"/>
        </w:rPr>
        <w:t xml:space="preserve"> экосистемы</w:t>
      </w:r>
      <w:r w:rsidR="00D702BD" w:rsidRPr="00E3171F">
        <w:rPr>
          <w:rFonts w:ascii="Times New Roman" w:eastAsiaTheme="majorEastAsia" w:hAnsi="Times New Roman" w:cs="Times New Roman"/>
          <w:bCs/>
          <w:lang w:val="ru-RU"/>
        </w:rPr>
        <w:t xml:space="preserve"> </w:t>
      </w:r>
      <w:proofErr w:type="gramStart"/>
      <w:r w:rsidR="00D702BD" w:rsidRPr="00E3171F">
        <w:rPr>
          <w:rFonts w:ascii="Times New Roman" w:eastAsiaTheme="majorEastAsia" w:hAnsi="Times New Roman" w:cs="Times New Roman"/>
          <w:bCs/>
          <w:lang w:val="ru-RU"/>
        </w:rPr>
        <w:t>Интернет-предпринимательства</w:t>
      </w:r>
      <w:proofErr w:type="gramEnd"/>
      <w:r w:rsidR="00972119" w:rsidRPr="00E3171F">
        <w:rPr>
          <w:rFonts w:ascii="Times New Roman" w:eastAsiaTheme="majorEastAsia" w:hAnsi="Times New Roman" w:cs="Times New Roman"/>
          <w:bCs/>
          <w:lang w:val="ru-RU"/>
        </w:rPr>
        <w:t>.</w:t>
      </w:r>
    </w:p>
    <w:p w:rsidR="008A2808" w:rsidRPr="00E3171F" w:rsidRDefault="001470A7" w:rsidP="00B7119F">
      <w:pPr>
        <w:pStyle w:val="2"/>
        <w:numPr>
          <w:ilvl w:val="0"/>
          <w:numId w:val="2"/>
        </w:numPr>
        <w:spacing w:before="0" w:line="240" w:lineRule="auto"/>
        <w:ind w:left="57" w:right="57" w:firstLine="0"/>
        <w:jc w:val="both"/>
        <w:rPr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>Перечень</w:t>
      </w:r>
      <w:r w:rsidR="00341B61" w:rsidRPr="00E3171F">
        <w:rPr>
          <w:rFonts w:ascii="Times New Roman" w:hAnsi="Times New Roman" w:cs="Times New Roman"/>
          <w:sz w:val="22"/>
          <w:szCs w:val="22"/>
          <w:lang w:val="ru-RU"/>
        </w:rPr>
        <w:t xml:space="preserve"> изготавливаемой полиграфической продукции</w:t>
      </w:r>
      <w:r w:rsidR="00DE4C14" w:rsidRPr="00E3171F">
        <w:rPr>
          <w:rFonts w:ascii="Times New Roman" w:hAnsi="Times New Roman" w:cs="Times New Roman"/>
          <w:sz w:val="22"/>
          <w:szCs w:val="22"/>
          <w:lang w:val="ru-RU"/>
        </w:rPr>
        <w:t>:</w:t>
      </w:r>
    </w:p>
    <w:tbl>
      <w:tblPr>
        <w:tblW w:w="11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207"/>
        <w:gridCol w:w="2015"/>
        <w:gridCol w:w="2869"/>
        <w:gridCol w:w="980"/>
        <w:gridCol w:w="604"/>
        <w:gridCol w:w="1024"/>
        <w:gridCol w:w="951"/>
        <w:gridCol w:w="1054"/>
      </w:tblGrid>
      <w:tr w:rsidR="00D40C2A" w:rsidRPr="00E3171F" w:rsidTr="000E0458">
        <w:trPr>
          <w:trHeight w:val="283"/>
          <w:jc w:val="center"/>
        </w:trPr>
        <w:tc>
          <w:tcPr>
            <w:tcW w:w="550" w:type="dxa"/>
            <w:vMerge w:val="restart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proofErr w:type="gramStart"/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п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/п</w:t>
            </w:r>
          </w:p>
        </w:tc>
        <w:tc>
          <w:tcPr>
            <w:tcW w:w="7071" w:type="dxa"/>
            <w:gridSpan w:val="4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Наименование</w:t>
            </w:r>
          </w:p>
        </w:tc>
        <w:tc>
          <w:tcPr>
            <w:tcW w:w="604" w:type="dxa"/>
            <w:vMerge w:val="restart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Ед. изм.</w:t>
            </w:r>
          </w:p>
        </w:tc>
        <w:tc>
          <w:tcPr>
            <w:tcW w:w="1024" w:type="dxa"/>
            <w:vMerge w:val="restart"/>
            <w:shd w:val="clear" w:color="000000" w:fill="538DD5"/>
          </w:tcPr>
          <w:p w:rsidR="00D40C2A" w:rsidRPr="00E3171F" w:rsidRDefault="00E22C67" w:rsidP="00E22C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Максимальная </w:t>
            </w:r>
            <w:r w:rsidR="00D4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ц</w:t>
            </w:r>
            <w:r w:rsidR="00D40C2A" w:rsidRPr="00D4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ена за </w:t>
            </w:r>
            <w:proofErr w:type="spellStart"/>
            <w:r w:rsidR="00D40C2A" w:rsidRPr="00D4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-</w:t>
            </w:r>
            <w:r w:rsidR="00D40C2A" w:rsidRPr="00D4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цу</w:t>
            </w:r>
            <w:proofErr w:type="spellEnd"/>
            <w:r w:rsidR="00D40C2A" w:rsidRPr="00D4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, руб. (вк</w:t>
            </w:r>
            <w:bookmarkStart w:id="2" w:name="_GoBack"/>
            <w:bookmarkEnd w:id="2"/>
            <w:r w:rsidR="00D40C2A" w:rsidRPr="00D40C2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л. налоги)</w:t>
            </w:r>
          </w:p>
        </w:tc>
        <w:tc>
          <w:tcPr>
            <w:tcW w:w="951" w:type="dxa"/>
            <w:vMerge w:val="restart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Цена за единицу, руб. (вкл. налоги)</w:t>
            </w:r>
          </w:p>
        </w:tc>
        <w:tc>
          <w:tcPr>
            <w:tcW w:w="1054" w:type="dxa"/>
            <w:vMerge w:val="restart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Стоимость, руб. (вкл. налоги)</w:t>
            </w:r>
          </w:p>
        </w:tc>
      </w:tr>
      <w:tr w:rsidR="00D40C2A" w:rsidRPr="00E3171F" w:rsidTr="000E0458">
        <w:trPr>
          <w:trHeight w:val="415"/>
          <w:jc w:val="center"/>
        </w:trPr>
        <w:tc>
          <w:tcPr>
            <w:tcW w:w="550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207" w:type="dxa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Наименование</w:t>
            </w:r>
          </w:p>
        </w:tc>
        <w:tc>
          <w:tcPr>
            <w:tcW w:w="2015" w:type="dxa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Описание</w:t>
            </w:r>
          </w:p>
        </w:tc>
        <w:tc>
          <w:tcPr>
            <w:tcW w:w="2869" w:type="dxa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Дизайн-макет</w:t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(</w:t>
            </w:r>
            <w:r w:rsidRPr="00E3171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u w:val="single"/>
                <w:lang w:val="ru-RU" w:eastAsia="ru-RU"/>
              </w:rPr>
              <w:t>ПРИМЕР</w:t>
            </w: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)</w:t>
            </w:r>
          </w:p>
        </w:tc>
        <w:tc>
          <w:tcPr>
            <w:tcW w:w="980" w:type="dxa"/>
            <w:shd w:val="clear" w:color="000000" w:fill="538DD5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  <w:t>тираж</w:t>
            </w:r>
          </w:p>
        </w:tc>
        <w:tc>
          <w:tcPr>
            <w:tcW w:w="604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24" w:type="dxa"/>
            <w:vMerge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51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Бедж малый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Беджи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,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офсет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Размер 80х110 мм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Печать 4+4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Бумага 300 гр.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1+1‚ 28 мкн мат. вырубка , отверстие под карабин,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кругление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углов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5760" behindDoc="0" locked="0" layoutInCell="1" allowOverlap="1" wp14:anchorId="06D31B3C" wp14:editId="6BC883DE">
                  <wp:simplePos x="0" y="0"/>
                  <wp:positionH relativeFrom="column">
                    <wp:posOffset>250175</wp:posOffset>
                  </wp:positionH>
                  <wp:positionV relativeFrom="paragraph">
                    <wp:posOffset>109452</wp:posOffset>
                  </wp:positionV>
                  <wp:extent cx="1085385" cy="936703"/>
                  <wp:effectExtent l="0" t="0" r="635" b="0"/>
                  <wp:wrapNone/>
                  <wp:docPr id="97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445" cy="93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42,17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21,61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15,92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10,70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8,62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1.6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7,64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Бедж 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большой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Беджи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,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офсет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Размер 110х150мм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Печать 4+4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Бумага 300 гр.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1+1‚ 28 мкн мат. вырубка , отверстие под карабин,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кругление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углов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6784" behindDoc="0" locked="0" layoutInCell="1" allowOverlap="1" wp14:anchorId="3361D1D8" wp14:editId="4ABC1293">
                  <wp:simplePos x="0" y="0"/>
                  <wp:positionH relativeFrom="column">
                    <wp:posOffset>309648</wp:posOffset>
                  </wp:positionH>
                  <wp:positionV relativeFrom="paragraph">
                    <wp:posOffset>-1162</wp:posOffset>
                  </wp:positionV>
                  <wp:extent cx="906966" cy="765717"/>
                  <wp:effectExtent l="0" t="0" r="7620" b="0"/>
                  <wp:wrapNone/>
                  <wp:docPr id="96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31" cy="76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61,63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24,14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18,55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13,26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10,60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2.6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10,84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77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Блокнот А5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Обложка и  подложка -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меловка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220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гр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Пантон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CYAN 100%)+ матовая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1+0, 32 мкм.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Блок -50 листов, офсетная бумага 80гр, печать 1+ 0 (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пантон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).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Пружина белая металл по короткой стороне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7808" behindDoc="0" locked="0" layoutInCell="1" allowOverlap="1" wp14:anchorId="6064A77F" wp14:editId="107A9A2B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33655</wp:posOffset>
                  </wp:positionV>
                  <wp:extent cx="646430" cy="899160"/>
                  <wp:effectExtent l="0" t="0" r="1270" b="0"/>
                  <wp:wrapNone/>
                  <wp:docPr id="95" name="Рисунок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63,30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838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4425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53,75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716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Брошюра А5 на пружине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 поло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с-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вкл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обложку)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Формат: 148х210 мм.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Обложка: бумага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мелованая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матовая, 250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гр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, печать 4+0,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матовая 32 мкм, 1/1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Блок: бумага мелованная матовая 115г, печать 4+4.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Металлическая пружина по длинной стороне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59616" behindDoc="0" locked="0" layoutInCell="1" allowOverlap="1" wp14:anchorId="1AB94BEE" wp14:editId="51A2B357">
                  <wp:simplePos x="0" y="0"/>
                  <wp:positionH relativeFrom="column">
                    <wp:posOffset>494340</wp:posOffset>
                  </wp:positionH>
                  <wp:positionV relativeFrom="paragraph">
                    <wp:posOffset>74667</wp:posOffset>
                  </wp:positionV>
                  <wp:extent cx="669073" cy="1003609"/>
                  <wp:effectExtent l="0" t="0" r="0" b="6350"/>
                  <wp:wrapNone/>
                  <wp:docPr id="94" name="Рисунок 94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2062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4">
                            <a:extLst>
                              <a:ext uri="{63B3BB69-23CF-44E3-9099-C40C66FF867C}">
                                <a14:compatExt xmlns:a14="http://schemas.microsoft.com/office/drawing/2010/main" spid="_x0000_s2062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29" cy="100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5F4E9F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244,79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701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5F4E9F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192,71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695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5F4E9F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116,26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716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Брошюра А5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 в сложенном виде: 148х210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8 полос,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вкл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обложку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Матовая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меловка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170г/м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4+4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скрепка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F90DA9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73952" behindDoc="0" locked="0" layoutInCell="1" allowOverlap="1" wp14:anchorId="1B46C23D" wp14:editId="04965B75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106680</wp:posOffset>
                  </wp:positionV>
                  <wp:extent cx="616585" cy="810260"/>
                  <wp:effectExtent l="0" t="0" r="0" b="8890"/>
                  <wp:wrapNone/>
                  <wp:docPr id="93" name="Рисунок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5D57E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65,30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414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5D57E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43,80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408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5D57E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30,97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510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6.1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Брошюра А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КБС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6E76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54 полосы, включая обложку</w:t>
            </w:r>
            <w:r w:rsidR="006E76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Формат: 210х297 мм. Материал: 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бумага мелованная матовая 170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гр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, печать 4+4,  матовый лак на обложке 1/1</w:t>
            </w:r>
            <w:r w:rsidR="006E767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,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крепление: КБС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6E767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4736" behindDoc="0" locked="0" layoutInCell="1" allowOverlap="1" wp14:anchorId="7BEAD990" wp14:editId="7BA97054">
                  <wp:simplePos x="0" y="0"/>
                  <wp:positionH relativeFrom="column">
                    <wp:posOffset>315920</wp:posOffset>
                  </wp:positionH>
                  <wp:positionV relativeFrom="paragraph">
                    <wp:posOffset>95188</wp:posOffset>
                  </wp:positionV>
                  <wp:extent cx="802888" cy="750849"/>
                  <wp:effectExtent l="0" t="0" r="0" b="0"/>
                  <wp:wrapNone/>
                  <wp:docPr id="92" name="Рисунок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38" cy="75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4D5BA0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921,30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510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4D5BA0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793,12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510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4D5BA0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660,80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Брошюра А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малая на скрепке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Формат: 210х297 мм в сложенном виде.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8 полос, включая обложку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Материал: 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бумага мелованная матовая 170гр,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печать 4+4, 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крепление: скрепка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4D5BA0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74976" behindDoc="0" locked="0" layoutInCell="1" allowOverlap="1" wp14:anchorId="603DEFDA" wp14:editId="432773FC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49530</wp:posOffset>
                  </wp:positionV>
                  <wp:extent cx="1360170" cy="839470"/>
                  <wp:effectExtent l="0" t="0" r="0" b="0"/>
                  <wp:wrapNone/>
                  <wp:docPr id="91" name="Рисунок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4D5BA0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121,24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4D5BA0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108,20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4D5BA0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57,17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30829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37,49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30829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26,58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7.6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30829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22,84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56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Брошюра А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большая на скрепке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Формат: 210х297 мм в сложенном виде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Количество полос 56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Блок  A4 , 4+4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матовая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меловка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, 115 г/м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Обложка, 4+4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матовая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меловка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, 250г/м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ламинации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матовая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скрепка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79072" behindDoc="0" locked="0" layoutInCell="1" allowOverlap="1" wp14:anchorId="5B5326AD" wp14:editId="1FFFA2A0">
                  <wp:simplePos x="0" y="0"/>
                  <wp:positionH relativeFrom="column">
                    <wp:posOffset>464604</wp:posOffset>
                  </wp:positionH>
                  <wp:positionV relativeFrom="paragraph">
                    <wp:posOffset>60806</wp:posOffset>
                  </wp:positionV>
                  <wp:extent cx="802888" cy="1003610"/>
                  <wp:effectExtent l="0" t="0" r="0" b="6350"/>
                  <wp:wrapNone/>
                  <wp:docPr id="90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37" cy="10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E24911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610,55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56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E24911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249,09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56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E24911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167,70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Буклет А5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Формат: 210х297 мм. Материал: бумага мелованная матовая 170 г.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Биговка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, фальцовка по центру. Красочность: 4/4.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F166E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1664" behindDoc="0" locked="0" layoutInCell="1" allowOverlap="1" wp14:anchorId="3934F969" wp14:editId="4050F63B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24130</wp:posOffset>
                  </wp:positionV>
                  <wp:extent cx="1115060" cy="832485"/>
                  <wp:effectExtent l="0" t="0" r="8890" b="5715"/>
                  <wp:wrapNone/>
                  <wp:docPr id="89" name="Рисунок 89" descr="Описание: Free_Listovka_A4_Pag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0" descr="Описание: Free_Listovka_A4_Pa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324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166E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56,07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166E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37,58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166E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24,82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166E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15,14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166E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10,36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28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9.6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166E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8,58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Буклет А5 с логотипом «ФРИИ»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Буклет с двумя фальцами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Формат: 100х210 мм в сложении. 2 фальца.  Материал: бумага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мелованая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матовая 150 гр. Красочность: 4/4.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58592" behindDoc="0" locked="0" layoutInCell="1" allowOverlap="1" wp14:anchorId="3829E203" wp14:editId="39D058FE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34925</wp:posOffset>
                  </wp:positionV>
                  <wp:extent cx="1315720" cy="929005"/>
                  <wp:effectExtent l="0" t="0" r="0" b="4445"/>
                  <wp:wrapNone/>
                  <wp:docPr id="88" name="Рисунок 88" descr="C:\Users\hp\Desktop\Скриншот 2016-02-17 14.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 descr="C:\Users\hp\Desktop\Скриншот 2016-02-17 14.5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38,38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22,91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14,22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9,42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7,85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Листовка А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с логотипом «ФРИИ»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Листовка А3 с фальцем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Формат: 210х297 мм. Материал: бумага мелованная матовая 170  г.  Красочность: 4/4.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70880" behindDoc="0" locked="0" layoutInCell="1" allowOverlap="1" wp14:anchorId="71D16CCF" wp14:editId="0A483C76">
                  <wp:simplePos x="0" y="0"/>
                  <wp:positionH relativeFrom="column">
                    <wp:posOffset>464371</wp:posOffset>
                  </wp:positionH>
                  <wp:positionV relativeFrom="paragraph">
                    <wp:posOffset>63732</wp:posOffset>
                  </wp:positionV>
                  <wp:extent cx="720725" cy="1003300"/>
                  <wp:effectExtent l="0" t="0" r="3175" b="6350"/>
                  <wp:wrapNone/>
                  <wp:docPr id="87" name="Рисунок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35,52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22,95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14,90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8,61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6,78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Листовка А3 с фальцем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 в сложенном виде: 210х297 мм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.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умага мелованная матовая 170  г.  Красочность: 4/4.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Биговка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, фальцовка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112D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76000" behindDoc="0" locked="0" layoutInCell="1" allowOverlap="1" wp14:anchorId="142F2BB0" wp14:editId="70ABC525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52705</wp:posOffset>
                  </wp:positionV>
                  <wp:extent cx="1352550" cy="765175"/>
                  <wp:effectExtent l="0" t="0" r="0" b="0"/>
                  <wp:wrapNone/>
                  <wp:docPr id="86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77,06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60,90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34,36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21,84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Флаер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большой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Формат: 210х148 мм. Материал: бумага мелованная матовая 170  г.  Красочность: 4/4.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D40C2A" w:rsidRPr="00E3171F" w:rsidRDefault="00F90DA9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71904" behindDoc="0" locked="0" layoutInCell="1" allowOverlap="1" wp14:anchorId="17F789E0" wp14:editId="0E7124FA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44450</wp:posOffset>
                  </wp:positionV>
                  <wp:extent cx="1040765" cy="676275"/>
                  <wp:effectExtent l="0" t="0" r="6985" b="9525"/>
                  <wp:wrapNone/>
                  <wp:docPr id="85" name="Рисунок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32,10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27,28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15,08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10,99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6,82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13.6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F21EF2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5,44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413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Флаер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малый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 148х64мм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Материал: бумага мелованная глянцевая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150  г/м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 Красочность: 4/4.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9856" behindDoc="0" locked="0" layoutInCell="1" allowOverlap="1" wp14:anchorId="7C442D4D" wp14:editId="5E8AE259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88265</wp:posOffset>
                  </wp:positionV>
                  <wp:extent cx="1285875" cy="590550"/>
                  <wp:effectExtent l="0" t="0" r="9525" b="0"/>
                  <wp:wrapNone/>
                  <wp:docPr id="84" name="Рисунок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25,53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419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10,85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411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7,17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CC33CD">
        <w:trPr>
          <w:trHeight w:val="340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15.1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Диплом А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Формат: 210х297 мм. Материал: бумага мелованная матовая 300 гр. Красочность: 4/0.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2688" behindDoc="0" locked="0" layoutInCell="1" allowOverlap="1" wp14:anchorId="5FCD0604" wp14:editId="576CBFA3">
                  <wp:simplePos x="0" y="0"/>
                  <wp:positionH relativeFrom="column">
                    <wp:posOffset>383989</wp:posOffset>
                  </wp:positionH>
                  <wp:positionV relativeFrom="paragraph">
                    <wp:posOffset>24641</wp:posOffset>
                  </wp:positionV>
                  <wp:extent cx="713678" cy="1003610"/>
                  <wp:effectExtent l="0" t="0" r="0" b="6350"/>
                  <wp:wrapNone/>
                  <wp:docPr id="83" name="Рисунок 83" descr="C:\Users\hp\Dropbox\Скриншоты\Скриншот 2016-09-01 18.27.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 descr="C:\Users\hp\Dropbox\Скриншоты\Скриншот 2016-09-01 18.27.2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976" cy="100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1554,00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CC33CD">
        <w:trPr>
          <w:trHeight w:val="340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174,25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CC33CD">
        <w:trPr>
          <w:trHeight w:val="340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128,00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CC33CD">
        <w:trPr>
          <w:trHeight w:val="340"/>
          <w:jc w:val="center"/>
        </w:trPr>
        <w:tc>
          <w:tcPr>
            <w:tcW w:w="55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74,80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CC33CD">
        <w:trPr>
          <w:trHeight w:val="340"/>
          <w:jc w:val="center"/>
        </w:trPr>
        <w:tc>
          <w:tcPr>
            <w:tcW w:w="55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15.5</w:t>
            </w:r>
          </w:p>
        </w:tc>
        <w:tc>
          <w:tcPr>
            <w:tcW w:w="1207" w:type="dxa"/>
            <w:vMerge/>
            <w:tcBorders>
              <w:bottom w:val="single" w:sz="4" w:space="0" w:color="auto"/>
            </w:tcBorders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tcBorders>
              <w:bottom w:val="single" w:sz="4" w:space="0" w:color="auto"/>
            </w:tcBorders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tcBorders>
              <w:bottom w:val="single" w:sz="4" w:space="0" w:color="auto"/>
            </w:tcBorders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D40C2A" w:rsidRPr="00E3171F" w:rsidRDefault="00B25A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46,10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850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16.1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Пакет средний с логотипом «ФРИИ»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Формат: 250х350х90 мм. Материал: бумага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мелованая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200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гр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,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матовая 32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мкр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. Красочность: 4/0 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( 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лицо и оборот одинаковые). Люверсы: серебро. Ручки: белый шнур 6 мм.</w:t>
            </w:r>
          </w:p>
        </w:tc>
        <w:tc>
          <w:tcPr>
            <w:tcW w:w="286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40C2A" w:rsidRPr="00E3171F" w:rsidRDefault="00D40C2A" w:rsidP="00FF0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D40C2A" w:rsidRPr="00E3171F" w:rsidRDefault="008D2B27" w:rsidP="00FF02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8A5E90" wp14:editId="665AAE13">
                  <wp:extent cx="906966" cy="691376"/>
                  <wp:effectExtent l="0" t="0" r="7620" b="0"/>
                  <wp:docPr id="82" name="Рисунок 82" descr="C:\Users\hp\Dropbox\Скриншоты\Скриншот 2016-03-21 16.18.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 descr="C:\Users\hp\Dropbox\Скриншоты\Скриншот 2016-03-21 16.18.1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35" cy="68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D40C2A" w:rsidRPr="00E3171F" w:rsidRDefault="00FF024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73,54</w:t>
            </w: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850"/>
          <w:jc w:val="center"/>
        </w:trPr>
        <w:tc>
          <w:tcPr>
            <w:tcW w:w="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16.2</w:t>
            </w:r>
          </w:p>
        </w:tc>
        <w:tc>
          <w:tcPr>
            <w:tcW w:w="1207" w:type="dxa"/>
            <w:vMerge/>
            <w:tcBorders>
              <w:bottom w:val="single" w:sz="4" w:space="0" w:color="auto"/>
            </w:tcBorders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tcBorders>
              <w:bottom w:val="single" w:sz="4" w:space="0" w:color="auto"/>
            </w:tcBorders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tcBorders>
              <w:bottom w:val="single" w:sz="4" w:space="0" w:color="auto"/>
            </w:tcBorders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3000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  <w:tcBorders>
              <w:bottom w:val="single" w:sz="4" w:space="0" w:color="auto"/>
            </w:tcBorders>
          </w:tcPr>
          <w:p w:rsidR="00D40C2A" w:rsidRPr="00E3171F" w:rsidRDefault="00FF0248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60,53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737"/>
          <w:jc w:val="center"/>
        </w:trPr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17.1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Пакет большой с логотипом «ФРИИ»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7136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Формат: 330х480х120мм. Мелованный картон 250 грамм, отделкой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ламинацией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, ручки шнур 5 мм, усиление дна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,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люверсы, ручки: белый шнур.</w:t>
            </w:r>
          </w:p>
        </w:tc>
        <w:tc>
          <w:tcPr>
            <w:tcW w:w="2869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1A7B7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3645F9" wp14:editId="0F274F15">
                  <wp:extent cx="1025912" cy="750849"/>
                  <wp:effectExtent l="0" t="0" r="3175" b="0"/>
                  <wp:docPr id="81" name="Рисунок 81" descr="C:\Users\hp\Dropbox\Скриншоты\Скриншот 2016-03-21 16.18.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1" descr="C:\Users\hp\Dropbox\Скриншоты\Скриншот 2016-03-21 16.18.1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19" cy="74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  <w:tcBorders>
              <w:top w:val="single" w:sz="4" w:space="0" w:color="auto"/>
            </w:tcBorders>
          </w:tcPr>
          <w:p w:rsidR="00D40C2A" w:rsidRPr="00E3171F" w:rsidRDefault="009D6D4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151,87</w:t>
            </w: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73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17.2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D6D4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112,62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626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Пакет малый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0E0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Формат: 150х215х35 мм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Мате</w:t>
            </w:r>
            <w:r w:rsidR="000E04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риал</w:t>
            </w:r>
            <w:proofErr w:type="gramStart"/>
            <w:r w:rsidR="000E04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елованная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матовая бумага 200 гр.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 xml:space="preserve">матовая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32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мкр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1+0.</w:t>
            </w:r>
            <w:r w:rsidR="000E04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Красочность: 4/0.</w:t>
            </w:r>
            <w:r w:rsidR="000E04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Люверсы серебро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веревки черные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126583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1989A4" wp14:editId="02C228AE">
                  <wp:extent cx="788019" cy="728546"/>
                  <wp:effectExtent l="0" t="0" r="0" b="0"/>
                  <wp:docPr id="80" name="Рисунок 80" descr="C:\Users\hp\Dropbox\Скриншоты\Скриншот 2016-11-28 16.13.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80" descr="C:\Users\hp\Dropbox\Скриншоты\Скриншот 2016-11-28 16.13.1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49" cy="72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D6D4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237,85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2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18.2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D6D4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164,99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454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Приглашение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Формат: 90х50 мм. Материал: бумага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мелованая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матовая 300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гр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+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75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мкр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с двух сторон. Красочность: 4/5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B94C4D" w:rsidP="00B7119F">
            <w:pPr>
              <w:pStyle w:val="a5"/>
              <w:tabs>
                <w:tab w:val="clear" w:pos="4844"/>
                <w:tab w:val="clear" w:pos="9689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5E0E0B" wp14:editId="1D4D9E3B">
                  <wp:extent cx="952500" cy="504825"/>
                  <wp:effectExtent l="0" t="0" r="0" b="9525"/>
                  <wp:docPr id="79" name="Рисунок 79" descr="C:\Users\hp\Dropbox\Скриншоты\Скриншот 2016-11-28 16.13.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 descr="C:\Users\hp\Dropbox\Скриншоты\Скриншот 2016-11-28 16.13.10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D6D4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48,00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454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9D6D46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33,30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Программа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Формат в сложенном виде 148х210 мм.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Материал: Мелованная матовая 170 г/м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,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биговка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, фальцовка Красочность: 4/4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D40C2A" w:rsidRPr="00E3171F" w:rsidRDefault="00B94C4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F333BA" wp14:editId="78145683">
                  <wp:extent cx="609600" cy="788019"/>
                  <wp:effectExtent l="0" t="0" r="0" b="0"/>
                  <wp:docPr id="78" name="Рисунок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70" cy="78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841BAC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51,06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D100DB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25,94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D100DB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16,62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0E0458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1500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D100DB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14,11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CC33CD" w:rsidTr="00CC33CD">
        <w:trPr>
          <w:trHeight w:val="1275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21.1</w:t>
            </w:r>
          </w:p>
        </w:tc>
        <w:tc>
          <w:tcPr>
            <w:tcW w:w="1207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Папка с логотипом «ФРИИ»</w:t>
            </w:r>
          </w:p>
        </w:tc>
        <w:tc>
          <w:tcPr>
            <w:tcW w:w="2015" w:type="dxa"/>
            <w:shd w:val="clear" w:color="auto" w:fill="auto"/>
            <w:hideMark/>
          </w:tcPr>
          <w:p w:rsidR="00D40C2A" w:rsidRPr="00E3171F" w:rsidRDefault="00D40C2A" w:rsidP="00CC3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Формат: 310х220 мм (А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4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+). </w:t>
            </w:r>
            <w:r w:rsidR="00CC33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Печать 1+0 (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cyan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100%)</w:t>
            </w:r>
            <w:r w:rsidR="00CC33C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. 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Закрываются на резинку, картон 300г,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вставка люверсов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</w:r>
            <w:proofErr w:type="spellStart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ламинация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1+1</w:t>
            </w: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br/>
              <w:t>корешок папки - 1,5 см</w:t>
            </w:r>
          </w:p>
        </w:tc>
        <w:tc>
          <w:tcPr>
            <w:tcW w:w="2869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77024" behindDoc="0" locked="0" layoutInCell="1" allowOverlap="1" wp14:anchorId="4BEF4A7F" wp14:editId="3609C22E">
                  <wp:simplePos x="0" y="0"/>
                  <wp:positionH relativeFrom="column">
                    <wp:posOffset>64321</wp:posOffset>
                  </wp:positionH>
                  <wp:positionV relativeFrom="paragraph">
                    <wp:posOffset>180712</wp:posOffset>
                  </wp:positionV>
                  <wp:extent cx="1085385" cy="602166"/>
                  <wp:effectExtent l="0" t="0" r="635" b="7620"/>
                  <wp:wrapNone/>
                  <wp:docPr id="77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01" cy="60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1000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CC33C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107,15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22.1</w:t>
            </w:r>
          </w:p>
        </w:tc>
        <w:tc>
          <w:tcPr>
            <w:tcW w:w="1207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Сертификат с логотипом «ФРИИ»</w:t>
            </w:r>
          </w:p>
        </w:tc>
        <w:tc>
          <w:tcPr>
            <w:tcW w:w="2015" w:type="dxa"/>
            <w:vMerge w:val="restart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Формат: 210х100 мм.  Материал: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Ривс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твид/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тинторетто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гессо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300 </w:t>
            </w:r>
            <w:proofErr w:type="spellStart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гр</w:t>
            </w:r>
            <w:proofErr w:type="spellEnd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gramStart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белая</w:t>
            </w:r>
            <w:proofErr w:type="gramEnd"/>
            <w:r w:rsidRPr="00E3171F"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  <w:t>.  Красочность: 4/4</w:t>
            </w:r>
          </w:p>
        </w:tc>
        <w:tc>
          <w:tcPr>
            <w:tcW w:w="2869" w:type="dxa"/>
            <w:vMerge w:val="restart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  <w:p w:rsidR="00D40C2A" w:rsidRPr="00E3171F" w:rsidRDefault="00CC33C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60640" behindDoc="0" locked="0" layoutInCell="1" allowOverlap="1" wp14:anchorId="309F4641" wp14:editId="6956F3C4">
                  <wp:simplePos x="0" y="0"/>
                  <wp:positionH relativeFrom="column">
                    <wp:posOffset>450168</wp:posOffset>
                  </wp:positionH>
                  <wp:positionV relativeFrom="paragraph">
                    <wp:posOffset>-56499</wp:posOffset>
                  </wp:positionV>
                  <wp:extent cx="765175" cy="943610"/>
                  <wp:effectExtent l="0" t="0" r="0" b="8890"/>
                  <wp:wrapNone/>
                  <wp:docPr id="76" name="Рисунок 76" descr="C:\Users\Катя\AppData\Local\Microsoft\Windows\INetCache\Content.Word\фрррр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 descr="C:\Users\Катя\AppData\Local\Microsoft\Windows\INetCache\Content.Word\фррррр.jpg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CC33C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1447,50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22.2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CC33C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196,55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22.3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CC33C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109,83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22.4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CC33C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94,10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  <w:tr w:rsidR="00D40C2A" w:rsidRPr="00E3171F" w:rsidTr="00F90DA9">
        <w:trPr>
          <w:trHeight w:val="397"/>
          <w:jc w:val="center"/>
        </w:trPr>
        <w:tc>
          <w:tcPr>
            <w:tcW w:w="550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22.5</w:t>
            </w:r>
          </w:p>
        </w:tc>
        <w:tc>
          <w:tcPr>
            <w:tcW w:w="1207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2015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2869" w:type="dxa"/>
            <w:vMerge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980" w:type="dxa"/>
            <w:shd w:val="clear" w:color="auto" w:fill="auto"/>
            <w:noWrap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50</w:t>
            </w:r>
          </w:p>
        </w:tc>
        <w:tc>
          <w:tcPr>
            <w:tcW w:w="60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E317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шт.</w:t>
            </w:r>
          </w:p>
        </w:tc>
        <w:tc>
          <w:tcPr>
            <w:tcW w:w="1024" w:type="dxa"/>
          </w:tcPr>
          <w:p w:rsidR="00D40C2A" w:rsidRPr="00E3171F" w:rsidRDefault="00CC33CD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  <w:t>86,36</w:t>
            </w:r>
          </w:p>
        </w:tc>
        <w:tc>
          <w:tcPr>
            <w:tcW w:w="951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D40C2A" w:rsidRPr="00E3171F" w:rsidRDefault="00D40C2A" w:rsidP="00B71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</w:p>
        </w:tc>
      </w:tr>
    </w:tbl>
    <w:p w:rsidR="00F90DA9" w:rsidRDefault="00F90DA9" w:rsidP="00F90DA9">
      <w:pPr>
        <w:pStyle w:val="2"/>
        <w:spacing w:before="0" w:line="240" w:lineRule="auto"/>
        <w:ind w:left="993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195C95" w:rsidRPr="00E3171F" w:rsidRDefault="007B1024" w:rsidP="00B7119F">
      <w:pPr>
        <w:pStyle w:val="2"/>
        <w:numPr>
          <w:ilvl w:val="0"/>
          <w:numId w:val="2"/>
        </w:numPr>
        <w:spacing w:before="0" w:line="240" w:lineRule="auto"/>
        <w:ind w:left="993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 xml:space="preserve">Порядок </w:t>
      </w:r>
      <w:r w:rsidR="007251C5" w:rsidRPr="00E3171F">
        <w:rPr>
          <w:rFonts w:ascii="Times New Roman" w:hAnsi="Times New Roman" w:cs="Times New Roman"/>
          <w:sz w:val="22"/>
          <w:szCs w:val="22"/>
          <w:lang w:val="ru-RU"/>
        </w:rPr>
        <w:t>заказа</w:t>
      </w:r>
      <w:r w:rsidRPr="00E3171F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:rsidR="00E3171F" w:rsidRPr="00E3171F" w:rsidRDefault="00E3171F" w:rsidP="00B7119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3171F">
        <w:rPr>
          <w:rFonts w:ascii="Times New Roman" w:hAnsi="Times New Roman" w:cs="Times New Roman"/>
          <w:lang w:val="ru-RU"/>
        </w:rPr>
        <w:t>Заказчик направляет по электронной почте задание на изготовление и поставку полиграфической продукции из перечня</w:t>
      </w:r>
      <w:r w:rsidR="00F90DA9">
        <w:rPr>
          <w:rFonts w:ascii="Times New Roman" w:hAnsi="Times New Roman" w:cs="Times New Roman"/>
          <w:lang w:val="ru-RU"/>
        </w:rPr>
        <w:t>,</w:t>
      </w:r>
      <w:r w:rsidRPr="00E3171F">
        <w:rPr>
          <w:rFonts w:ascii="Times New Roman" w:hAnsi="Times New Roman" w:cs="Times New Roman"/>
          <w:lang w:val="ru-RU"/>
        </w:rPr>
        <w:t xml:space="preserve"> представленного в п.8 настоящего Технического задания с приложением </w:t>
      </w:r>
      <w:proofErr w:type="gramStart"/>
      <w:r w:rsidRPr="00E3171F">
        <w:rPr>
          <w:rFonts w:ascii="Times New Roman" w:hAnsi="Times New Roman" w:cs="Times New Roman"/>
          <w:lang w:val="ru-RU"/>
        </w:rPr>
        <w:t>дизайн-макета</w:t>
      </w:r>
      <w:proofErr w:type="gramEnd"/>
      <w:r w:rsidRPr="00E3171F">
        <w:rPr>
          <w:rFonts w:ascii="Times New Roman" w:hAnsi="Times New Roman" w:cs="Times New Roman"/>
          <w:lang w:val="ru-RU"/>
        </w:rPr>
        <w:t>.</w:t>
      </w:r>
    </w:p>
    <w:p w:rsidR="00E3171F" w:rsidRPr="00E3171F" w:rsidRDefault="00E3171F" w:rsidP="00B7119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E3171F">
        <w:rPr>
          <w:rFonts w:ascii="Times New Roman" w:hAnsi="Times New Roman" w:cs="Times New Roman"/>
          <w:lang w:val="ru-RU"/>
        </w:rPr>
        <w:t>Доставка осуществляется силами и за счет Подрядчика (стоимость тиража включает в себя стоимость его доставки по адресу Заказчика:</w:t>
      </w:r>
      <w:proofErr w:type="gramEnd"/>
      <w:r w:rsidRPr="00E3171F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E3171F">
        <w:rPr>
          <w:rFonts w:ascii="Times New Roman" w:hAnsi="Times New Roman" w:cs="Times New Roman"/>
          <w:lang w:val="ru-RU"/>
        </w:rPr>
        <w:t>Москва, ул. Мясницкая, д.13, стр.18).</w:t>
      </w:r>
      <w:proofErr w:type="gramEnd"/>
    </w:p>
    <w:p w:rsidR="00E3171F" w:rsidRPr="00E3171F" w:rsidRDefault="00E3171F" w:rsidP="00B7119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3171F">
        <w:rPr>
          <w:rFonts w:ascii="Times New Roman" w:hAnsi="Times New Roman" w:cs="Times New Roman"/>
          <w:lang w:val="ru-RU"/>
        </w:rPr>
        <w:t xml:space="preserve">Заказчик </w:t>
      </w:r>
      <w:proofErr w:type="gramStart"/>
      <w:r w:rsidRPr="00E3171F">
        <w:rPr>
          <w:rFonts w:ascii="Times New Roman" w:hAnsi="Times New Roman" w:cs="Times New Roman"/>
          <w:lang w:val="ru-RU"/>
        </w:rPr>
        <w:t>осуществляет заказ полиграфической продукции осуществляется</w:t>
      </w:r>
      <w:proofErr w:type="gramEnd"/>
      <w:r w:rsidRPr="00E3171F">
        <w:rPr>
          <w:rFonts w:ascii="Times New Roman" w:hAnsi="Times New Roman" w:cs="Times New Roman"/>
          <w:lang w:val="ru-RU"/>
        </w:rPr>
        <w:t xml:space="preserve"> только в количестве, кратном указанным тиражам.</w:t>
      </w:r>
    </w:p>
    <w:p w:rsidR="00E3171F" w:rsidRPr="00E3171F" w:rsidRDefault="00E3171F" w:rsidP="00B7119F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E3171F">
        <w:rPr>
          <w:rFonts w:ascii="Times New Roman" w:hAnsi="Times New Roman" w:cs="Times New Roman"/>
          <w:lang w:val="ru-RU"/>
        </w:rPr>
        <w:t>Итоговая стоимость рассчитывается исходя из стоимости единицы продукции соответствующей заявленному тиражу (кратному тиражу).</w:t>
      </w:r>
    </w:p>
    <w:p w:rsidR="00E3171F" w:rsidRPr="00E3171F" w:rsidRDefault="00F0131A" w:rsidP="00F0131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F0131A">
        <w:rPr>
          <w:rFonts w:ascii="Times New Roman" w:hAnsi="Times New Roman" w:cs="Times New Roman"/>
          <w:lang w:val="ru-RU"/>
        </w:rPr>
        <w:t>Сроки изготовления и поставки полиграфической продукции для тиражей до 500 (Пятьсот) штук включительно составляют не более 7 рабочих дней, для тиражей от 500 (Пятьсот) штук – не более 14 рабочих дней с момента согласования заявки Сторонами.</w:t>
      </w:r>
      <w:r>
        <w:rPr>
          <w:rFonts w:ascii="Times New Roman" w:hAnsi="Times New Roman" w:cs="Times New Roman"/>
          <w:lang w:val="ru-RU"/>
        </w:rPr>
        <w:t xml:space="preserve"> </w:t>
      </w:r>
      <w:r w:rsidRPr="00F0131A">
        <w:rPr>
          <w:rFonts w:ascii="Times New Roman" w:hAnsi="Times New Roman" w:cs="Times New Roman"/>
          <w:lang w:val="ru-RU"/>
        </w:rPr>
        <w:t>Подрядчик вправе выполнить работы и поставить товар досрочно.</w:t>
      </w:r>
    </w:p>
    <w:p w:rsidR="00445FBB" w:rsidRPr="00E3171F" w:rsidRDefault="00445FBB" w:rsidP="00B7119F">
      <w:pPr>
        <w:pStyle w:val="2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lastRenderedPageBreak/>
        <w:t>Порядок оплаты:</w:t>
      </w:r>
    </w:p>
    <w:p w:rsidR="00445FBB" w:rsidRPr="00F90DA9" w:rsidRDefault="00445FBB" w:rsidP="00B7119F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F90DA9">
        <w:rPr>
          <w:rFonts w:ascii="Times New Roman" w:hAnsi="Times New Roman" w:cs="Times New Roman"/>
          <w:color w:val="000000"/>
          <w:lang w:val="ru-RU"/>
        </w:rPr>
        <w:t xml:space="preserve">В договоре определяется максимальный бюджет закупки в </w:t>
      </w:r>
      <w:r w:rsidR="007E04AB" w:rsidRPr="00F90DA9">
        <w:rPr>
          <w:rFonts w:ascii="Times New Roman" w:hAnsi="Times New Roman" w:cs="Times New Roman"/>
          <w:lang w:val="ru-RU"/>
        </w:rPr>
        <w:t>1 423 189, 19 (Один миллион четыреста двадцать три тысячи сто восемьдесят девять) рублей 19 копеек</w:t>
      </w:r>
      <w:r w:rsidR="00F90DA9">
        <w:rPr>
          <w:rFonts w:ascii="Times New Roman" w:hAnsi="Times New Roman" w:cs="Times New Roman"/>
          <w:lang w:val="ru-RU"/>
        </w:rPr>
        <w:t>,</w:t>
      </w:r>
      <w:r w:rsidR="007E04AB" w:rsidRPr="00F90DA9">
        <w:rPr>
          <w:rFonts w:ascii="Times New Roman" w:hAnsi="Times New Roman" w:cs="Times New Roman"/>
          <w:lang w:val="ru-RU"/>
        </w:rPr>
        <w:t xml:space="preserve"> включая все налоги и сборы</w:t>
      </w:r>
      <w:r w:rsidR="008F29B0" w:rsidRPr="00F90DA9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D22951" w:rsidRPr="00F90DA9">
        <w:rPr>
          <w:rFonts w:ascii="Times New Roman" w:hAnsi="Times New Roman" w:cs="Times New Roman"/>
          <w:color w:val="000000"/>
          <w:lang w:val="ru-RU"/>
        </w:rPr>
        <w:t>на все время действия договора.</w:t>
      </w:r>
    </w:p>
    <w:p w:rsidR="00D22951" w:rsidRPr="00E3171F" w:rsidRDefault="00D22951" w:rsidP="00B7119F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E3171F">
        <w:rPr>
          <w:rFonts w:ascii="Times New Roman" w:hAnsi="Times New Roman" w:cs="Times New Roman"/>
          <w:color w:val="000000"/>
          <w:lang w:val="ru-RU"/>
        </w:rPr>
        <w:t>При достижении вышеуказанного объема средств до окончания действия договора, договор считается досрочно выполненным со стороны Подрядчика.</w:t>
      </w:r>
    </w:p>
    <w:p w:rsidR="00EC0C13" w:rsidRDefault="00D22951" w:rsidP="00B7119F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r w:rsidRPr="00E3171F">
        <w:rPr>
          <w:rFonts w:ascii="Times New Roman" w:hAnsi="Times New Roman" w:cs="Times New Roman"/>
          <w:color w:val="000000"/>
          <w:lang w:val="ru-RU"/>
        </w:rPr>
        <w:t>Оплату в размере 100% (Сто процентов) от изготовленной и поставленной продукции Заказчик выплачивает в течение 1</w:t>
      </w:r>
      <w:r w:rsidR="00E3171F" w:rsidRPr="00E3171F">
        <w:rPr>
          <w:rFonts w:ascii="Times New Roman" w:hAnsi="Times New Roman" w:cs="Times New Roman"/>
          <w:color w:val="000000"/>
          <w:lang w:val="ru-RU"/>
        </w:rPr>
        <w:t>0</w:t>
      </w:r>
      <w:r w:rsidRPr="00E3171F">
        <w:rPr>
          <w:rFonts w:ascii="Times New Roman" w:hAnsi="Times New Roman" w:cs="Times New Roman"/>
          <w:color w:val="000000"/>
          <w:lang w:val="ru-RU"/>
        </w:rPr>
        <w:t xml:space="preserve"> рабочих дней с момента подписания Сторонами документов, подтверждающих сдачу-приемку выполненных работ.</w:t>
      </w:r>
    </w:p>
    <w:p w:rsidR="00E3171F" w:rsidRPr="00E3171F" w:rsidRDefault="00E3171F" w:rsidP="00B7119F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</w:p>
    <w:p w:rsidR="00EC0C13" w:rsidRDefault="00EC0C13" w:rsidP="00B7119F">
      <w:pPr>
        <w:pStyle w:val="2"/>
        <w:numPr>
          <w:ilvl w:val="0"/>
          <w:numId w:val="2"/>
        </w:numPr>
        <w:spacing w:before="0" w:line="240" w:lineRule="auto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 xml:space="preserve">Требования к </w:t>
      </w:r>
      <w:r w:rsidR="000D147C" w:rsidRPr="00E3171F">
        <w:rPr>
          <w:rFonts w:ascii="Times New Roman" w:hAnsi="Times New Roman" w:cs="Times New Roman"/>
          <w:sz w:val="22"/>
          <w:szCs w:val="22"/>
          <w:lang w:val="ru-RU"/>
        </w:rPr>
        <w:t>Подрядчику</w:t>
      </w:r>
      <w:r w:rsidR="00B7119F">
        <w:rPr>
          <w:rFonts w:ascii="Times New Roman" w:hAnsi="Times New Roman" w:cs="Times New Roman"/>
          <w:sz w:val="22"/>
          <w:szCs w:val="22"/>
          <w:lang w:val="ru-RU"/>
        </w:rPr>
        <w:t xml:space="preserve"> и критерии оценки заявок</w:t>
      </w:r>
    </w:p>
    <w:p w:rsidR="00B7119F" w:rsidRPr="00E3171F" w:rsidRDefault="00001EE1" w:rsidP="00B7119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3171F">
        <w:rPr>
          <w:rFonts w:ascii="Times New Roman" w:eastAsia="Times New Roman" w:hAnsi="Times New Roman" w:cs="Times New Roman"/>
          <w:lang w:val="ru-RU"/>
        </w:rPr>
        <w:t>1</w:t>
      </w:r>
      <w:r w:rsidR="00256DA5" w:rsidRPr="00E3171F">
        <w:rPr>
          <w:rFonts w:ascii="Times New Roman" w:eastAsia="Times New Roman" w:hAnsi="Times New Roman" w:cs="Times New Roman"/>
          <w:lang w:val="ru-RU"/>
        </w:rPr>
        <w:t>1</w:t>
      </w:r>
      <w:r w:rsidRPr="00E3171F">
        <w:rPr>
          <w:rFonts w:ascii="Times New Roman" w:eastAsia="Times New Roman" w:hAnsi="Times New Roman" w:cs="Times New Roman"/>
          <w:lang w:val="ru-RU"/>
        </w:rPr>
        <w:t>.1 Требовани</w:t>
      </w:r>
      <w:r w:rsidR="00472D85" w:rsidRPr="00E3171F">
        <w:rPr>
          <w:rFonts w:ascii="Times New Roman" w:eastAsia="Times New Roman" w:hAnsi="Times New Roman" w:cs="Times New Roman"/>
          <w:lang w:val="ru-RU"/>
        </w:rPr>
        <w:t>я</w:t>
      </w:r>
      <w:r w:rsidRPr="00E3171F">
        <w:rPr>
          <w:rFonts w:ascii="Times New Roman" w:eastAsia="Times New Roman" w:hAnsi="Times New Roman" w:cs="Times New Roman"/>
          <w:lang w:val="ru-RU"/>
        </w:rPr>
        <w:t xml:space="preserve"> к </w:t>
      </w:r>
      <w:r w:rsidR="00472D85" w:rsidRPr="00E3171F">
        <w:rPr>
          <w:rFonts w:ascii="Times New Roman" w:eastAsia="Times New Roman" w:hAnsi="Times New Roman" w:cs="Times New Roman"/>
          <w:lang w:val="ru-RU"/>
        </w:rPr>
        <w:t>трудовым ресурсам Подрядчика</w:t>
      </w:r>
      <w:r w:rsidR="00B7119F">
        <w:rPr>
          <w:rFonts w:ascii="Times New Roman" w:eastAsia="Times New Roman" w:hAnsi="Times New Roman" w:cs="Times New Roman"/>
          <w:lang w:val="ru-RU"/>
        </w:rPr>
        <w:t>:</w:t>
      </w:r>
    </w:p>
    <w:tbl>
      <w:tblPr>
        <w:tblW w:w="10631" w:type="dxa"/>
        <w:tblInd w:w="392" w:type="dxa"/>
        <w:tblLook w:val="04A0" w:firstRow="1" w:lastRow="0" w:firstColumn="1" w:lastColumn="0" w:noHBand="0" w:noVBand="1"/>
      </w:tblPr>
      <w:tblGrid>
        <w:gridCol w:w="483"/>
        <w:gridCol w:w="2420"/>
        <w:gridCol w:w="3617"/>
        <w:gridCol w:w="4111"/>
      </w:tblGrid>
      <w:tr w:rsidR="00472D85" w:rsidRPr="00E3171F" w:rsidTr="00E3171F">
        <w:trPr>
          <w:trHeight w:val="53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№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Наименование персонала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Требуемый опыт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Подтверждающие документы</w:t>
            </w:r>
          </w:p>
        </w:tc>
      </w:tr>
      <w:tr w:rsidR="00472D85" w:rsidRPr="00E22C67" w:rsidTr="00E3171F">
        <w:trPr>
          <w:trHeight w:val="126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D85" w:rsidRPr="00E3171F" w:rsidRDefault="00E3171F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Менеджер по работе с корпоративными клиентами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Опыт работы на рынке рекламной и полиграфической продукции от 5 лет</w:t>
            </w:r>
          </w:p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опыт работы с крупными корпорациями и </w:t>
            </w:r>
            <w:proofErr w:type="gramStart"/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гос. учреждениями</w:t>
            </w:r>
            <w:proofErr w:type="gramEnd"/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– от 3 (трех) лет;</w:t>
            </w:r>
          </w:p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Резюме (для подтверждения опыта);</w:t>
            </w:r>
          </w:p>
          <w:p w:rsidR="00472D85" w:rsidRPr="00E3171F" w:rsidRDefault="005D6C3D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- Копия трудового договора </w:t>
            </w:r>
            <w:r w:rsidR="00472D85"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или гражданско-правового договора (для подтверждения правоотношений с Подрядчиком).</w:t>
            </w:r>
          </w:p>
        </w:tc>
      </w:tr>
      <w:tr w:rsidR="00472D85" w:rsidRPr="00E22C67" w:rsidTr="00E3171F">
        <w:trPr>
          <w:trHeight w:val="53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72D85" w:rsidRPr="00E3171F" w:rsidRDefault="00E3171F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E3171F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Технолог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Опыт работы на рынке полиграфической продукции от 5 лет</w:t>
            </w:r>
          </w:p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знание рынка и технологий;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5D6C3D" w:rsidRPr="00E3171F" w:rsidRDefault="005D6C3D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Резюме (для подтверждения опыта);</w:t>
            </w:r>
          </w:p>
          <w:p w:rsidR="00472D85" w:rsidRPr="00E3171F" w:rsidRDefault="005D6C3D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Копия трудового договора или гражданско-правового договора (для подтверждения правоотношений с Подрядчиком).</w:t>
            </w:r>
          </w:p>
        </w:tc>
      </w:tr>
      <w:tr w:rsidR="00472D85" w:rsidRPr="00E22C67" w:rsidTr="00E3171F">
        <w:trPr>
          <w:trHeight w:val="114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472D85" w:rsidRPr="00E22C67" w:rsidTr="00E3171F">
        <w:trPr>
          <w:trHeight w:val="53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D85" w:rsidRPr="00E3171F" w:rsidRDefault="00E3171F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Дизайнер</w:t>
            </w:r>
          </w:p>
        </w:tc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Высшее образование в сфере дизайна;</w:t>
            </w:r>
          </w:p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опыт работы не менее 3х лет по специальности;</w:t>
            </w:r>
          </w:p>
          <w:p w:rsidR="00472D85" w:rsidRPr="00E3171F" w:rsidRDefault="00472D85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87D6C" w:rsidRPr="00E3171F" w:rsidRDefault="00087D6C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Резюме (для подтверждения опыта);</w:t>
            </w:r>
          </w:p>
          <w:p w:rsidR="00472D85" w:rsidRPr="00E3171F" w:rsidRDefault="00087D6C" w:rsidP="00B711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E3171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- Копия трудового договора или гражданско-правового договора (для подтверждения правоотношений с Подрядчиком).</w:t>
            </w:r>
          </w:p>
        </w:tc>
      </w:tr>
    </w:tbl>
    <w:p w:rsidR="00001EE1" w:rsidRPr="00E3171F" w:rsidRDefault="00001EE1" w:rsidP="00B7119F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lang w:val="ru-RU"/>
        </w:rPr>
      </w:pPr>
    </w:p>
    <w:p w:rsidR="00EC0C13" w:rsidRPr="00E3171F" w:rsidRDefault="00EC0C13" w:rsidP="00B7119F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</w:p>
    <w:p w:rsidR="0081165E" w:rsidRPr="00E3171F" w:rsidRDefault="0081165E" w:rsidP="0081165E">
      <w:pPr>
        <w:pStyle w:val="2"/>
        <w:numPr>
          <w:ilvl w:val="0"/>
          <w:numId w:val="2"/>
        </w:numPr>
        <w:spacing w:before="0" w:line="240" w:lineRule="auto"/>
        <w:ind w:left="851" w:firstLine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 w:rsidRPr="00E3171F">
        <w:rPr>
          <w:rFonts w:ascii="Times New Roman" w:hAnsi="Times New Roman" w:cs="Times New Roman"/>
          <w:sz w:val="22"/>
          <w:szCs w:val="22"/>
          <w:lang w:val="ru-RU"/>
        </w:rPr>
        <w:t>Требования законодательства к поставщикам Услуг:</w:t>
      </w:r>
    </w:p>
    <w:p w:rsidR="0081165E" w:rsidRPr="00F4616D" w:rsidRDefault="0081165E" w:rsidP="0081165E">
      <w:pPr>
        <w:spacing w:after="0" w:line="240" w:lineRule="auto"/>
        <w:ind w:left="851"/>
        <w:rPr>
          <w:rFonts w:ascii="Times New Roman" w:hAnsi="Times New Roman" w:cs="Times New Roman"/>
          <w:color w:val="000000"/>
        </w:rPr>
      </w:pPr>
      <w:r w:rsidRPr="00E3171F">
        <w:rPr>
          <w:rFonts w:ascii="Times New Roman" w:hAnsi="Times New Roman" w:cs="Times New Roman"/>
          <w:color w:val="000000"/>
          <w:lang w:val="ru-RU"/>
        </w:rPr>
        <w:t>Не предусмотрено.</w:t>
      </w:r>
    </w:p>
    <w:p w:rsidR="00472D85" w:rsidRPr="00E3171F" w:rsidRDefault="00472D85" w:rsidP="00B7119F">
      <w:pPr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</w:p>
    <w:sectPr w:rsidR="00472D85" w:rsidRPr="00E3171F" w:rsidSect="00F90DA9">
      <w:headerReference w:type="default" r:id="rId31"/>
      <w:footerReference w:type="default" r:id="rId32"/>
      <w:headerReference w:type="first" r:id="rId33"/>
      <w:pgSz w:w="11907" w:h="16839" w:code="9"/>
      <w:pgMar w:top="284" w:right="567" w:bottom="284" w:left="568" w:header="27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BA0" w:rsidRDefault="004D5BA0" w:rsidP="00387F8A">
      <w:pPr>
        <w:spacing w:after="0" w:line="240" w:lineRule="auto"/>
      </w:pPr>
      <w:r>
        <w:separator/>
      </w:r>
    </w:p>
  </w:endnote>
  <w:endnote w:type="continuationSeparator" w:id="0">
    <w:p w:rsidR="004D5BA0" w:rsidRDefault="004D5BA0" w:rsidP="00387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sz w:val="20"/>
        <w:szCs w:val="20"/>
      </w:rPr>
      <w:id w:val="1970092101"/>
      <w:docPartObj>
        <w:docPartGallery w:val="Page Numbers (Bottom of Page)"/>
        <w:docPartUnique/>
      </w:docPartObj>
    </w:sdtPr>
    <w:sdtEndPr/>
    <w:sdtContent>
      <w:sdt>
        <w:sdtPr>
          <w:rPr>
            <w:i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738C7" w:rsidRPr="008738C7" w:rsidRDefault="008738C7">
            <w:pPr>
              <w:pStyle w:val="a7"/>
              <w:jc w:val="right"/>
              <w:rPr>
                <w:i/>
                <w:sz w:val="20"/>
                <w:szCs w:val="20"/>
              </w:rPr>
            </w:pPr>
            <w:r w:rsidRPr="008738C7">
              <w:rPr>
                <w:i/>
                <w:sz w:val="20"/>
                <w:szCs w:val="20"/>
                <w:lang w:val="ru-RU"/>
              </w:rPr>
              <w:t xml:space="preserve">Страница </w:t>
            </w:r>
            <w:r w:rsidRPr="008738C7">
              <w:rPr>
                <w:b/>
                <w:bCs/>
                <w:i/>
                <w:sz w:val="20"/>
                <w:szCs w:val="20"/>
              </w:rPr>
              <w:fldChar w:fldCharType="begin"/>
            </w:r>
            <w:r w:rsidRPr="008738C7">
              <w:rPr>
                <w:b/>
                <w:bCs/>
                <w:i/>
                <w:sz w:val="20"/>
                <w:szCs w:val="20"/>
              </w:rPr>
              <w:instrText>PAGE</w:instrText>
            </w:r>
            <w:r w:rsidRPr="008738C7">
              <w:rPr>
                <w:b/>
                <w:bCs/>
                <w:i/>
                <w:sz w:val="20"/>
                <w:szCs w:val="20"/>
              </w:rPr>
              <w:fldChar w:fldCharType="separate"/>
            </w:r>
            <w:r w:rsidR="00E22C67">
              <w:rPr>
                <w:b/>
                <w:bCs/>
                <w:i/>
                <w:noProof/>
                <w:sz w:val="20"/>
                <w:szCs w:val="20"/>
              </w:rPr>
              <w:t>2</w:t>
            </w:r>
            <w:r w:rsidRPr="008738C7">
              <w:rPr>
                <w:b/>
                <w:bCs/>
                <w:i/>
                <w:sz w:val="20"/>
                <w:szCs w:val="20"/>
              </w:rPr>
              <w:fldChar w:fldCharType="end"/>
            </w:r>
            <w:r w:rsidRPr="008738C7">
              <w:rPr>
                <w:i/>
                <w:sz w:val="20"/>
                <w:szCs w:val="20"/>
                <w:lang w:val="ru-RU"/>
              </w:rPr>
              <w:t xml:space="preserve"> из </w:t>
            </w:r>
            <w:r w:rsidRPr="008738C7">
              <w:rPr>
                <w:b/>
                <w:bCs/>
                <w:i/>
                <w:sz w:val="20"/>
                <w:szCs w:val="20"/>
              </w:rPr>
              <w:fldChar w:fldCharType="begin"/>
            </w:r>
            <w:r w:rsidRPr="008738C7">
              <w:rPr>
                <w:b/>
                <w:bCs/>
                <w:i/>
                <w:sz w:val="20"/>
                <w:szCs w:val="20"/>
              </w:rPr>
              <w:instrText>NUMPAGES</w:instrText>
            </w:r>
            <w:r w:rsidRPr="008738C7">
              <w:rPr>
                <w:b/>
                <w:bCs/>
                <w:i/>
                <w:sz w:val="20"/>
                <w:szCs w:val="20"/>
              </w:rPr>
              <w:fldChar w:fldCharType="separate"/>
            </w:r>
            <w:r w:rsidR="00E22C67">
              <w:rPr>
                <w:b/>
                <w:bCs/>
                <w:i/>
                <w:noProof/>
                <w:sz w:val="20"/>
                <w:szCs w:val="20"/>
              </w:rPr>
              <w:t>4</w:t>
            </w:r>
            <w:r w:rsidRPr="008738C7">
              <w:rPr>
                <w:b/>
                <w:bCs/>
                <w:i/>
                <w:sz w:val="20"/>
                <w:szCs w:val="20"/>
              </w:rPr>
              <w:fldChar w:fldCharType="end"/>
            </w:r>
          </w:p>
        </w:sdtContent>
      </w:sdt>
    </w:sdtContent>
  </w:sdt>
  <w:p w:rsidR="004D5BA0" w:rsidRDefault="004D5BA0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BA0" w:rsidRDefault="004D5BA0" w:rsidP="00387F8A">
      <w:pPr>
        <w:spacing w:after="0" w:line="240" w:lineRule="auto"/>
      </w:pPr>
      <w:r>
        <w:separator/>
      </w:r>
    </w:p>
  </w:footnote>
  <w:footnote w:type="continuationSeparator" w:id="0">
    <w:p w:rsidR="004D5BA0" w:rsidRDefault="004D5BA0" w:rsidP="00387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BA0" w:rsidRDefault="004D5BA0" w:rsidP="001E6A05">
    <w:pPr>
      <w:pStyle w:val="a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BA0" w:rsidRDefault="004D5BA0">
    <w:pPr>
      <w:pStyle w:val="a5"/>
    </w:pPr>
    <w:r w:rsidRPr="001E6A05">
      <w:rPr>
        <w:noProof/>
        <w:lang w:val="ru-RU" w:eastAsia="ru-RU"/>
      </w:rPr>
      <w:drawing>
        <wp:inline distT="0" distB="0" distL="0" distR="0" wp14:anchorId="27AA1E9C" wp14:editId="44650D1B">
          <wp:extent cx="2453966" cy="311494"/>
          <wp:effectExtent l="0" t="0" r="3810" b="0"/>
          <wp:docPr id="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3817" cy="312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4F5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82214"/>
    <w:multiLevelType w:val="hybridMultilevel"/>
    <w:tmpl w:val="4662AE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210B2"/>
    <w:multiLevelType w:val="multilevel"/>
    <w:tmpl w:val="D1B82E58"/>
    <w:lvl w:ilvl="0">
      <w:start w:val="1"/>
      <w:numFmt w:val="decimal"/>
      <w:lvlText w:val="%1."/>
      <w:lvlJc w:val="left"/>
      <w:pPr>
        <w:ind w:left="928" w:hanging="360"/>
      </w:pPr>
      <w:rPr>
        <w:rFonts w:asciiTheme="majorHAnsi" w:hAnsiTheme="majorHAnsi"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5357A43"/>
    <w:multiLevelType w:val="hybridMultilevel"/>
    <w:tmpl w:val="5CB89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97502E"/>
    <w:multiLevelType w:val="multilevel"/>
    <w:tmpl w:val="855EF7A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color w:val="31849B" w:themeColor="accent5" w:themeShade="BF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0EA6173C"/>
    <w:multiLevelType w:val="hybridMultilevel"/>
    <w:tmpl w:val="F80A1A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FA85DD0"/>
    <w:multiLevelType w:val="multilevel"/>
    <w:tmpl w:val="275E9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5" w:hanging="118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241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9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3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7">
    <w:nsid w:val="1DD81DA3"/>
    <w:multiLevelType w:val="hybridMultilevel"/>
    <w:tmpl w:val="35D6E47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8">
    <w:nsid w:val="204D55B7"/>
    <w:multiLevelType w:val="hybridMultilevel"/>
    <w:tmpl w:val="134A7C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A7FDC"/>
    <w:multiLevelType w:val="multilevel"/>
    <w:tmpl w:val="443AF5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20B6313E"/>
    <w:multiLevelType w:val="multilevel"/>
    <w:tmpl w:val="CF6E2C7A"/>
    <w:lvl w:ilvl="0">
      <w:start w:val="1"/>
      <w:numFmt w:val="decimal"/>
      <w:lvlText w:val="%1."/>
      <w:lvlJc w:val="left"/>
      <w:pPr>
        <w:ind w:left="1070" w:hanging="360"/>
      </w:pPr>
      <w:rPr>
        <w:rFonts w:asciiTheme="majorHAnsi" w:hAnsiTheme="majorHAnsi" w:hint="default"/>
        <w:b/>
        <w:color w:val="31849B" w:themeColor="accent5" w:themeShade="BF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20CC58F9"/>
    <w:multiLevelType w:val="hybridMultilevel"/>
    <w:tmpl w:val="BC0ED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B6E82"/>
    <w:multiLevelType w:val="multilevel"/>
    <w:tmpl w:val="855EF7A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color w:val="31849B" w:themeColor="accent5" w:themeShade="BF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278E1E5B"/>
    <w:multiLevelType w:val="hybridMultilevel"/>
    <w:tmpl w:val="3FCCDA0C"/>
    <w:lvl w:ilvl="0" w:tplc="53BA91D0">
      <w:start w:val="3"/>
      <w:numFmt w:val="upperRoman"/>
      <w:lvlText w:val="%1."/>
      <w:lvlJc w:val="left"/>
      <w:pPr>
        <w:ind w:left="1009" w:hanging="720"/>
      </w:pPr>
    </w:lvl>
    <w:lvl w:ilvl="1" w:tplc="04090019">
      <w:start w:val="1"/>
      <w:numFmt w:val="lowerLetter"/>
      <w:lvlText w:val="%2."/>
      <w:lvlJc w:val="left"/>
      <w:pPr>
        <w:ind w:left="1369" w:hanging="360"/>
      </w:pPr>
    </w:lvl>
    <w:lvl w:ilvl="2" w:tplc="0409001B">
      <w:start w:val="1"/>
      <w:numFmt w:val="lowerRoman"/>
      <w:lvlText w:val="%3."/>
      <w:lvlJc w:val="right"/>
      <w:pPr>
        <w:ind w:left="2089" w:hanging="180"/>
      </w:pPr>
    </w:lvl>
    <w:lvl w:ilvl="3" w:tplc="0409000F">
      <w:start w:val="1"/>
      <w:numFmt w:val="decimal"/>
      <w:lvlText w:val="%4."/>
      <w:lvlJc w:val="left"/>
      <w:pPr>
        <w:ind w:left="2809" w:hanging="360"/>
      </w:pPr>
    </w:lvl>
    <w:lvl w:ilvl="4" w:tplc="04090019">
      <w:start w:val="1"/>
      <w:numFmt w:val="lowerLetter"/>
      <w:lvlText w:val="%5."/>
      <w:lvlJc w:val="left"/>
      <w:pPr>
        <w:ind w:left="3529" w:hanging="360"/>
      </w:pPr>
    </w:lvl>
    <w:lvl w:ilvl="5" w:tplc="0409001B">
      <w:start w:val="1"/>
      <w:numFmt w:val="lowerRoman"/>
      <w:lvlText w:val="%6."/>
      <w:lvlJc w:val="right"/>
      <w:pPr>
        <w:ind w:left="4249" w:hanging="180"/>
      </w:pPr>
    </w:lvl>
    <w:lvl w:ilvl="6" w:tplc="0409000F">
      <w:start w:val="1"/>
      <w:numFmt w:val="decimal"/>
      <w:lvlText w:val="%7."/>
      <w:lvlJc w:val="left"/>
      <w:pPr>
        <w:ind w:left="4969" w:hanging="360"/>
      </w:pPr>
    </w:lvl>
    <w:lvl w:ilvl="7" w:tplc="04090019">
      <w:start w:val="1"/>
      <w:numFmt w:val="lowerLetter"/>
      <w:lvlText w:val="%8."/>
      <w:lvlJc w:val="left"/>
      <w:pPr>
        <w:ind w:left="5689" w:hanging="360"/>
      </w:pPr>
    </w:lvl>
    <w:lvl w:ilvl="8" w:tplc="0409001B">
      <w:start w:val="1"/>
      <w:numFmt w:val="lowerRoman"/>
      <w:lvlText w:val="%9."/>
      <w:lvlJc w:val="right"/>
      <w:pPr>
        <w:ind w:left="6409" w:hanging="180"/>
      </w:pPr>
    </w:lvl>
  </w:abstractNum>
  <w:abstractNum w:abstractNumId="14">
    <w:nsid w:val="2AC03EC5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430AC8"/>
    <w:multiLevelType w:val="hybridMultilevel"/>
    <w:tmpl w:val="6EBCA03C"/>
    <w:lvl w:ilvl="0" w:tplc="BCE88380">
      <w:start w:val="40"/>
      <w:numFmt w:val="decimal"/>
      <w:lvlText w:val="%1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6">
    <w:nsid w:val="2E8C636A"/>
    <w:multiLevelType w:val="hybridMultilevel"/>
    <w:tmpl w:val="5EE29798"/>
    <w:lvl w:ilvl="0" w:tplc="ECDC4452">
      <w:start w:val="1"/>
      <w:numFmt w:val="lowerLetter"/>
      <w:lvlText w:val="%1)"/>
      <w:lvlJc w:val="left"/>
      <w:pPr>
        <w:ind w:left="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2ED54D96"/>
    <w:multiLevelType w:val="multilevel"/>
    <w:tmpl w:val="6FF8E790"/>
    <w:lvl w:ilvl="0">
      <w:start w:val="1"/>
      <w:numFmt w:val="decimal"/>
      <w:lvlText w:val="%1."/>
      <w:lvlJc w:val="left"/>
      <w:pPr>
        <w:ind w:left="1211" w:hanging="360"/>
      </w:pPr>
      <w:rPr>
        <w:rFonts w:asciiTheme="majorHAnsi" w:hAnsiTheme="majorHAnsi" w:hint="default"/>
        <w:b/>
        <w:color w:val="31849B" w:themeColor="accent5" w:themeShade="BF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3BF85F01"/>
    <w:multiLevelType w:val="hybridMultilevel"/>
    <w:tmpl w:val="C1F0CD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CAB1AB5"/>
    <w:multiLevelType w:val="hybridMultilevel"/>
    <w:tmpl w:val="B2E0C04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E8C526C"/>
    <w:multiLevelType w:val="hybridMultilevel"/>
    <w:tmpl w:val="AE5C8914"/>
    <w:lvl w:ilvl="0" w:tplc="6D8AD3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E5F53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A264C0"/>
    <w:multiLevelType w:val="hybridMultilevel"/>
    <w:tmpl w:val="E3D280C2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468048D"/>
    <w:multiLevelType w:val="hybridMultilevel"/>
    <w:tmpl w:val="A2B8D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8A395C"/>
    <w:multiLevelType w:val="multilevel"/>
    <w:tmpl w:val="8E6C6CFE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4D3F3F08"/>
    <w:multiLevelType w:val="hybridMultilevel"/>
    <w:tmpl w:val="896455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4E0A1651"/>
    <w:multiLevelType w:val="hybridMultilevel"/>
    <w:tmpl w:val="8F38ED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13E0F25"/>
    <w:multiLevelType w:val="hybridMultilevel"/>
    <w:tmpl w:val="34C6DE5C"/>
    <w:lvl w:ilvl="0" w:tplc="7446045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1666EF0"/>
    <w:multiLevelType w:val="hybridMultilevel"/>
    <w:tmpl w:val="A468C49C"/>
    <w:lvl w:ilvl="0" w:tplc="E9E8EA64">
      <w:numFmt w:val="bullet"/>
      <w:lvlText w:val="-"/>
      <w:lvlJc w:val="left"/>
      <w:pPr>
        <w:ind w:left="417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9">
    <w:nsid w:val="53301109"/>
    <w:multiLevelType w:val="hybridMultilevel"/>
    <w:tmpl w:val="1DC43DDC"/>
    <w:lvl w:ilvl="0" w:tplc="80363992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0">
    <w:nsid w:val="53C16AD0"/>
    <w:multiLevelType w:val="multilevel"/>
    <w:tmpl w:val="2BEEBBD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5" w:hanging="1800"/>
      </w:pPr>
      <w:rPr>
        <w:rFonts w:hint="default"/>
      </w:rPr>
    </w:lvl>
  </w:abstractNum>
  <w:abstractNum w:abstractNumId="31">
    <w:nsid w:val="56E97BEB"/>
    <w:multiLevelType w:val="multilevel"/>
    <w:tmpl w:val="6FF8E790"/>
    <w:lvl w:ilvl="0">
      <w:start w:val="1"/>
      <w:numFmt w:val="decimal"/>
      <w:lvlText w:val="%1."/>
      <w:lvlJc w:val="left"/>
      <w:pPr>
        <w:ind w:left="1211" w:hanging="360"/>
      </w:pPr>
      <w:rPr>
        <w:rFonts w:asciiTheme="majorHAnsi" w:hAnsiTheme="majorHAnsi" w:hint="default"/>
        <w:b/>
        <w:color w:val="31849B" w:themeColor="accent5" w:themeShade="BF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58D1119D"/>
    <w:multiLevelType w:val="hybridMultilevel"/>
    <w:tmpl w:val="B9441CC6"/>
    <w:lvl w:ilvl="0" w:tplc="0419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79016B"/>
    <w:multiLevelType w:val="hybridMultilevel"/>
    <w:tmpl w:val="C80AC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CB75B7"/>
    <w:multiLevelType w:val="hybridMultilevel"/>
    <w:tmpl w:val="89C25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86171B"/>
    <w:multiLevelType w:val="hybridMultilevel"/>
    <w:tmpl w:val="49966C6C"/>
    <w:lvl w:ilvl="0" w:tplc="630AF6AA">
      <w:start w:val="1"/>
      <w:numFmt w:val="russianLower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6">
    <w:nsid w:val="6C996CCB"/>
    <w:multiLevelType w:val="multilevel"/>
    <w:tmpl w:val="CF6E2C7A"/>
    <w:lvl w:ilvl="0">
      <w:start w:val="1"/>
      <w:numFmt w:val="decimal"/>
      <w:lvlText w:val="%1."/>
      <w:lvlJc w:val="left"/>
      <w:pPr>
        <w:ind w:left="1070" w:hanging="360"/>
      </w:pPr>
      <w:rPr>
        <w:rFonts w:asciiTheme="majorHAnsi" w:hAnsiTheme="majorHAnsi" w:hint="default"/>
        <w:b/>
        <w:color w:val="31849B" w:themeColor="accent5" w:themeShade="BF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nsid w:val="700241B7"/>
    <w:multiLevelType w:val="hybridMultilevel"/>
    <w:tmpl w:val="71E6E1CA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a0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8">
    <w:nsid w:val="711B6D6C"/>
    <w:multiLevelType w:val="hybridMultilevel"/>
    <w:tmpl w:val="0DE42C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45F1ECB"/>
    <w:multiLevelType w:val="hybridMultilevel"/>
    <w:tmpl w:val="03B8260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2242BD"/>
    <w:multiLevelType w:val="hybridMultilevel"/>
    <w:tmpl w:val="3E629F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6E64"/>
    <w:multiLevelType w:val="hybridMultilevel"/>
    <w:tmpl w:val="936035E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EA67B93"/>
    <w:multiLevelType w:val="hybridMultilevel"/>
    <w:tmpl w:val="3362B7D4"/>
    <w:lvl w:ilvl="0" w:tplc="C99E56D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"/>
  </w:num>
  <w:num w:numId="3">
    <w:abstractNumId w:val="9"/>
  </w:num>
  <w:num w:numId="4">
    <w:abstractNumId w:val="6"/>
  </w:num>
  <w:num w:numId="5">
    <w:abstractNumId w:val="37"/>
  </w:num>
  <w:num w:numId="6">
    <w:abstractNumId w:val="24"/>
  </w:num>
  <w:num w:numId="7">
    <w:abstractNumId w:val="20"/>
  </w:num>
  <w:num w:numId="8">
    <w:abstractNumId w:val="11"/>
  </w:num>
  <w:num w:numId="9">
    <w:abstractNumId w:val="33"/>
  </w:num>
  <w:num w:numId="10">
    <w:abstractNumId w:val="42"/>
  </w:num>
  <w:num w:numId="11">
    <w:abstractNumId w:val="23"/>
  </w:num>
  <w:num w:numId="12">
    <w:abstractNumId w:val="26"/>
  </w:num>
  <w:num w:numId="13">
    <w:abstractNumId w:val="7"/>
  </w:num>
  <w:num w:numId="14">
    <w:abstractNumId w:val="30"/>
  </w:num>
  <w:num w:numId="15">
    <w:abstractNumId w:val="3"/>
  </w:num>
  <w:num w:numId="16">
    <w:abstractNumId w:val="27"/>
  </w:num>
  <w:num w:numId="17">
    <w:abstractNumId w:val="5"/>
  </w:num>
  <w:num w:numId="18">
    <w:abstractNumId w:val="34"/>
  </w:num>
  <w:num w:numId="19">
    <w:abstractNumId w:val="41"/>
  </w:num>
  <w:num w:numId="20">
    <w:abstractNumId w:val="38"/>
  </w:num>
  <w:num w:numId="21">
    <w:abstractNumId w:val="2"/>
  </w:num>
  <w:num w:numId="22">
    <w:abstractNumId w:val="29"/>
  </w:num>
  <w:num w:numId="23">
    <w:abstractNumId w:val="1"/>
  </w:num>
  <w:num w:numId="24">
    <w:abstractNumId w:val="15"/>
  </w:num>
  <w:num w:numId="25">
    <w:abstractNumId w:val="39"/>
  </w:num>
  <w:num w:numId="26">
    <w:abstractNumId w:val="14"/>
  </w:num>
  <w:num w:numId="27">
    <w:abstractNumId w:val="19"/>
  </w:num>
  <w:num w:numId="28">
    <w:abstractNumId w:val="22"/>
  </w:num>
  <w:num w:numId="29">
    <w:abstractNumId w:val="8"/>
  </w:num>
  <w:num w:numId="30">
    <w:abstractNumId w:val="25"/>
  </w:num>
  <w:num w:numId="31">
    <w:abstractNumId w:val="40"/>
  </w:num>
  <w:num w:numId="32">
    <w:abstractNumId w:val="0"/>
  </w:num>
  <w:num w:numId="33">
    <w:abstractNumId w:val="21"/>
  </w:num>
  <w:num w:numId="34">
    <w:abstractNumId w:val="32"/>
  </w:num>
  <w:num w:numId="35">
    <w:abstractNumId w:val="10"/>
  </w:num>
  <w:num w:numId="36">
    <w:abstractNumId w:val="36"/>
  </w:num>
  <w:num w:numId="37">
    <w:abstractNumId w:val="31"/>
  </w:num>
  <w:num w:numId="38">
    <w:abstractNumId w:val="17"/>
  </w:num>
  <w:num w:numId="39">
    <w:abstractNumId w:val="16"/>
  </w:num>
  <w:num w:numId="40">
    <w:abstractNumId w:val="18"/>
  </w:num>
  <w:num w:numId="41">
    <w:abstractNumId w:val="28"/>
  </w:num>
  <w:num w:numId="42">
    <w:abstractNumId w:val="12"/>
  </w:num>
  <w:num w:numId="43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8A6"/>
    <w:rsid w:val="00001EE1"/>
    <w:rsid w:val="000055ED"/>
    <w:rsid w:val="00010287"/>
    <w:rsid w:val="00010A5D"/>
    <w:rsid w:val="00016A9B"/>
    <w:rsid w:val="000209F3"/>
    <w:rsid w:val="00021478"/>
    <w:rsid w:val="00021868"/>
    <w:rsid w:val="0002377A"/>
    <w:rsid w:val="00030369"/>
    <w:rsid w:val="0003482A"/>
    <w:rsid w:val="00035DD7"/>
    <w:rsid w:val="000379C4"/>
    <w:rsid w:val="000401AD"/>
    <w:rsid w:val="00043914"/>
    <w:rsid w:val="0004798C"/>
    <w:rsid w:val="00052064"/>
    <w:rsid w:val="00052E18"/>
    <w:rsid w:val="0006314A"/>
    <w:rsid w:val="00066030"/>
    <w:rsid w:val="0007045A"/>
    <w:rsid w:val="000749D5"/>
    <w:rsid w:val="000751D6"/>
    <w:rsid w:val="00075DEC"/>
    <w:rsid w:val="00084E0C"/>
    <w:rsid w:val="00087D6C"/>
    <w:rsid w:val="00090714"/>
    <w:rsid w:val="000907BE"/>
    <w:rsid w:val="00090A0C"/>
    <w:rsid w:val="00091937"/>
    <w:rsid w:val="00094EAA"/>
    <w:rsid w:val="000A08C7"/>
    <w:rsid w:val="000A5E71"/>
    <w:rsid w:val="000B0115"/>
    <w:rsid w:val="000B033F"/>
    <w:rsid w:val="000B1DDE"/>
    <w:rsid w:val="000B361B"/>
    <w:rsid w:val="000C356A"/>
    <w:rsid w:val="000C632F"/>
    <w:rsid w:val="000C6A42"/>
    <w:rsid w:val="000C7138"/>
    <w:rsid w:val="000D07F6"/>
    <w:rsid w:val="000D147C"/>
    <w:rsid w:val="000D6E35"/>
    <w:rsid w:val="000E0458"/>
    <w:rsid w:val="000E19D0"/>
    <w:rsid w:val="000E1F49"/>
    <w:rsid w:val="000E2C5B"/>
    <w:rsid w:val="000E594C"/>
    <w:rsid w:val="000F18E3"/>
    <w:rsid w:val="000F4841"/>
    <w:rsid w:val="00103497"/>
    <w:rsid w:val="00106130"/>
    <w:rsid w:val="00112D7A"/>
    <w:rsid w:val="001154AF"/>
    <w:rsid w:val="00115EA2"/>
    <w:rsid w:val="001218F3"/>
    <w:rsid w:val="00123EEE"/>
    <w:rsid w:val="00125A8B"/>
    <w:rsid w:val="00126583"/>
    <w:rsid w:val="0012731D"/>
    <w:rsid w:val="0013015E"/>
    <w:rsid w:val="00130AFE"/>
    <w:rsid w:val="00134E92"/>
    <w:rsid w:val="00134F55"/>
    <w:rsid w:val="0014216D"/>
    <w:rsid w:val="0014257A"/>
    <w:rsid w:val="001470A7"/>
    <w:rsid w:val="00150C6E"/>
    <w:rsid w:val="001523F8"/>
    <w:rsid w:val="001534E4"/>
    <w:rsid w:val="00154167"/>
    <w:rsid w:val="00156620"/>
    <w:rsid w:val="001612CE"/>
    <w:rsid w:val="00165578"/>
    <w:rsid w:val="00167640"/>
    <w:rsid w:val="00176D52"/>
    <w:rsid w:val="001772CF"/>
    <w:rsid w:val="00183EA4"/>
    <w:rsid w:val="00187095"/>
    <w:rsid w:val="001875C4"/>
    <w:rsid w:val="00190EF6"/>
    <w:rsid w:val="00195C95"/>
    <w:rsid w:val="001A019D"/>
    <w:rsid w:val="001A6593"/>
    <w:rsid w:val="001A7B7A"/>
    <w:rsid w:val="001B0E38"/>
    <w:rsid w:val="001B160D"/>
    <w:rsid w:val="001B1A7E"/>
    <w:rsid w:val="001B21B9"/>
    <w:rsid w:val="001B5D33"/>
    <w:rsid w:val="001B64F2"/>
    <w:rsid w:val="001C0AE3"/>
    <w:rsid w:val="001C2D5C"/>
    <w:rsid w:val="001C5848"/>
    <w:rsid w:val="001C6EDD"/>
    <w:rsid w:val="001D5C1B"/>
    <w:rsid w:val="001D778C"/>
    <w:rsid w:val="001E4EC3"/>
    <w:rsid w:val="001E6A05"/>
    <w:rsid w:val="001F4944"/>
    <w:rsid w:val="001F4A17"/>
    <w:rsid w:val="001F608F"/>
    <w:rsid w:val="001F78BA"/>
    <w:rsid w:val="00207095"/>
    <w:rsid w:val="00211757"/>
    <w:rsid w:val="00214347"/>
    <w:rsid w:val="002172C2"/>
    <w:rsid w:val="002206E8"/>
    <w:rsid w:val="002231DF"/>
    <w:rsid w:val="00223388"/>
    <w:rsid w:val="00225BF4"/>
    <w:rsid w:val="0023026A"/>
    <w:rsid w:val="00231DFC"/>
    <w:rsid w:val="00232019"/>
    <w:rsid w:val="00234CB0"/>
    <w:rsid w:val="0023544C"/>
    <w:rsid w:val="00235DE9"/>
    <w:rsid w:val="0025348E"/>
    <w:rsid w:val="00253CB9"/>
    <w:rsid w:val="00256DA5"/>
    <w:rsid w:val="0026342D"/>
    <w:rsid w:val="00263FD9"/>
    <w:rsid w:val="002660DE"/>
    <w:rsid w:val="002721AC"/>
    <w:rsid w:val="002736DA"/>
    <w:rsid w:val="00282A4F"/>
    <w:rsid w:val="0029184C"/>
    <w:rsid w:val="00292ACE"/>
    <w:rsid w:val="00296398"/>
    <w:rsid w:val="00297818"/>
    <w:rsid w:val="002A350D"/>
    <w:rsid w:val="002A3CE5"/>
    <w:rsid w:val="002A3F7E"/>
    <w:rsid w:val="002A459A"/>
    <w:rsid w:val="002A5D06"/>
    <w:rsid w:val="002B15D7"/>
    <w:rsid w:val="002B2B87"/>
    <w:rsid w:val="002B451D"/>
    <w:rsid w:val="002B5571"/>
    <w:rsid w:val="002B6819"/>
    <w:rsid w:val="002C439D"/>
    <w:rsid w:val="002D4167"/>
    <w:rsid w:val="002D4651"/>
    <w:rsid w:val="002D56AD"/>
    <w:rsid w:val="002D7CA1"/>
    <w:rsid w:val="002E513B"/>
    <w:rsid w:val="002E7F72"/>
    <w:rsid w:val="002F4BFE"/>
    <w:rsid w:val="0030126D"/>
    <w:rsid w:val="00302C01"/>
    <w:rsid w:val="0030392E"/>
    <w:rsid w:val="003043D3"/>
    <w:rsid w:val="00307FD1"/>
    <w:rsid w:val="003101F6"/>
    <w:rsid w:val="00310C3A"/>
    <w:rsid w:val="00315933"/>
    <w:rsid w:val="00317AB1"/>
    <w:rsid w:val="003227C1"/>
    <w:rsid w:val="003237DA"/>
    <w:rsid w:val="0032464C"/>
    <w:rsid w:val="00325FE4"/>
    <w:rsid w:val="00330293"/>
    <w:rsid w:val="003378BC"/>
    <w:rsid w:val="003416AB"/>
    <w:rsid w:val="00341B61"/>
    <w:rsid w:val="003439D2"/>
    <w:rsid w:val="00346F2E"/>
    <w:rsid w:val="00347462"/>
    <w:rsid w:val="00354989"/>
    <w:rsid w:val="00355FF7"/>
    <w:rsid w:val="00360392"/>
    <w:rsid w:val="003615B7"/>
    <w:rsid w:val="003650A6"/>
    <w:rsid w:val="00366211"/>
    <w:rsid w:val="00366DA0"/>
    <w:rsid w:val="0036789A"/>
    <w:rsid w:val="0037064A"/>
    <w:rsid w:val="003726B4"/>
    <w:rsid w:val="003823DF"/>
    <w:rsid w:val="00387F8A"/>
    <w:rsid w:val="00390240"/>
    <w:rsid w:val="00394E07"/>
    <w:rsid w:val="003A0F0B"/>
    <w:rsid w:val="003A1B1E"/>
    <w:rsid w:val="003B0543"/>
    <w:rsid w:val="003B3AC1"/>
    <w:rsid w:val="003C5411"/>
    <w:rsid w:val="003C658D"/>
    <w:rsid w:val="003C6778"/>
    <w:rsid w:val="003C68D1"/>
    <w:rsid w:val="003C6B30"/>
    <w:rsid w:val="003C6E90"/>
    <w:rsid w:val="003D15DA"/>
    <w:rsid w:val="003D461D"/>
    <w:rsid w:val="003D64F9"/>
    <w:rsid w:val="003D6684"/>
    <w:rsid w:val="003E46B2"/>
    <w:rsid w:val="003E6DB6"/>
    <w:rsid w:val="003E7C51"/>
    <w:rsid w:val="003F07DC"/>
    <w:rsid w:val="003F0C8E"/>
    <w:rsid w:val="003F5AA8"/>
    <w:rsid w:val="004004C1"/>
    <w:rsid w:val="00401ECC"/>
    <w:rsid w:val="00403BB9"/>
    <w:rsid w:val="00403F07"/>
    <w:rsid w:val="00404A70"/>
    <w:rsid w:val="0040643F"/>
    <w:rsid w:val="004072B0"/>
    <w:rsid w:val="004073E7"/>
    <w:rsid w:val="004102BD"/>
    <w:rsid w:val="0041090B"/>
    <w:rsid w:val="00413093"/>
    <w:rsid w:val="004131B2"/>
    <w:rsid w:val="00414F57"/>
    <w:rsid w:val="004215CF"/>
    <w:rsid w:val="004246BC"/>
    <w:rsid w:val="00427609"/>
    <w:rsid w:val="00431E1D"/>
    <w:rsid w:val="004339DD"/>
    <w:rsid w:val="00440A67"/>
    <w:rsid w:val="00441EB6"/>
    <w:rsid w:val="00442367"/>
    <w:rsid w:val="004434B7"/>
    <w:rsid w:val="00445FBB"/>
    <w:rsid w:val="00447151"/>
    <w:rsid w:val="004475F9"/>
    <w:rsid w:val="004538A4"/>
    <w:rsid w:val="00453EAE"/>
    <w:rsid w:val="00454598"/>
    <w:rsid w:val="00456E90"/>
    <w:rsid w:val="00456FE1"/>
    <w:rsid w:val="00462E28"/>
    <w:rsid w:val="00463FF7"/>
    <w:rsid w:val="00472D85"/>
    <w:rsid w:val="004740CC"/>
    <w:rsid w:val="0047798F"/>
    <w:rsid w:val="004813B0"/>
    <w:rsid w:val="0048288B"/>
    <w:rsid w:val="00482945"/>
    <w:rsid w:val="00484595"/>
    <w:rsid w:val="0048725F"/>
    <w:rsid w:val="0049038E"/>
    <w:rsid w:val="004A60FF"/>
    <w:rsid w:val="004B749D"/>
    <w:rsid w:val="004B7E54"/>
    <w:rsid w:val="004C7190"/>
    <w:rsid w:val="004D00A6"/>
    <w:rsid w:val="004D5BA0"/>
    <w:rsid w:val="004D7FD1"/>
    <w:rsid w:val="004E189D"/>
    <w:rsid w:val="004E41CD"/>
    <w:rsid w:val="004E4428"/>
    <w:rsid w:val="004F3CD7"/>
    <w:rsid w:val="004F5C5C"/>
    <w:rsid w:val="004F60A2"/>
    <w:rsid w:val="005058FA"/>
    <w:rsid w:val="00511566"/>
    <w:rsid w:val="00515E47"/>
    <w:rsid w:val="005261A5"/>
    <w:rsid w:val="00532B5F"/>
    <w:rsid w:val="00537864"/>
    <w:rsid w:val="00537F5A"/>
    <w:rsid w:val="00541527"/>
    <w:rsid w:val="005426F2"/>
    <w:rsid w:val="00544565"/>
    <w:rsid w:val="00544F1F"/>
    <w:rsid w:val="00546D23"/>
    <w:rsid w:val="00552146"/>
    <w:rsid w:val="005549E2"/>
    <w:rsid w:val="00554F88"/>
    <w:rsid w:val="0055737C"/>
    <w:rsid w:val="00562348"/>
    <w:rsid w:val="00565690"/>
    <w:rsid w:val="00565782"/>
    <w:rsid w:val="00576E02"/>
    <w:rsid w:val="00592440"/>
    <w:rsid w:val="00596821"/>
    <w:rsid w:val="00596CDB"/>
    <w:rsid w:val="005A167D"/>
    <w:rsid w:val="005B0820"/>
    <w:rsid w:val="005B29DE"/>
    <w:rsid w:val="005B45BC"/>
    <w:rsid w:val="005B6A9B"/>
    <w:rsid w:val="005B7802"/>
    <w:rsid w:val="005C5093"/>
    <w:rsid w:val="005C72C9"/>
    <w:rsid w:val="005D57E6"/>
    <w:rsid w:val="005D69A8"/>
    <w:rsid w:val="005D6C3D"/>
    <w:rsid w:val="005D757F"/>
    <w:rsid w:val="005E722C"/>
    <w:rsid w:val="005F2717"/>
    <w:rsid w:val="005F4E9F"/>
    <w:rsid w:val="005F7070"/>
    <w:rsid w:val="006057E8"/>
    <w:rsid w:val="0060693B"/>
    <w:rsid w:val="00607864"/>
    <w:rsid w:val="0061090D"/>
    <w:rsid w:val="006218EA"/>
    <w:rsid w:val="006244E1"/>
    <w:rsid w:val="00631513"/>
    <w:rsid w:val="00641874"/>
    <w:rsid w:val="00642826"/>
    <w:rsid w:val="00650864"/>
    <w:rsid w:val="00651EBC"/>
    <w:rsid w:val="006561D3"/>
    <w:rsid w:val="0065621C"/>
    <w:rsid w:val="0066542C"/>
    <w:rsid w:val="0066697B"/>
    <w:rsid w:val="0066745F"/>
    <w:rsid w:val="00667798"/>
    <w:rsid w:val="00672754"/>
    <w:rsid w:val="00672A67"/>
    <w:rsid w:val="006753CE"/>
    <w:rsid w:val="00675A31"/>
    <w:rsid w:val="00675F22"/>
    <w:rsid w:val="0068259E"/>
    <w:rsid w:val="006915FE"/>
    <w:rsid w:val="00692712"/>
    <w:rsid w:val="006948BB"/>
    <w:rsid w:val="006A2776"/>
    <w:rsid w:val="006A5EB2"/>
    <w:rsid w:val="006B399D"/>
    <w:rsid w:val="006B7B17"/>
    <w:rsid w:val="006C17BB"/>
    <w:rsid w:val="006C290D"/>
    <w:rsid w:val="006C41E4"/>
    <w:rsid w:val="006D4156"/>
    <w:rsid w:val="006D7C3B"/>
    <w:rsid w:val="006E0EA7"/>
    <w:rsid w:val="006E17D6"/>
    <w:rsid w:val="006E7678"/>
    <w:rsid w:val="006E781F"/>
    <w:rsid w:val="006E79C7"/>
    <w:rsid w:val="006F6660"/>
    <w:rsid w:val="006F6965"/>
    <w:rsid w:val="006F6CA9"/>
    <w:rsid w:val="0070793A"/>
    <w:rsid w:val="007123F7"/>
    <w:rsid w:val="00713650"/>
    <w:rsid w:val="00713DD0"/>
    <w:rsid w:val="0071657F"/>
    <w:rsid w:val="00721DD3"/>
    <w:rsid w:val="00722B6B"/>
    <w:rsid w:val="007251C5"/>
    <w:rsid w:val="007264B8"/>
    <w:rsid w:val="00726F6A"/>
    <w:rsid w:val="007314F1"/>
    <w:rsid w:val="00733B38"/>
    <w:rsid w:val="0074048A"/>
    <w:rsid w:val="00741B1B"/>
    <w:rsid w:val="007425CF"/>
    <w:rsid w:val="00745150"/>
    <w:rsid w:val="007463E1"/>
    <w:rsid w:val="0074696E"/>
    <w:rsid w:val="00756376"/>
    <w:rsid w:val="007614BE"/>
    <w:rsid w:val="007625BC"/>
    <w:rsid w:val="00762AD4"/>
    <w:rsid w:val="00765372"/>
    <w:rsid w:val="00773957"/>
    <w:rsid w:val="00784E2F"/>
    <w:rsid w:val="00784FD3"/>
    <w:rsid w:val="00792D37"/>
    <w:rsid w:val="007A0891"/>
    <w:rsid w:val="007A141E"/>
    <w:rsid w:val="007A550A"/>
    <w:rsid w:val="007A583B"/>
    <w:rsid w:val="007A5E4F"/>
    <w:rsid w:val="007A670A"/>
    <w:rsid w:val="007B1024"/>
    <w:rsid w:val="007B2C3B"/>
    <w:rsid w:val="007B5599"/>
    <w:rsid w:val="007B654E"/>
    <w:rsid w:val="007C0C9B"/>
    <w:rsid w:val="007C1EF3"/>
    <w:rsid w:val="007C371B"/>
    <w:rsid w:val="007C3EA7"/>
    <w:rsid w:val="007C48A4"/>
    <w:rsid w:val="007C536C"/>
    <w:rsid w:val="007D093A"/>
    <w:rsid w:val="007D1558"/>
    <w:rsid w:val="007D74C7"/>
    <w:rsid w:val="007E04AB"/>
    <w:rsid w:val="007E2327"/>
    <w:rsid w:val="007E4D83"/>
    <w:rsid w:val="007E5001"/>
    <w:rsid w:val="007E7A2D"/>
    <w:rsid w:val="007F203B"/>
    <w:rsid w:val="007F4BF5"/>
    <w:rsid w:val="007F5C9D"/>
    <w:rsid w:val="00800D4C"/>
    <w:rsid w:val="00801A0C"/>
    <w:rsid w:val="008039B5"/>
    <w:rsid w:val="0081165E"/>
    <w:rsid w:val="00815406"/>
    <w:rsid w:val="008174D5"/>
    <w:rsid w:val="00820620"/>
    <w:rsid w:val="00820BCF"/>
    <w:rsid w:val="0082495F"/>
    <w:rsid w:val="00832954"/>
    <w:rsid w:val="008358C6"/>
    <w:rsid w:val="00836BDD"/>
    <w:rsid w:val="00836E8B"/>
    <w:rsid w:val="00837974"/>
    <w:rsid w:val="008417D0"/>
    <w:rsid w:val="00841BAC"/>
    <w:rsid w:val="00843AD6"/>
    <w:rsid w:val="00845DF3"/>
    <w:rsid w:val="008536E7"/>
    <w:rsid w:val="008557B7"/>
    <w:rsid w:val="00870E6A"/>
    <w:rsid w:val="008711BB"/>
    <w:rsid w:val="0087205C"/>
    <w:rsid w:val="00873636"/>
    <w:rsid w:val="008738C7"/>
    <w:rsid w:val="0087573B"/>
    <w:rsid w:val="008775BB"/>
    <w:rsid w:val="008814BC"/>
    <w:rsid w:val="00882590"/>
    <w:rsid w:val="0088379D"/>
    <w:rsid w:val="008844A2"/>
    <w:rsid w:val="00886ED6"/>
    <w:rsid w:val="008908F0"/>
    <w:rsid w:val="00895094"/>
    <w:rsid w:val="00897C17"/>
    <w:rsid w:val="008A27E8"/>
    <w:rsid w:val="008A2808"/>
    <w:rsid w:val="008A28C3"/>
    <w:rsid w:val="008A5F0B"/>
    <w:rsid w:val="008A79CE"/>
    <w:rsid w:val="008B575A"/>
    <w:rsid w:val="008B5CA7"/>
    <w:rsid w:val="008B6640"/>
    <w:rsid w:val="008B7C99"/>
    <w:rsid w:val="008C18D2"/>
    <w:rsid w:val="008D0E45"/>
    <w:rsid w:val="008D2B27"/>
    <w:rsid w:val="008D39D2"/>
    <w:rsid w:val="008D4F1E"/>
    <w:rsid w:val="008D6BFB"/>
    <w:rsid w:val="008E239A"/>
    <w:rsid w:val="008E3FF3"/>
    <w:rsid w:val="008E5B79"/>
    <w:rsid w:val="008E7241"/>
    <w:rsid w:val="008F29B0"/>
    <w:rsid w:val="008F2DE3"/>
    <w:rsid w:val="008F7833"/>
    <w:rsid w:val="00900285"/>
    <w:rsid w:val="0090452E"/>
    <w:rsid w:val="00905B25"/>
    <w:rsid w:val="00906672"/>
    <w:rsid w:val="00906753"/>
    <w:rsid w:val="0090694B"/>
    <w:rsid w:val="00906CA2"/>
    <w:rsid w:val="0091206F"/>
    <w:rsid w:val="00914329"/>
    <w:rsid w:val="009152FD"/>
    <w:rsid w:val="009242E8"/>
    <w:rsid w:val="00925B6F"/>
    <w:rsid w:val="0092619C"/>
    <w:rsid w:val="0093079D"/>
    <w:rsid w:val="00930E03"/>
    <w:rsid w:val="00931A1D"/>
    <w:rsid w:val="009333E5"/>
    <w:rsid w:val="00936F74"/>
    <w:rsid w:val="00941004"/>
    <w:rsid w:val="009421B3"/>
    <w:rsid w:val="0094425D"/>
    <w:rsid w:val="00945185"/>
    <w:rsid w:val="009462E1"/>
    <w:rsid w:val="0094698B"/>
    <w:rsid w:val="00951826"/>
    <w:rsid w:val="00953183"/>
    <w:rsid w:val="00954309"/>
    <w:rsid w:val="00957933"/>
    <w:rsid w:val="00957B5D"/>
    <w:rsid w:val="00960288"/>
    <w:rsid w:val="00960B18"/>
    <w:rsid w:val="00961389"/>
    <w:rsid w:val="00961822"/>
    <w:rsid w:val="009622E4"/>
    <w:rsid w:val="00972119"/>
    <w:rsid w:val="009724A8"/>
    <w:rsid w:val="00983162"/>
    <w:rsid w:val="009836FA"/>
    <w:rsid w:val="009920B1"/>
    <w:rsid w:val="00997924"/>
    <w:rsid w:val="00997D92"/>
    <w:rsid w:val="009A101B"/>
    <w:rsid w:val="009A236C"/>
    <w:rsid w:val="009A29A5"/>
    <w:rsid w:val="009A3238"/>
    <w:rsid w:val="009A4BA9"/>
    <w:rsid w:val="009A577F"/>
    <w:rsid w:val="009B3C08"/>
    <w:rsid w:val="009C2F08"/>
    <w:rsid w:val="009C3471"/>
    <w:rsid w:val="009D0568"/>
    <w:rsid w:val="009D3F33"/>
    <w:rsid w:val="009D5EF9"/>
    <w:rsid w:val="009D6D46"/>
    <w:rsid w:val="009E40C7"/>
    <w:rsid w:val="009E7FB4"/>
    <w:rsid w:val="009F22CD"/>
    <w:rsid w:val="009F5369"/>
    <w:rsid w:val="00A01CBD"/>
    <w:rsid w:val="00A02804"/>
    <w:rsid w:val="00A055CC"/>
    <w:rsid w:val="00A07A1D"/>
    <w:rsid w:val="00A13CAE"/>
    <w:rsid w:val="00A2606E"/>
    <w:rsid w:val="00A304D5"/>
    <w:rsid w:val="00A30625"/>
    <w:rsid w:val="00A43C47"/>
    <w:rsid w:val="00A44DE2"/>
    <w:rsid w:val="00A5285F"/>
    <w:rsid w:val="00A53951"/>
    <w:rsid w:val="00A53E1E"/>
    <w:rsid w:val="00A53EE4"/>
    <w:rsid w:val="00A55592"/>
    <w:rsid w:val="00A602B9"/>
    <w:rsid w:val="00A60AC0"/>
    <w:rsid w:val="00A611FA"/>
    <w:rsid w:val="00A64F0F"/>
    <w:rsid w:val="00A657F9"/>
    <w:rsid w:val="00A701E4"/>
    <w:rsid w:val="00A71520"/>
    <w:rsid w:val="00A7443A"/>
    <w:rsid w:val="00A918B2"/>
    <w:rsid w:val="00A95734"/>
    <w:rsid w:val="00AA0DDB"/>
    <w:rsid w:val="00AA5523"/>
    <w:rsid w:val="00AB0D59"/>
    <w:rsid w:val="00AB3822"/>
    <w:rsid w:val="00AB51BC"/>
    <w:rsid w:val="00AB75CC"/>
    <w:rsid w:val="00AC4717"/>
    <w:rsid w:val="00AC68E4"/>
    <w:rsid w:val="00AC74E2"/>
    <w:rsid w:val="00AD1FEE"/>
    <w:rsid w:val="00AD2AE5"/>
    <w:rsid w:val="00AD44CF"/>
    <w:rsid w:val="00AD5017"/>
    <w:rsid w:val="00AE56D3"/>
    <w:rsid w:val="00AE6F3A"/>
    <w:rsid w:val="00AF36B4"/>
    <w:rsid w:val="00AF5D7D"/>
    <w:rsid w:val="00AF6F6E"/>
    <w:rsid w:val="00B013E7"/>
    <w:rsid w:val="00B064DB"/>
    <w:rsid w:val="00B10153"/>
    <w:rsid w:val="00B12DC3"/>
    <w:rsid w:val="00B14825"/>
    <w:rsid w:val="00B1562A"/>
    <w:rsid w:val="00B20EB7"/>
    <w:rsid w:val="00B20F26"/>
    <w:rsid w:val="00B21B35"/>
    <w:rsid w:val="00B25A7A"/>
    <w:rsid w:val="00B25EFD"/>
    <w:rsid w:val="00B30829"/>
    <w:rsid w:val="00B32013"/>
    <w:rsid w:val="00B3660F"/>
    <w:rsid w:val="00B406E9"/>
    <w:rsid w:val="00B434DB"/>
    <w:rsid w:val="00B5580E"/>
    <w:rsid w:val="00B7119F"/>
    <w:rsid w:val="00B808C8"/>
    <w:rsid w:val="00B81651"/>
    <w:rsid w:val="00B84366"/>
    <w:rsid w:val="00B8478B"/>
    <w:rsid w:val="00B93299"/>
    <w:rsid w:val="00B943FE"/>
    <w:rsid w:val="00B94C4D"/>
    <w:rsid w:val="00B952E3"/>
    <w:rsid w:val="00B955EC"/>
    <w:rsid w:val="00BA192D"/>
    <w:rsid w:val="00BA3AA8"/>
    <w:rsid w:val="00BB0D69"/>
    <w:rsid w:val="00BB19A7"/>
    <w:rsid w:val="00BB3AEF"/>
    <w:rsid w:val="00BB42ED"/>
    <w:rsid w:val="00BC415A"/>
    <w:rsid w:val="00BC50DD"/>
    <w:rsid w:val="00BC51D3"/>
    <w:rsid w:val="00BC666B"/>
    <w:rsid w:val="00BD23E4"/>
    <w:rsid w:val="00BD2987"/>
    <w:rsid w:val="00BD756F"/>
    <w:rsid w:val="00BE4B3C"/>
    <w:rsid w:val="00BE5764"/>
    <w:rsid w:val="00BE7657"/>
    <w:rsid w:val="00BF021D"/>
    <w:rsid w:val="00BF0EDE"/>
    <w:rsid w:val="00BF413D"/>
    <w:rsid w:val="00BF483F"/>
    <w:rsid w:val="00C02902"/>
    <w:rsid w:val="00C0507A"/>
    <w:rsid w:val="00C06C5D"/>
    <w:rsid w:val="00C144C3"/>
    <w:rsid w:val="00C159EA"/>
    <w:rsid w:val="00C16540"/>
    <w:rsid w:val="00C17356"/>
    <w:rsid w:val="00C17E9D"/>
    <w:rsid w:val="00C2268A"/>
    <w:rsid w:val="00C249D7"/>
    <w:rsid w:val="00C25CE5"/>
    <w:rsid w:val="00C304BB"/>
    <w:rsid w:val="00C31E74"/>
    <w:rsid w:val="00C32883"/>
    <w:rsid w:val="00C35DB9"/>
    <w:rsid w:val="00C40402"/>
    <w:rsid w:val="00C4117D"/>
    <w:rsid w:val="00C42477"/>
    <w:rsid w:val="00C45C34"/>
    <w:rsid w:val="00C469A0"/>
    <w:rsid w:val="00C46D0D"/>
    <w:rsid w:val="00C5194B"/>
    <w:rsid w:val="00C63221"/>
    <w:rsid w:val="00C63BF3"/>
    <w:rsid w:val="00C729B5"/>
    <w:rsid w:val="00C72EA3"/>
    <w:rsid w:val="00C73BDB"/>
    <w:rsid w:val="00C81CAF"/>
    <w:rsid w:val="00C8738F"/>
    <w:rsid w:val="00C87932"/>
    <w:rsid w:val="00C903ED"/>
    <w:rsid w:val="00C92F3F"/>
    <w:rsid w:val="00C938CD"/>
    <w:rsid w:val="00CA032C"/>
    <w:rsid w:val="00CA2B4E"/>
    <w:rsid w:val="00CB4AAF"/>
    <w:rsid w:val="00CC1902"/>
    <w:rsid w:val="00CC20F4"/>
    <w:rsid w:val="00CC2DCC"/>
    <w:rsid w:val="00CC33CD"/>
    <w:rsid w:val="00CC4EA4"/>
    <w:rsid w:val="00CD2E5C"/>
    <w:rsid w:val="00CD4230"/>
    <w:rsid w:val="00CD5DEC"/>
    <w:rsid w:val="00CE13A3"/>
    <w:rsid w:val="00CE18BB"/>
    <w:rsid w:val="00CE5232"/>
    <w:rsid w:val="00CE5EDA"/>
    <w:rsid w:val="00CF2BD7"/>
    <w:rsid w:val="00CF3AA3"/>
    <w:rsid w:val="00CF5B7D"/>
    <w:rsid w:val="00D03194"/>
    <w:rsid w:val="00D05F65"/>
    <w:rsid w:val="00D100DB"/>
    <w:rsid w:val="00D11CE5"/>
    <w:rsid w:val="00D15B09"/>
    <w:rsid w:val="00D16E34"/>
    <w:rsid w:val="00D17B44"/>
    <w:rsid w:val="00D20023"/>
    <w:rsid w:val="00D22951"/>
    <w:rsid w:val="00D26829"/>
    <w:rsid w:val="00D40C2A"/>
    <w:rsid w:val="00D452C5"/>
    <w:rsid w:val="00D508A6"/>
    <w:rsid w:val="00D52C3E"/>
    <w:rsid w:val="00D52D57"/>
    <w:rsid w:val="00D53899"/>
    <w:rsid w:val="00D55C4A"/>
    <w:rsid w:val="00D55F90"/>
    <w:rsid w:val="00D56185"/>
    <w:rsid w:val="00D5729F"/>
    <w:rsid w:val="00D607F8"/>
    <w:rsid w:val="00D62911"/>
    <w:rsid w:val="00D65D5F"/>
    <w:rsid w:val="00D702BD"/>
    <w:rsid w:val="00D7038B"/>
    <w:rsid w:val="00D7169F"/>
    <w:rsid w:val="00D739BC"/>
    <w:rsid w:val="00D75031"/>
    <w:rsid w:val="00D818B1"/>
    <w:rsid w:val="00D8442A"/>
    <w:rsid w:val="00D93527"/>
    <w:rsid w:val="00DA1948"/>
    <w:rsid w:val="00DA62B6"/>
    <w:rsid w:val="00DB16AE"/>
    <w:rsid w:val="00DB4D16"/>
    <w:rsid w:val="00DB6D0A"/>
    <w:rsid w:val="00DB7565"/>
    <w:rsid w:val="00DC15C9"/>
    <w:rsid w:val="00DC37CF"/>
    <w:rsid w:val="00DC4F1E"/>
    <w:rsid w:val="00DC709A"/>
    <w:rsid w:val="00DC7764"/>
    <w:rsid w:val="00DD08A0"/>
    <w:rsid w:val="00DD5903"/>
    <w:rsid w:val="00DE1660"/>
    <w:rsid w:val="00DE2901"/>
    <w:rsid w:val="00DE352D"/>
    <w:rsid w:val="00DE3B96"/>
    <w:rsid w:val="00DE3E45"/>
    <w:rsid w:val="00DE4C14"/>
    <w:rsid w:val="00DE5F60"/>
    <w:rsid w:val="00DF0234"/>
    <w:rsid w:val="00DF48B9"/>
    <w:rsid w:val="00DF78F4"/>
    <w:rsid w:val="00DF7BF2"/>
    <w:rsid w:val="00E0035E"/>
    <w:rsid w:val="00E059AE"/>
    <w:rsid w:val="00E07601"/>
    <w:rsid w:val="00E14087"/>
    <w:rsid w:val="00E160E8"/>
    <w:rsid w:val="00E16371"/>
    <w:rsid w:val="00E16C91"/>
    <w:rsid w:val="00E22756"/>
    <w:rsid w:val="00E22C67"/>
    <w:rsid w:val="00E23197"/>
    <w:rsid w:val="00E240C0"/>
    <w:rsid w:val="00E24911"/>
    <w:rsid w:val="00E27AC4"/>
    <w:rsid w:val="00E27E55"/>
    <w:rsid w:val="00E302D3"/>
    <w:rsid w:val="00E3171F"/>
    <w:rsid w:val="00E41177"/>
    <w:rsid w:val="00E42303"/>
    <w:rsid w:val="00E4639A"/>
    <w:rsid w:val="00E46AC6"/>
    <w:rsid w:val="00E46BB5"/>
    <w:rsid w:val="00E472E3"/>
    <w:rsid w:val="00E5104F"/>
    <w:rsid w:val="00E56492"/>
    <w:rsid w:val="00E60A61"/>
    <w:rsid w:val="00E6511C"/>
    <w:rsid w:val="00E66604"/>
    <w:rsid w:val="00E679F9"/>
    <w:rsid w:val="00E7105E"/>
    <w:rsid w:val="00E7616C"/>
    <w:rsid w:val="00E80717"/>
    <w:rsid w:val="00E810BD"/>
    <w:rsid w:val="00E81A83"/>
    <w:rsid w:val="00E82880"/>
    <w:rsid w:val="00E8452A"/>
    <w:rsid w:val="00E85E2E"/>
    <w:rsid w:val="00E938D8"/>
    <w:rsid w:val="00E939BF"/>
    <w:rsid w:val="00E93BD9"/>
    <w:rsid w:val="00EA6A91"/>
    <w:rsid w:val="00EA6B7B"/>
    <w:rsid w:val="00EB0DE3"/>
    <w:rsid w:val="00EB272A"/>
    <w:rsid w:val="00EB3BCA"/>
    <w:rsid w:val="00EB3F8A"/>
    <w:rsid w:val="00EB547F"/>
    <w:rsid w:val="00EB5866"/>
    <w:rsid w:val="00EB5E48"/>
    <w:rsid w:val="00EB7376"/>
    <w:rsid w:val="00EC0C13"/>
    <w:rsid w:val="00EC27EE"/>
    <w:rsid w:val="00EC283D"/>
    <w:rsid w:val="00EC3372"/>
    <w:rsid w:val="00EC4E22"/>
    <w:rsid w:val="00EC7013"/>
    <w:rsid w:val="00EC7F40"/>
    <w:rsid w:val="00ED3F73"/>
    <w:rsid w:val="00EE3B9D"/>
    <w:rsid w:val="00EE7722"/>
    <w:rsid w:val="00EF637F"/>
    <w:rsid w:val="00F01094"/>
    <w:rsid w:val="00F011D6"/>
    <w:rsid w:val="00F0131A"/>
    <w:rsid w:val="00F04072"/>
    <w:rsid w:val="00F0778F"/>
    <w:rsid w:val="00F07893"/>
    <w:rsid w:val="00F07947"/>
    <w:rsid w:val="00F14EC7"/>
    <w:rsid w:val="00F166E8"/>
    <w:rsid w:val="00F21EF2"/>
    <w:rsid w:val="00F2239F"/>
    <w:rsid w:val="00F22DC6"/>
    <w:rsid w:val="00F23E07"/>
    <w:rsid w:val="00F24F3E"/>
    <w:rsid w:val="00F307B6"/>
    <w:rsid w:val="00F3259D"/>
    <w:rsid w:val="00F41CC9"/>
    <w:rsid w:val="00F437B7"/>
    <w:rsid w:val="00F44183"/>
    <w:rsid w:val="00F44D6F"/>
    <w:rsid w:val="00F456D8"/>
    <w:rsid w:val="00F4616D"/>
    <w:rsid w:val="00F47FC9"/>
    <w:rsid w:val="00F503ED"/>
    <w:rsid w:val="00F541B8"/>
    <w:rsid w:val="00F5502B"/>
    <w:rsid w:val="00F55909"/>
    <w:rsid w:val="00F61D68"/>
    <w:rsid w:val="00F623D4"/>
    <w:rsid w:val="00F664BE"/>
    <w:rsid w:val="00F67C79"/>
    <w:rsid w:val="00F77470"/>
    <w:rsid w:val="00F845A5"/>
    <w:rsid w:val="00F85BE1"/>
    <w:rsid w:val="00F90DA9"/>
    <w:rsid w:val="00F911E0"/>
    <w:rsid w:val="00F93244"/>
    <w:rsid w:val="00F94F94"/>
    <w:rsid w:val="00FA2C94"/>
    <w:rsid w:val="00FA44B1"/>
    <w:rsid w:val="00FA44C7"/>
    <w:rsid w:val="00FB06D5"/>
    <w:rsid w:val="00FB1CDF"/>
    <w:rsid w:val="00FB6E34"/>
    <w:rsid w:val="00FB6EB0"/>
    <w:rsid w:val="00FB7A4F"/>
    <w:rsid w:val="00FC00DF"/>
    <w:rsid w:val="00FC2BAF"/>
    <w:rsid w:val="00FC5993"/>
    <w:rsid w:val="00FC745D"/>
    <w:rsid w:val="00FD06D6"/>
    <w:rsid w:val="00FD1575"/>
    <w:rsid w:val="00FD2096"/>
    <w:rsid w:val="00FD7C74"/>
    <w:rsid w:val="00FE576B"/>
    <w:rsid w:val="00FF0248"/>
    <w:rsid w:val="00FF1FE7"/>
    <w:rsid w:val="00FF6975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5C7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5C72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9143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8536E7"/>
    <w:pPr>
      <w:keepNext/>
      <w:spacing w:after="0" w:line="240" w:lineRule="auto"/>
      <w:jc w:val="center"/>
      <w:outlineLvl w:val="3"/>
    </w:pPr>
    <w:rPr>
      <w:rFonts w:ascii="Cambria Math" w:hAnsi="Cambria Math" w:cs="Times New Roman"/>
      <w:i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5C72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5C72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9143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header"/>
    <w:basedOn w:val="a1"/>
    <w:link w:val="a6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387F8A"/>
  </w:style>
  <w:style w:type="paragraph" w:styleId="a7">
    <w:name w:val="footer"/>
    <w:basedOn w:val="a1"/>
    <w:link w:val="a8"/>
    <w:uiPriority w:val="99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387F8A"/>
  </w:style>
  <w:style w:type="paragraph" w:styleId="a9">
    <w:name w:val="Balloon Text"/>
    <w:basedOn w:val="a1"/>
    <w:link w:val="aa"/>
    <w:uiPriority w:val="99"/>
    <w:semiHidden/>
    <w:unhideWhenUsed/>
    <w:rsid w:val="001E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1E6A05"/>
    <w:rPr>
      <w:rFonts w:ascii="Tahoma" w:hAnsi="Tahoma" w:cs="Tahoma"/>
      <w:sz w:val="16"/>
      <w:szCs w:val="16"/>
    </w:rPr>
  </w:style>
  <w:style w:type="paragraph" w:customStyle="1" w:styleId="ab">
    <w:name w:val="Пункт"/>
    <w:basedOn w:val="a1"/>
    <w:rsid w:val="00D818B1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character" w:styleId="ac">
    <w:name w:val="annotation reference"/>
    <w:basedOn w:val="a2"/>
    <w:uiPriority w:val="99"/>
    <w:semiHidden/>
    <w:unhideWhenUsed/>
    <w:rsid w:val="00F24F3E"/>
    <w:rPr>
      <w:sz w:val="18"/>
      <w:szCs w:val="18"/>
    </w:rPr>
  </w:style>
  <w:style w:type="paragraph" w:styleId="ad">
    <w:name w:val="annotation text"/>
    <w:basedOn w:val="a1"/>
    <w:link w:val="ae"/>
    <w:uiPriority w:val="99"/>
    <w:semiHidden/>
    <w:unhideWhenUsed/>
    <w:rsid w:val="00F24F3E"/>
    <w:pPr>
      <w:spacing w:line="240" w:lineRule="auto"/>
    </w:pPr>
    <w:rPr>
      <w:sz w:val="24"/>
      <w:szCs w:val="24"/>
    </w:rPr>
  </w:style>
  <w:style w:type="character" w:customStyle="1" w:styleId="ae">
    <w:name w:val="Текст примечания Знак"/>
    <w:basedOn w:val="a2"/>
    <w:link w:val="ad"/>
    <w:uiPriority w:val="99"/>
    <w:semiHidden/>
    <w:rsid w:val="00F24F3E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4F3E"/>
    <w:rPr>
      <w:b/>
      <w:bCs/>
      <w:sz w:val="20"/>
      <w:szCs w:val="20"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4F3E"/>
    <w:rPr>
      <w:b/>
      <w:bCs/>
      <w:sz w:val="20"/>
      <w:szCs w:val="20"/>
    </w:rPr>
  </w:style>
  <w:style w:type="character" w:customStyle="1" w:styleId="blk">
    <w:name w:val="blk"/>
    <w:basedOn w:val="a2"/>
    <w:rsid w:val="0029184C"/>
  </w:style>
  <w:style w:type="paragraph" w:styleId="af1">
    <w:name w:val="List Paragraph"/>
    <w:basedOn w:val="a1"/>
    <w:uiPriority w:val="34"/>
    <w:qFormat/>
    <w:rsid w:val="004B749D"/>
    <w:pPr>
      <w:ind w:left="720"/>
      <w:contextualSpacing/>
    </w:pPr>
  </w:style>
  <w:style w:type="character" w:styleId="af2">
    <w:name w:val="Hyperlink"/>
    <w:uiPriority w:val="99"/>
    <w:rsid w:val="00E6511C"/>
    <w:rPr>
      <w:color w:val="0000FF"/>
      <w:u w:val="single"/>
    </w:rPr>
  </w:style>
  <w:style w:type="paragraph" w:customStyle="1" w:styleId="a">
    <w:name w:val="Подпункт"/>
    <w:basedOn w:val="ab"/>
    <w:rsid w:val="00E6511C"/>
    <w:pPr>
      <w:numPr>
        <w:ilvl w:val="3"/>
        <w:numId w:val="5"/>
      </w:numPr>
      <w:spacing w:line="360" w:lineRule="auto"/>
    </w:pPr>
    <w:rPr>
      <w:snapToGrid w:val="0"/>
      <w:sz w:val="28"/>
    </w:rPr>
  </w:style>
  <w:style w:type="paragraph" w:customStyle="1" w:styleId="21">
    <w:name w:val="Пункт2"/>
    <w:basedOn w:val="ab"/>
    <w:rsid w:val="00E6511C"/>
    <w:pPr>
      <w:keepNext/>
      <w:numPr>
        <w:ilvl w:val="2"/>
      </w:numPr>
      <w:tabs>
        <w:tab w:val="num" w:pos="1134"/>
        <w:tab w:val="num" w:pos="1980"/>
      </w:tabs>
      <w:suppressAutoHyphens/>
      <w:spacing w:before="240" w:after="120"/>
      <w:ind w:left="1134" w:hanging="1134"/>
      <w:jc w:val="left"/>
      <w:outlineLvl w:val="2"/>
    </w:pPr>
    <w:rPr>
      <w:b/>
      <w:snapToGrid w:val="0"/>
      <w:sz w:val="28"/>
    </w:rPr>
  </w:style>
  <w:style w:type="paragraph" w:customStyle="1" w:styleId="a0">
    <w:name w:val="Подподпункт"/>
    <w:basedOn w:val="a"/>
    <w:rsid w:val="00E6511C"/>
    <w:pPr>
      <w:numPr>
        <w:ilvl w:val="4"/>
      </w:numPr>
    </w:pPr>
  </w:style>
  <w:style w:type="paragraph" w:customStyle="1" w:styleId="af3">
    <w:name w:val="Таблица шапка"/>
    <w:basedOn w:val="a1"/>
    <w:rsid w:val="00E6511C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customStyle="1" w:styleId="af4">
    <w:name w:val="a"/>
    <w:basedOn w:val="a1"/>
    <w:rsid w:val="000E59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f5">
    <w:name w:val="Placeholder Text"/>
    <w:basedOn w:val="a2"/>
    <w:uiPriority w:val="99"/>
    <w:semiHidden/>
    <w:rsid w:val="003C5411"/>
    <w:rPr>
      <w:color w:val="808080"/>
    </w:rPr>
  </w:style>
  <w:style w:type="paragraph" w:styleId="af6">
    <w:name w:val="No Spacing"/>
    <w:uiPriority w:val="1"/>
    <w:qFormat/>
    <w:rsid w:val="00DA1948"/>
    <w:pPr>
      <w:spacing w:after="0" w:line="240" w:lineRule="auto"/>
    </w:pPr>
  </w:style>
  <w:style w:type="table" w:styleId="af7">
    <w:name w:val="Table Grid"/>
    <w:basedOn w:val="a3"/>
    <w:uiPriority w:val="59"/>
    <w:rsid w:val="00F01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Plain Text"/>
    <w:basedOn w:val="a1"/>
    <w:link w:val="af9"/>
    <w:uiPriority w:val="99"/>
    <w:semiHidden/>
    <w:unhideWhenUsed/>
    <w:rsid w:val="002A3F7E"/>
    <w:pPr>
      <w:spacing w:after="0" w:line="240" w:lineRule="auto"/>
    </w:pPr>
    <w:rPr>
      <w:rFonts w:ascii="Calibri" w:hAnsi="Calibri"/>
      <w:szCs w:val="21"/>
      <w:lang w:val="ru-RU"/>
    </w:rPr>
  </w:style>
  <w:style w:type="character" w:customStyle="1" w:styleId="af9">
    <w:name w:val="Текст Знак"/>
    <w:basedOn w:val="a2"/>
    <w:link w:val="af8"/>
    <w:uiPriority w:val="99"/>
    <w:semiHidden/>
    <w:rsid w:val="002A3F7E"/>
    <w:rPr>
      <w:rFonts w:ascii="Calibri" w:hAnsi="Calibri"/>
      <w:szCs w:val="21"/>
      <w:lang w:val="ru-RU"/>
    </w:rPr>
  </w:style>
  <w:style w:type="character" w:customStyle="1" w:styleId="40">
    <w:name w:val="Заголовок 4 Знак"/>
    <w:basedOn w:val="a2"/>
    <w:link w:val="4"/>
    <w:uiPriority w:val="9"/>
    <w:rsid w:val="008536E7"/>
    <w:rPr>
      <w:rFonts w:ascii="Cambria Math" w:hAnsi="Cambria Math" w:cs="Times New Roman"/>
      <w:i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5C7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nhideWhenUsed/>
    <w:qFormat/>
    <w:rsid w:val="005C72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9143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8536E7"/>
    <w:pPr>
      <w:keepNext/>
      <w:spacing w:after="0" w:line="240" w:lineRule="auto"/>
      <w:jc w:val="center"/>
      <w:outlineLvl w:val="3"/>
    </w:pPr>
    <w:rPr>
      <w:rFonts w:ascii="Cambria Math" w:hAnsi="Cambria Math" w:cs="Times New Roman"/>
      <w:i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5C72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rsid w:val="005C72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91432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header"/>
    <w:basedOn w:val="a1"/>
    <w:link w:val="a6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387F8A"/>
  </w:style>
  <w:style w:type="paragraph" w:styleId="a7">
    <w:name w:val="footer"/>
    <w:basedOn w:val="a1"/>
    <w:link w:val="a8"/>
    <w:uiPriority w:val="99"/>
    <w:unhideWhenUsed/>
    <w:rsid w:val="00387F8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387F8A"/>
  </w:style>
  <w:style w:type="paragraph" w:styleId="a9">
    <w:name w:val="Balloon Text"/>
    <w:basedOn w:val="a1"/>
    <w:link w:val="aa"/>
    <w:uiPriority w:val="99"/>
    <w:semiHidden/>
    <w:unhideWhenUsed/>
    <w:rsid w:val="001E6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1E6A05"/>
    <w:rPr>
      <w:rFonts w:ascii="Tahoma" w:hAnsi="Tahoma" w:cs="Tahoma"/>
      <w:sz w:val="16"/>
      <w:szCs w:val="16"/>
    </w:rPr>
  </w:style>
  <w:style w:type="paragraph" w:customStyle="1" w:styleId="ab">
    <w:name w:val="Пункт"/>
    <w:basedOn w:val="a1"/>
    <w:rsid w:val="00D818B1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  <w:lang w:val="ru-RU" w:eastAsia="ru-RU"/>
    </w:rPr>
  </w:style>
  <w:style w:type="character" w:styleId="ac">
    <w:name w:val="annotation reference"/>
    <w:basedOn w:val="a2"/>
    <w:uiPriority w:val="99"/>
    <w:semiHidden/>
    <w:unhideWhenUsed/>
    <w:rsid w:val="00F24F3E"/>
    <w:rPr>
      <w:sz w:val="18"/>
      <w:szCs w:val="18"/>
    </w:rPr>
  </w:style>
  <w:style w:type="paragraph" w:styleId="ad">
    <w:name w:val="annotation text"/>
    <w:basedOn w:val="a1"/>
    <w:link w:val="ae"/>
    <w:uiPriority w:val="99"/>
    <w:semiHidden/>
    <w:unhideWhenUsed/>
    <w:rsid w:val="00F24F3E"/>
    <w:pPr>
      <w:spacing w:line="240" w:lineRule="auto"/>
    </w:pPr>
    <w:rPr>
      <w:sz w:val="24"/>
      <w:szCs w:val="24"/>
    </w:rPr>
  </w:style>
  <w:style w:type="character" w:customStyle="1" w:styleId="ae">
    <w:name w:val="Текст примечания Знак"/>
    <w:basedOn w:val="a2"/>
    <w:link w:val="ad"/>
    <w:uiPriority w:val="99"/>
    <w:semiHidden/>
    <w:rsid w:val="00F24F3E"/>
    <w:rPr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4F3E"/>
    <w:rPr>
      <w:b/>
      <w:bCs/>
      <w:sz w:val="20"/>
      <w:szCs w:val="20"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F24F3E"/>
    <w:rPr>
      <w:b/>
      <w:bCs/>
      <w:sz w:val="20"/>
      <w:szCs w:val="20"/>
    </w:rPr>
  </w:style>
  <w:style w:type="character" w:customStyle="1" w:styleId="blk">
    <w:name w:val="blk"/>
    <w:basedOn w:val="a2"/>
    <w:rsid w:val="0029184C"/>
  </w:style>
  <w:style w:type="paragraph" w:styleId="af1">
    <w:name w:val="List Paragraph"/>
    <w:basedOn w:val="a1"/>
    <w:uiPriority w:val="34"/>
    <w:qFormat/>
    <w:rsid w:val="004B749D"/>
    <w:pPr>
      <w:ind w:left="720"/>
      <w:contextualSpacing/>
    </w:pPr>
  </w:style>
  <w:style w:type="character" w:styleId="af2">
    <w:name w:val="Hyperlink"/>
    <w:uiPriority w:val="99"/>
    <w:rsid w:val="00E6511C"/>
    <w:rPr>
      <w:color w:val="0000FF"/>
      <w:u w:val="single"/>
    </w:rPr>
  </w:style>
  <w:style w:type="paragraph" w:customStyle="1" w:styleId="a">
    <w:name w:val="Подпункт"/>
    <w:basedOn w:val="ab"/>
    <w:rsid w:val="00E6511C"/>
    <w:pPr>
      <w:numPr>
        <w:ilvl w:val="3"/>
        <w:numId w:val="5"/>
      </w:numPr>
      <w:spacing w:line="360" w:lineRule="auto"/>
    </w:pPr>
    <w:rPr>
      <w:snapToGrid w:val="0"/>
      <w:sz w:val="28"/>
    </w:rPr>
  </w:style>
  <w:style w:type="paragraph" w:customStyle="1" w:styleId="21">
    <w:name w:val="Пункт2"/>
    <w:basedOn w:val="ab"/>
    <w:rsid w:val="00E6511C"/>
    <w:pPr>
      <w:keepNext/>
      <w:numPr>
        <w:ilvl w:val="2"/>
      </w:numPr>
      <w:tabs>
        <w:tab w:val="num" w:pos="1134"/>
        <w:tab w:val="num" w:pos="1980"/>
      </w:tabs>
      <w:suppressAutoHyphens/>
      <w:spacing w:before="240" w:after="120"/>
      <w:ind w:left="1134" w:hanging="1134"/>
      <w:jc w:val="left"/>
      <w:outlineLvl w:val="2"/>
    </w:pPr>
    <w:rPr>
      <w:b/>
      <w:snapToGrid w:val="0"/>
      <w:sz w:val="28"/>
    </w:rPr>
  </w:style>
  <w:style w:type="paragraph" w:customStyle="1" w:styleId="a0">
    <w:name w:val="Подподпункт"/>
    <w:basedOn w:val="a"/>
    <w:rsid w:val="00E6511C"/>
    <w:pPr>
      <w:numPr>
        <w:ilvl w:val="4"/>
      </w:numPr>
    </w:pPr>
  </w:style>
  <w:style w:type="paragraph" w:customStyle="1" w:styleId="af3">
    <w:name w:val="Таблица шапка"/>
    <w:basedOn w:val="a1"/>
    <w:rsid w:val="00E6511C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customStyle="1" w:styleId="af4">
    <w:name w:val="a"/>
    <w:basedOn w:val="a1"/>
    <w:rsid w:val="000E59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styleId="af5">
    <w:name w:val="Placeholder Text"/>
    <w:basedOn w:val="a2"/>
    <w:uiPriority w:val="99"/>
    <w:semiHidden/>
    <w:rsid w:val="003C5411"/>
    <w:rPr>
      <w:color w:val="808080"/>
    </w:rPr>
  </w:style>
  <w:style w:type="paragraph" w:styleId="af6">
    <w:name w:val="No Spacing"/>
    <w:uiPriority w:val="1"/>
    <w:qFormat/>
    <w:rsid w:val="00DA1948"/>
    <w:pPr>
      <w:spacing w:after="0" w:line="240" w:lineRule="auto"/>
    </w:pPr>
  </w:style>
  <w:style w:type="table" w:styleId="af7">
    <w:name w:val="Table Grid"/>
    <w:basedOn w:val="a3"/>
    <w:uiPriority w:val="59"/>
    <w:rsid w:val="00F01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Plain Text"/>
    <w:basedOn w:val="a1"/>
    <w:link w:val="af9"/>
    <w:uiPriority w:val="99"/>
    <w:semiHidden/>
    <w:unhideWhenUsed/>
    <w:rsid w:val="002A3F7E"/>
    <w:pPr>
      <w:spacing w:after="0" w:line="240" w:lineRule="auto"/>
    </w:pPr>
    <w:rPr>
      <w:rFonts w:ascii="Calibri" w:hAnsi="Calibri"/>
      <w:szCs w:val="21"/>
      <w:lang w:val="ru-RU"/>
    </w:rPr>
  </w:style>
  <w:style w:type="character" w:customStyle="1" w:styleId="af9">
    <w:name w:val="Текст Знак"/>
    <w:basedOn w:val="a2"/>
    <w:link w:val="af8"/>
    <w:uiPriority w:val="99"/>
    <w:semiHidden/>
    <w:rsid w:val="002A3F7E"/>
    <w:rPr>
      <w:rFonts w:ascii="Calibri" w:hAnsi="Calibri"/>
      <w:szCs w:val="21"/>
      <w:lang w:val="ru-RU"/>
    </w:rPr>
  </w:style>
  <w:style w:type="character" w:customStyle="1" w:styleId="40">
    <w:name w:val="Заголовок 4 Знак"/>
    <w:basedOn w:val="a2"/>
    <w:link w:val="4"/>
    <w:uiPriority w:val="9"/>
    <w:rsid w:val="008536E7"/>
    <w:rPr>
      <w:rFonts w:ascii="Cambria Math" w:hAnsi="Cambria Math" w:cs="Times New Roman"/>
      <w:i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7055BC-DD0D-4CB6-9356-7BE84FDAE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1417</Words>
  <Characters>8079</Characters>
  <Application>Microsoft Office Word</Application>
  <DocSecurity>0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ADi Home Office</Company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dmatveev</dc:creator>
  <cp:lastModifiedBy>Плаксина Мария Эдгаровна</cp:lastModifiedBy>
  <cp:revision>4</cp:revision>
  <cp:lastPrinted>2018-03-12T16:16:00Z</cp:lastPrinted>
  <dcterms:created xsi:type="dcterms:W3CDTF">2018-03-12T15:24:00Z</dcterms:created>
  <dcterms:modified xsi:type="dcterms:W3CDTF">2018-03-12T16:19:00Z</dcterms:modified>
</cp:coreProperties>
</file>