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1C497" w14:textId="77777777" w:rsidR="005C46BC" w:rsidRDefault="005C46BC" w:rsidP="005C46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noProof/>
          <w:color w:val="215868"/>
          <w:sz w:val="20"/>
          <w:szCs w:val="20"/>
          <w:lang w:eastAsia="ru-RU"/>
        </w:rPr>
        <w:drawing>
          <wp:inline distT="0" distB="0" distL="0" distR="0" wp14:anchorId="670815EC" wp14:editId="3C3DFA71">
            <wp:extent cx="1689100" cy="330180"/>
            <wp:effectExtent l="0" t="0" r="6350" b="0"/>
            <wp:docPr id="3" name="Рисунок 3" descr="logo_frii_sig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frii_sign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130" cy="46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3B31A" w14:textId="77777777" w:rsidR="0010192F" w:rsidRDefault="0010192F" w:rsidP="005C46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FC1FDC2" w14:textId="77777777" w:rsidR="00E335D1" w:rsidRDefault="0010192F" w:rsidP="005C46BC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2E74B5" w:themeColor="accent1" w:themeShade="BF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10192F">
        <w:rPr>
          <w:rFonts w:ascii="Times New Roman" w:eastAsia="Times New Roman" w:hAnsi="Times New Roman" w:cs="Times New Roman"/>
          <w:b/>
          <w:bCs/>
          <w:color w:val="2E74B5" w:themeColor="accent1" w:themeShade="BF"/>
          <w:lang w:eastAsia="ru-RU"/>
        </w:rPr>
        <w:t xml:space="preserve">  Часть VI ТЕХНИЧЕСКАЯ ЧАСТЬ ЗАКУПОЧНОЙ ДОКУМЕНТАЦИИ</w:t>
      </w:r>
      <w:r w:rsidR="00E335D1">
        <w:rPr>
          <w:rFonts w:ascii="Times New Roman" w:eastAsia="Times New Roman" w:hAnsi="Times New Roman" w:cs="Times New Roman"/>
          <w:b/>
          <w:bCs/>
          <w:color w:val="2E74B5" w:themeColor="accent1" w:themeShade="BF"/>
          <w:lang w:eastAsia="ru-RU"/>
        </w:rPr>
        <w:t xml:space="preserve"> </w:t>
      </w:r>
    </w:p>
    <w:p w14:paraId="223FB3B8" w14:textId="65A592FE" w:rsidR="005C46BC" w:rsidRPr="0010192F" w:rsidRDefault="00E335D1" w:rsidP="005C46BC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lang w:eastAsia="ru-RU"/>
        </w:rPr>
        <w:t xml:space="preserve">                                                                        КСУ/14-6-24</w:t>
      </w:r>
    </w:p>
    <w:p w14:paraId="00DE4BAD" w14:textId="77777777" w:rsidR="005C46BC" w:rsidRDefault="005C46BC" w:rsidP="005C46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B09D74E" w14:textId="77777777" w:rsidR="005C46BC" w:rsidRDefault="005C46BC" w:rsidP="005C46B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6BC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на </w:t>
      </w:r>
      <w:r w:rsidR="00604E1D">
        <w:rPr>
          <w:rFonts w:ascii="Times New Roman" w:hAnsi="Times New Roman" w:cs="Times New Roman"/>
          <w:b/>
          <w:sz w:val="24"/>
          <w:szCs w:val="24"/>
        </w:rPr>
        <w:t>создание</w:t>
      </w:r>
      <w:r w:rsidRPr="005C46BC">
        <w:rPr>
          <w:rFonts w:ascii="Times New Roman" w:hAnsi="Times New Roman" w:cs="Times New Roman"/>
          <w:b/>
          <w:sz w:val="24"/>
          <w:szCs w:val="24"/>
        </w:rPr>
        <w:t xml:space="preserve"> видеоролика</w:t>
      </w:r>
    </w:p>
    <w:p w14:paraId="7395B2A9" w14:textId="77777777" w:rsidR="00A965BF" w:rsidRDefault="00A965BF" w:rsidP="005C46B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F3F55B" w14:textId="77777777" w:rsidR="00A965BF" w:rsidRDefault="00A965BF" w:rsidP="00A965B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Заказчик: </w:t>
      </w:r>
      <w:r>
        <w:rPr>
          <w:rFonts w:ascii="Times New Roman" w:hAnsi="Times New Roman" w:cs="Times New Roman"/>
          <w:sz w:val="24"/>
          <w:szCs w:val="24"/>
        </w:rPr>
        <w:t>Фонд развития интернет-инициатив.</w:t>
      </w:r>
    </w:p>
    <w:p w14:paraId="3A18768E" w14:textId="7E080995" w:rsidR="00A965BF" w:rsidRPr="00A965BF" w:rsidRDefault="00A965BF" w:rsidP="00A965B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Предмет закупки: </w:t>
      </w:r>
      <w:r w:rsidRPr="00A965B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работ по созданию видеоролика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акселерационной программе Спринт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проводимой Фондом развития интернет-инициатив в целях реализации федерального 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проекта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«Цифровые технологии» национальной </w:t>
      </w:r>
      <w:hyperlink r:id="rId8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программы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«Цифровая экономика Российской Федерации»</w:t>
      </w:r>
      <w:r w:rsidR="00C12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сценарию Заказчика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88FEE6" w14:textId="77777777" w:rsidR="00A965BF" w:rsidRDefault="00A965BF" w:rsidP="00A965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Источник финансирования:</w:t>
      </w:r>
    </w:p>
    <w:p w14:paraId="3DA7AB2D" w14:textId="77777777" w:rsidR="00A965BF" w:rsidRDefault="00A965BF" w:rsidP="00A965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субсидии из федерального бюджета в соответствии с Соглашением о предоставлении из федерального бюджета субсидии некоммерческой организации, не являющейся государственным (муниципальным) учреждением № 071-10-2021-005 от 10 февраля 2021г. в целях осуществления акселерации проектов по разработке российских решений в сфере ИТ. Идентификатор Соглашения № 000000D507121P0B0002.</w:t>
      </w:r>
    </w:p>
    <w:p w14:paraId="645EAD38" w14:textId="77777777" w:rsidR="00A965BF" w:rsidRDefault="00A965BF" w:rsidP="00293EA1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Цель создания видеоролика: </w:t>
      </w:r>
      <w:r w:rsidRPr="00A965BF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продвижение акселерационной программы Спринт и проектов технологических компаний, разрабатывающих российские решения в сфере информационных технологий.</w:t>
      </w:r>
      <w:r w:rsidR="00293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282F50" w14:textId="77777777" w:rsidR="0074142B" w:rsidRPr="00A965BF" w:rsidRDefault="00293EA1" w:rsidP="00130612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Целевая аудитория: технологические компании, институты развития, органы власти, экспе</w:t>
      </w:r>
      <w:r w:rsidR="00130612">
        <w:rPr>
          <w:rFonts w:ascii="Times New Roman" w:eastAsia="Times New Roman" w:hAnsi="Times New Roman" w:cs="Times New Roman"/>
          <w:color w:val="000000"/>
          <w:sz w:val="24"/>
          <w:szCs w:val="24"/>
        </w:rPr>
        <w:t>ртные сообщества в сфере ИТ.</w:t>
      </w:r>
    </w:p>
    <w:p w14:paraId="63ABCE1A" w14:textId="77777777" w:rsidR="00A965BF" w:rsidRDefault="00A965BF" w:rsidP="00A965B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5.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Сценарий видеоролика: </w:t>
      </w:r>
      <w:r>
        <w:rPr>
          <w:rFonts w:ascii="Times New Roman" w:hAnsi="Times New Roman" w:cs="Times New Roman"/>
          <w:sz w:val="24"/>
          <w:szCs w:val="24"/>
        </w:rPr>
        <w:t>приложение №1 к Техническому заданию.</w:t>
      </w:r>
    </w:p>
    <w:p w14:paraId="510EA492" w14:textId="39A90B16" w:rsidR="00A965BF" w:rsidRDefault="00A965BF" w:rsidP="00A965B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EA1">
        <w:rPr>
          <w:rFonts w:ascii="Times New Roman" w:hAnsi="Times New Roman" w:cs="Times New Roman"/>
          <w:b/>
          <w:sz w:val="24"/>
          <w:szCs w:val="24"/>
        </w:rPr>
        <w:tab/>
        <w:t>6.</w:t>
      </w:r>
      <w:r w:rsidRPr="00293EA1">
        <w:rPr>
          <w:rFonts w:ascii="Times New Roman" w:hAnsi="Times New Roman" w:cs="Times New Roman"/>
          <w:b/>
          <w:sz w:val="24"/>
          <w:szCs w:val="24"/>
        </w:rPr>
        <w:tab/>
        <w:t xml:space="preserve">Сроки </w:t>
      </w:r>
      <w:r w:rsidR="00293EA1" w:rsidRPr="00293EA1">
        <w:rPr>
          <w:rFonts w:ascii="Times New Roman" w:hAnsi="Times New Roman" w:cs="Times New Roman"/>
          <w:b/>
          <w:sz w:val="24"/>
          <w:szCs w:val="24"/>
        </w:rPr>
        <w:t>выполнения работ:</w:t>
      </w:r>
      <w:r w:rsidR="00293EA1">
        <w:rPr>
          <w:rFonts w:ascii="Times New Roman" w:hAnsi="Times New Roman" w:cs="Times New Roman"/>
          <w:sz w:val="24"/>
          <w:szCs w:val="24"/>
        </w:rPr>
        <w:t xml:space="preserve"> </w:t>
      </w:r>
      <w:r w:rsidR="00C12DEF">
        <w:rPr>
          <w:rFonts w:ascii="Times New Roman" w:hAnsi="Times New Roman" w:cs="Times New Roman"/>
          <w:sz w:val="24"/>
          <w:szCs w:val="24"/>
        </w:rPr>
        <w:t xml:space="preserve">с даты заключения договора по результатам закупочной процедуры по </w:t>
      </w:r>
      <w:r w:rsidR="00293EA1">
        <w:rPr>
          <w:rFonts w:ascii="Times New Roman" w:hAnsi="Times New Roman" w:cs="Times New Roman"/>
          <w:sz w:val="24"/>
          <w:szCs w:val="24"/>
        </w:rPr>
        <w:t>15.10.2024.</w:t>
      </w:r>
    </w:p>
    <w:p w14:paraId="39CC48CF" w14:textId="77777777" w:rsidR="00293EA1" w:rsidRPr="00293EA1" w:rsidRDefault="00293EA1" w:rsidP="00A965B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3EA1">
        <w:rPr>
          <w:rFonts w:ascii="Times New Roman" w:hAnsi="Times New Roman" w:cs="Times New Roman"/>
          <w:b/>
          <w:sz w:val="24"/>
          <w:szCs w:val="24"/>
        </w:rPr>
        <w:t>7.</w:t>
      </w:r>
      <w:r w:rsidRPr="00293EA1">
        <w:rPr>
          <w:rFonts w:ascii="Times New Roman" w:hAnsi="Times New Roman" w:cs="Times New Roman"/>
          <w:b/>
          <w:sz w:val="24"/>
          <w:szCs w:val="24"/>
        </w:rPr>
        <w:tab/>
        <w:t>Технические характеристики видеоролика:</w:t>
      </w:r>
    </w:p>
    <w:p w14:paraId="6D1209E2" w14:textId="77777777" w:rsidR="00293EA1" w:rsidRPr="00A965BF" w:rsidRDefault="00293EA1" w:rsidP="00293EA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03"/>
        <w:gridCol w:w="1760"/>
        <w:gridCol w:w="4536"/>
        <w:gridCol w:w="2546"/>
      </w:tblGrid>
      <w:tr w:rsidR="00740A13" w14:paraId="2631BFB6" w14:textId="77777777" w:rsidTr="00723889">
        <w:tc>
          <w:tcPr>
            <w:tcW w:w="503" w:type="dxa"/>
          </w:tcPr>
          <w:p w14:paraId="68121763" w14:textId="77777777" w:rsidR="00740A13" w:rsidRPr="00AF5E17" w:rsidRDefault="00740A13" w:rsidP="00293E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E1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60" w:type="dxa"/>
          </w:tcPr>
          <w:p w14:paraId="19182D93" w14:textId="77777777" w:rsidR="00740A13" w:rsidRPr="00AF5E17" w:rsidRDefault="00740A13" w:rsidP="00293E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E1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Требование</w:t>
            </w:r>
          </w:p>
        </w:tc>
        <w:tc>
          <w:tcPr>
            <w:tcW w:w="4536" w:type="dxa"/>
          </w:tcPr>
          <w:p w14:paraId="4F991680" w14:textId="77777777" w:rsidR="00740A13" w:rsidRPr="00740A13" w:rsidRDefault="00740A13" w:rsidP="00293E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Характеристики:</w:t>
            </w:r>
          </w:p>
        </w:tc>
        <w:tc>
          <w:tcPr>
            <w:tcW w:w="2546" w:type="dxa"/>
          </w:tcPr>
          <w:p w14:paraId="3F010BE2" w14:textId="77777777" w:rsidR="00740A13" w:rsidRPr="00293EA1" w:rsidRDefault="00740A13" w:rsidP="00293E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Примеча-ние</w:t>
            </w:r>
          </w:p>
        </w:tc>
      </w:tr>
      <w:tr w:rsidR="009C1C84" w14:paraId="5B45E22C" w14:textId="77777777" w:rsidTr="00723889">
        <w:tc>
          <w:tcPr>
            <w:tcW w:w="503" w:type="dxa"/>
          </w:tcPr>
          <w:p w14:paraId="5D945E17" w14:textId="77777777" w:rsidR="009C1C84" w:rsidRPr="009C1C84" w:rsidRDefault="009C1C84" w:rsidP="00293EA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8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60" w:type="dxa"/>
          </w:tcPr>
          <w:p w14:paraId="1FEA824E" w14:textId="77777777" w:rsidR="009C1C84" w:rsidRPr="009C1C84" w:rsidRDefault="009C1C84" w:rsidP="00293EA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84">
              <w:rPr>
                <w:rFonts w:ascii="Times New Roman" w:hAnsi="Times New Roman" w:cs="Times New Roman"/>
                <w:sz w:val="20"/>
                <w:szCs w:val="20"/>
              </w:rPr>
              <w:t xml:space="preserve">Замысел </w:t>
            </w:r>
          </w:p>
        </w:tc>
        <w:tc>
          <w:tcPr>
            <w:tcW w:w="4536" w:type="dxa"/>
          </w:tcPr>
          <w:p w14:paraId="0295BE09" w14:textId="77777777" w:rsidR="009C1C84" w:rsidRPr="009C1C84" w:rsidRDefault="009C1C84" w:rsidP="009C1C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1C84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 со сценарием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C1C84">
              <w:rPr>
                <w:rFonts w:ascii="Times New Roman" w:hAnsi="Times New Roman" w:cs="Times New Roman"/>
                <w:sz w:val="20"/>
                <w:szCs w:val="20"/>
              </w:rPr>
              <w:t>приложение №1 к техническому заданию</w:t>
            </w:r>
          </w:p>
        </w:tc>
        <w:tc>
          <w:tcPr>
            <w:tcW w:w="2546" w:type="dxa"/>
          </w:tcPr>
          <w:p w14:paraId="45A80EA0" w14:textId="77777777" w:rsidR="009C1C84" w:rsidRDefault="009C1C84" w:rsidP="00293E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0A13" w14:paraId="1746BDA8" w14:textId="77777777" w:rsidTr="00723889">
        <w:tc>
          <w:tcPr>
            <w:tcW w:w="503" w:type="dxa"/>
          </w:tcPr>
          <w:p w14:paraId="23029EDB" w14:textId="77777777" w:rsidR="00740A13" w:rsidRPr="00740A13" w:rsidRDefault="009C1C84" w:rsidP="00AF5E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0A13" w:rsidRPr="00740A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0" w:type="dxa"/>
          </w:tcPr>
          <w:p w14:paraId="36950E7A" w14:textId="77777777" w:rsidR="00740A13" w:rsidRPr="00740A13" w:rsidRDefault="00740A13" w:rsidP="00AF5E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A13">
              <w:rPr>
                <w:rFonts w:ascii="Times New Roman" w:hAnsi="Times New Roman" w:cs="Times New Roman"/>
                <w:sz w:val="20"/>
                <w:szCs w:val="20"/>
              </w:rPr>
              <w:t>Хронометраж, не менее</w:t>
            </w:r>
          </w:p>
        </w:tc>
        <w:tc>
          <w:tcPr>
            <w:tcW w:w="4536" w:type="dxa"/>
          </w:tcPr>
          <w:p w14:paraId="0F592CC6" w14:textId="77777777" w:rsidR="00740A13" w:rsidRPr="00740A13" w:rsidRDefault="00740A13" w:rsidP="00AF5E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A13">
              <w:rPr>
                <w:rFonts w:ascii="Times New Roman" w:hAnsi="Times New Roman" w:cs="Times New Roman"/>
                <w:sz w:val="20"/>
                <w:szCs w:val="20"/>
              </w:rPr>
              <w:t>1 мин.40 сек</w:t>
            </w:r>
          </w:p>
          <w:p w14:paraId="6B176239" w14:textId="77777777" w:rsidR="00740A13" w:rsidRPr="00740A13" w:rsidRDefault="00740A13" w:rsidP="00AF5E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14:paraId="7B200AAE" w14:textId="77777777" w:rsidR="00740A13" w:rsidRDefault="00740A13" w:rsidP="00293EA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13" w14:paraId="4883B37E" w14:textId="77777777" w:rsidTr="00723889">
        <w:tc>
          <w:tcPr>
            <w:tcW w:w="503" w:type="dxa"/>
          </w:tcPr>
          <w:p w14:paraId="0FE6A708" w14:textId="77777777" w:rsidR="00740A13" w:rsidRPr="00740A13" w:rsidRDefault="009C1C84" w:rsidP="00AF5E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0A13" w:rsidRPr="00740A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0" w:type="dxa"/>
          </w:tcPr>
          <w:p w14:paraId="1EA29EF2" w14:textId="77777777" w:rsidR="00740A13" w:rsidRPr="00740A13" w:rsidRDefault="00740A13" w:rsidP="00AF5E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A13">
              <w:rPr>
                <w:rFonts w:ascii="Times New Roman" w:hAnsi="Times New Roman" w:cs="Times New Roman"/>
                <w:sz w:val="20"/>
                <w:szCs w:val="20"/>
              </w:rPr>
              <w:t>Стиль визуализации:</w:t>
            </w:r>
          </w:p>
        </w:tc>
        <w:tc>
          <w:tcPr>
            <w:tcW w:w="4536" w:type="dxa"/>
          </w:tcPr>
          <w:p w14:paraId="5FB876DD" w14:textId="77777777" w:rsidR="00740A13" w:rsidRPr="00130612" w:rsidRDefault="00740A13" w:rsidP="002869F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A13">
              <w:rPr>
                <w:rFonts w:ascii="Times New Roman" w:hAnsi="Times New Roman" w:cs="Times New Roman"/>
                <w:sz w:val="20"/>
                <w:szCs w:val="20"/>
              </w:rPr>
              <w:t>Футуристический, высокотехнологичный, спортивный, с элементами научной фантастики и использованием неоновых цветов и эффектов свечения. Окружения абстрактные. Персонажи стилизованные (возможно полигональные)</w:t>
            </w:r>
            <w:r w:rsidR="00130612">
              <w:rPr>
                <w:rFonts w:ascii="Times New Roman" w:hAnsi="Times New Roman" w:cs="Times New Roman"/>
                <w:sz w:val="20"/>
                <w:szCs w:val="20"/>
              </w:rPr>
              <w:t>, графика 2</w:t>
            </w:r>
            <w:r w:rsidR="001306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1306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306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3D</w:t>
            </w:r>
          </w:p>
          <w:p w14:paraId="42B4EB08" w14:textId="77777777" w:rsidR="00740A13" w:rsidRPr="00740A13" w:rsidRDefault="00740A13" w:rsidP="00AF5E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14:paraId="31A95737" w14:textId="77777777" w:rsidR="00740A13" w:rsidRDefault="00740A13" w:rsidP="00293EA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13" w14:paraId="79BC2141" w14:textId="77777777" w:rsidTr="00723889">
        <w:tc>
          <w:tcPr>
            <w:tcW w:w="503" w:type="dxa"/>
          </w:tcPr>
          <w:p w14:paraId="7F89D2CB" w14:textId="77777777" w:rsidR="00740A13" w:rsidRPr="00740A13" w:rsidRDefault="009C1C84" w:rsidP="00293EA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0A13" w:rsidRPr="00740A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0" w:type="dxa"/>
          </w:tcPr>
          <w:p w14:paraId="6568B6C5" w14:textId="77777777" w:rsidR="00740A13" w:rsidRPr="00740A13" w:rsidRDefault="00740A13" w:rsidP="00AF5E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A13">
              <w:rPr>
                <w:rFonts w:ascii="Times New Roman" w:hAnsi="Times New Roman" w:cs="Times New Roman"/>
                <w:sz w:val="20"/>
                <w:szCs w:val="20"/>
              </w:rPr>
              <w:t>Примеры видеороликов</w:t>
            </w:r>
          </w:p>
        </w:tc>
        <w:tc>
          <w:tcPr>
            <w:tcW w:w="4536" w:type="dxa"/>
          </w:tcPr>
          <w:p w14:paraId="7D389BAC" w14:textId="77777777" w:rsidR="00740A13" w:rsidRPr="00740A13" w:rsidRDefault="00E335D1" w:rsidP="00740A1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740A13" w:rsidRPr="00740A1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https://www.behance.net/gallery/53221083/Taipei-in-Motion-2017?tracking_source=search_projects%7Csport&amp;l=223</w:t>
              </w:r>
            </w:hyperlink>
          </w:p>
          <w:p w14:paraId="7FB91C34" w14:textId="77777777" w:rsidR="00740A13" w:rsidRPr="00740A13" w:rsidRDefault="00740A13" w:rsidP="00740A1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7BE781" w14:textId="77777777" w:rsidR="00740A13" w:rsidRPr="00740A13" w:rsidRDefault="00E335D1" w:rsidP="00740A1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740A13" w:rsidRPr="00740A1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https://www.behance.net/gallery/182215507/Prime</w:t>
              </w:r>
            </w:hyperlink>
          </w:p>
          <w:p w14:paraId="5B6D405D" w14:textId="77777777" w:rsidR="00740A13" w:rsidRPr="00740A13" w:rsidRDefault="00740A13" w:rsidP="00740A1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B1D69" w14:textId="77777777" w:rsidR="00740A13" w:rsidRPr="00740A13" w:rsidRDefault="00E335D1" w:rsidP="00740A1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740A13" w:rsidRPr="00740A1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https://www.youtube.com/watch?v=2kg8ZFfE3wM&amp;ab_channel=TheCreativee</w:t>
              </w:r>
            </w:hyperlink>
          </w:p>
          <w:p w14:paraId="21B3EEA8" w14:textId="77777777" w:rsidR="00740A13" w:rsidRPr="00740A13" w:rsidRDefault="00740A13" w:rsidP="00740A1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14:paraId="0ED76EA3" w14:textId="77777777" w:rsidR="00740A13" w:rsidRDefault="00740A13" w:rsidP="00293EA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13" w14:paraId="72141CF3" w14:textId="77777777" w:rsidTr="00723889">
        <w:tc>
          <w:tcPr>
            <w:tcW w:w="503" w:type="dxa"/>
          </w:tcPr>
          <w:p w14:paraId="4154A3BD" w14:textId="77777777" w:rsidR="00740A13" w:rsidRDefault="009C1C84" w:rsidP="00293EA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0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0" w:type="dxa"/>
          </w:tcPr>
          <w:p w14:paraId="671A5D81" w14:textId="77777777" w:rsidR="00740A13" w:rsidRPr="0074142B" w:rsidRDefault="0074142B" w:rsidP="0074142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40A13" w:rsidRPr="0074142B">
              <w:rPr>
                <w:rFonts w:ascii="Times New Roman" w:hAnsi="Times New Roman" w:cs="Times New Roman"/>
                <w:sz w:val="20"/>
                <w:szCs w:val="20"/>
              </w:rPr>
              <w:t>узыка</w:t>
            </w:r>
          </w:p>
        </w:tc>
        <w:tc>
          <w:tcPr>
            <w:tcW w:w="4536" w:type="dxa"/>
          </w:tcPr>
          <w:p w14:paraId="79820184" w14:textId="77777777" w:rsidR="00740A13" w:rsidRPr="00130612" w:rsidRDefault="0074142B" w:rsidP="00293EA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612">
              <w:rPr>
                <w:rFonts w:ascii="Times New Roman" w:hAnsi="Times New Roman" w:cs="Times New Roman"/>
                <w:sz w:val="20"/>
                <w:szCs w:val="20"/>
              </w:rPr>
              <w:t xml:space="preserve">оригинальная </w:t>
            </w:r>
          </w:p>
        </w:tc>
        <w:tc>
          <w:tcPr>
            <w:tcW w:w="2546" w:type="dxa"/>
          </w:tcPr>
          <w:p w14:paraId="0B811520" w14:textId="77777777" w:rsidR="00740A13" w:rsidRDefault="00723889" w:rsidP="00293EA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23889">
              <w:rPr>
                <w:rFonts w:ascii="Times New Roman" w:hAnsi="Times New Roman" w:cs="Times New Roman"/>
                <w:sz w:val="20"/>
                <w:szCs w:val="20"/>
              </w:rPr>
              <w:t>огласование с заказчиком</w:t>
            </w:r>
          </w:p>
        </w:tc>
      </w:tr>
      <w:tr w:rsidR="0074142B" w14:paraId="4C75CB14" w14:textId="77777777" w:rsidTr="00723889">
        <w:tc>
          <w:tcPr>
            <w:tcW w:w="503" w:type="dxa"/>
          </w:tcPr>
          <w:p w14:paraId="08A79C8D" w14:textId="77777777" w:rsidR="0074142B" w:rsidRDefault="009C1C84" w:rsidP="00293EA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14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0" w:type="dxa"/>
          </w:tcPr>
          <w:p w14:paraId="212D93E2" w14:textId="77777777" w:rsidR="0074142B" w:rsidRPr="0074142B" w:rsidRDefault="00130612" w:rsidP="0074142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Диктор</w:t>
            </w:r>
          </w:p>
        </w:tc>
        <w:tc>
          <w:tcPr>
            <w:tcW w:w="4536" w:type="dxa"/>
          </w:tcPr>
          <w:p w14:paraId="6C8F0397" w14:textId="77777777" w:rsidR="0074142B" w:rsidRPr="00130612" w:rsidRDefault="00130612" w:rsidP="00293EA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612">
              <w:rPr>
                <w:rFonts w:ascii="Times New Roman" w:hAnsi="Times New Roman" w:cs="Times New Roman"/>
                <w:sz w:val="20"/>
                <w:szCs w:val="20"/>
              </w:rPr>
              <w:t>использование по согласованию с заказчиком</w:t>
            </w:r>
          </w:p>
        </w:tc>
        <w:tc>
          <w:tcPr>
            <w:tcW w:w="2546" w:type="dxa"/>
          </w:tcPr>
          <w:p w14:paraId="4589A46D" w14:textId="77777777" w:rsidR="0074142B" w:rsidRDefault="0074142B" w:rsidP="00293EA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FCA42B" w14:textId="77777777" w:rsidR="009C1C84" w:rsidRDefault="009C1C84" w:rsidP="009C1C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7.1</w:t>
      </w:r>
      <w:r>
        <w:rPr>
          <w:rFonts w:ascii="Times New Roman" w:hAnsi="Times New Roman" w:cs="Times New Roman"/>
          <w:sz w:val="24"/>
          <w:szCs w:val="24"/>
        </w:rPr>
        <w:tab/>
        <w:t>использование стоковых</w:t>
      </w:r>
      <w:r w:rsidR="0072388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видеоматериалов, музыки, закадрового голоса запрещается.</w:t>
      </w:r>
    </w:p>
    <w:p w14:paraId="4032E0A9" w14:textId="77777777" w:rsidR="005C46BC" w:rsidRDefault="009C1C84" w:rsidP="009C1C84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>
        <w:rPr>
          <w:rFonts w:ascii="Times New Roman" w:hAnsi="Times New Roman" w:cs="Times New Roman"/>
          <w:sz w:val="24"/>
          <w:szCs w:val="24"/>
        </w:rPr>
        <w:tab/>
        <w:t xml:space="preserve">скетчи и наброски по реализации </w:t>
      </w:r>
      <w:r w:rsidR="00723889">
        <w:rPr>
          <w:rFonts w:ascii="Times New Roman" w:hAnsi="Times New Roman" w:cs="Times New Roman"/>
          <w:sz w:val="24"/>
          <w:szCs w:val="24"/>
        </w:rPr>
        <w:t>2</w:t>
      </w:r>
      <w:r w:rsidR="0072388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238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кон</w:t>
      </w:r>
      <w:r w:rsidR="00723889">
        <w:rPr>
          <w:rFonts w:ascii="Times New Roman" w:hAnsi="Times New Roman" w:cs="Times New Roman"/>
          <w:sz w:val="24"/>
          <w:szCs w:val="24"/>
        </w:rPr>
        <w:t>тента предоставляются заказчику на согласование.</w:t>
      </w:r>
      <w:r>
        <w:rPr>
          <w:rFonts w:ascii="Times New Roman" w:hAnsi="Times New Roman" w:cs="Times New Roman"/>
          <w:sz w:val="24"/>
          <w:szCs w:val="24"/>
        </w:rPr>
        <w:tab/>
      </w:r>
      <w:r w:rsidR="005C46BC" w:rsidRPr="005C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6DF9020" w14:textId="61BCB1DE" w:rsidR="001A5BCB" w:rsidRPr="005C46BC" w:rsidRDefault="001A5BCB" w:rsidP="009C1C84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  </w:t>
      </w:r>
      <w:r w:rsidR="00726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5B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Исключительное право на Результаты работ в полном объеме без ограничений принадлежит Заказчику с момента создания таких результатов интеллектуальной деятельности (выражения в объективной форме) на основании статьи 1296 Гражданского кодекса Российской Федерации для использования их любым способом и в любой форме. Момент (дата) создания Результата работ как самостоятельного результата интеллектуальной деятельности указывается Сторонами в Акте.</w:t>
      </w:r>
    </w:p>
    <w:p w14:paraId="7AE18177" w14:textId="77777777" w:rsidR="005C46BC" w:rsidRPr="009C1C84" w:rsidRDefault="009C1C84" w:rsidP="009C1C84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9C1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C46BC" w:rsidRPr="009C1C84">
        <w:rPr>
          <w:rFonts w:ascii="Times New Roman" w:hAnsi="Times New Roman" w:cs="Times New Roman"/>
          <w:b/>
          <w:sz w:val="24"/>
          <w:szCs w:val="24"/>
        </w:rPr>
        <w:t>Обязанности Исполнителя:</w:t>
      </w:r>
    </w:p>
    <w:p w14:paraId="3830BCC6" w14:textId="77777777" w:rsidR="00417D03" w:rsidRDefault="009C1C84" w:rsidP="00417D0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р</w:t>
      </w:r>
      <w:r w:rsidR="005C46BC" w:rsidRPr="005C46BC">
        <w:rPr>
          <w:rFonts w:ascii="Times New Roman" w:hAnsi="Times New Roman" w:cs="Times New Roman"/>
          <w:sz w:val="24"/>
          <w:szCs w:val="24"/>
        </w:rPr>
        <w:t xml:space="preserve">еализовать </w:t>
      </w:r>
      <w:r>
        <w:rPr>
          <w:rFonts w:ascii="Times New Roman" w:hAnsi="Times New Roman" w:cs="Times New Roman"/>
          <w:sz w:val="24"/>
          <w:szCs w:val="24"/>
        </w:rPr>
        <w:t>замысел видеоролика в соответствии с приложением №</w:t>
      </w:r>
      <w:r w:rsidR="005C46BC" w:rsidRPr="005C46BC">
        <w:rPr>
          <w:rFonts w:ascii="Times New Roman" w:hAnsi="Times New Roman" w:cs="Times New Roman"/>
          <w:sz w:val="24"/>
          <w:szCs w:val="24"/>
        </w:rPr>
        <w:t xml:space="preserve">1 к </w:t>
      </w:r>
      <w:r>
        <w:rPr>
          <w:rFonts w:ascii="Times New Roman" w:hAnsi="Times New Roman" w:cs="Times New Roman"/>
          <w:sz w:val="24"/>
          <w:szCs w:val="24"/>
        </w:rPr>
        <w:t>техническому заданию и требованиями, указанными в п. 7;</w:t>
      </w:r>
      <w:r w:rsidR="005C46BC" w:rsidRPr="005C46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C6CC39" w14:textId="77777777" w:rsidR="00417D03" w:rsidRDefault="00417D03" w:rsidP="00417D0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к</w:t>
      </w:r>
      <w:r w:rsidR="005C46BC" w:rsidRPr="005C46BC">
        <w:rPr>
          <w:rFonts w:ascii="Times New Roman" w:hAnsi="Times New Roman" w:cs="Times New Roman"/>
          <w:sz w:val="24"/>
          <w:szCs w:val="24"/>
        </w:rPr>
        <w:t>ачественно и в срок оказать Заказчику услуги, п</w:t>
      </w:r>
      <w:r>
        <w:rPr>
          <w:rFonts w:ascii="Times New Roman" w:hAnsi="Times New Roman" w:cs="Times New Roman"/>
          <w:sz w:val="24"/>
          <w:szCs w:val="24"/>
        </w:rPr>
        <w:t>редусмотренные Договором;</w:t>
      </w:r>
    </w:p>
    <w:p w14:paraId="25958DCF" w14:textId="77777777" w:rsidR="00417D03" w:rsidRDefault="00417D03" w:rsidP="00417D0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="005C46BC" w:rsidRPr="005C46BC">
        <w:rPr>
          <w:rFonts w:ascii="Times New Roman" w:hAnsi="Times New Roman" w:cs="Times New Roman"/>
          <w:sz w:val="24"/>
          <w:szCs w:val="24"/>
        </w:rPr>
        <w:t>казывать услуги с соблюдением обязательных требований к качеству, норм и правил, установленных в соответствии с действующим законодательством РФ, применяемых в сф</w:t>
      </w:r>
      <w:r>
        <w:rPr>
          <w:rFonts w:ascii="Times New Roman" w:hAnsi="Times New Roman" w:cs="Times New Roman"/>
          <w:sz w:val="24"/>
          <w:szCs w:val="24"/>
        </w:rPr>
        <w:t>ере оказания данного типа услуг;</w:t>
      </w:r>
    </w:p>
    <w:p w14:paraId="756E15A3" w14:textId="77777777" w:rsidR="00417D03" w:rsidRDefault="00417D03" w:rsidP="00417D0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н</w:t>
      </w:r>
      <w:r w:rsidR="005C46BC" w:rsidRPr="005C46BC">
        <w:rPr>
          <w:rFonts w:ascii="Times New Roman" w:hAnsi="Times New Roman" w:cs="Times New Roman"/>
          <w:sz w:val="24"/>
          <w:szCs w:val="24"/>
        </w:rPr>
        <w:t xml:space="preserve">емедленно уведомлять Заказчика обо всех, не зависящих от Исполнителя обстоятельствах, влияющих на </w:t>
      </w:r>
      <w:r>
        <w:rPr>
          <w:rFonts w:ascii="Times New Roman" w:hAnsi="Times New Roman" w:cs="Times New Roman"/>
          <w:sz w:val="24"/>
          <w:szCs w:val="24"/>
        </w:rPr>
        <w:t>качество и сроки оказания услуг;</w:t>
      </w:r>
    </w:p>
    <w:p w14:paraId="1B410D72" w14:textId="77777777" w:rsidR="00417D03" w:rsidRDefault="00417D03" w:rsidP="00417D0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б</w:t>
      </w:r>
      <w:r w:rsidR="005C46BC" w:rsidRPr="005C46BC">
        <w:rPr>
          <w:rFonts w:ascii="Times New Roman" w:hAnsi="Times New Roman" w:cs="Times New Roman"/>
          <w:sz w:val="24"/>
          <w:szCs w:val="24"/>
        </w:rPr>
        <w:t>езвозмездно исправлять по требованию Заказчика выявленные недостатки, если в процессе оказания услуг Исполнитель допустил отступления от условий Договора, ух</w:t>
      </w:r>
      <w:r>
        <w:rPr>
          <w:rFonts w:ascii="Times New Roman" w:hAnsi="Times New Roman" w:cs="Times New Roman"/>
          <w:sz w:val="24"/>
          <w:szCs w:val="24"/>
        </w:rPr>
        <w:t>удшающие качество услуг;</w:t>
      </w:r>
    </w:p>
    <w:p w14:paraId="29AD9260" w14:textId="77777777" w:rsidR="00604E1D" w:rsidRDefault="00417D03" w:rsidP="00604E1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с</w:t>
      </w:r>
      <w:r w:rsidR="005C46BC" w:rsidRPr="005C46BC">
        <w:rPr>
          <w:rFonts w:ascii="Times New Roman" w:hAnsi="Times New Roman" w:cs="Times New Roman"/>
          <w:sz w:val="24"/>
          <w:szCs w:val="24"/>
        </w:rPr>
        <w:t>амостоятельно заключить договоры с авторами произведений, входящих в состав видеороликов, и с исполнителями, отвечающими за работу на отдельн</w:t>
      </w:r>
      <w:r w:rsidR="00604E1D">
        <w:rPr>
          <w:rFonts w:ascii="Times New Roman" w:hAnsi="Times New Roman" w:cs="Times New Roman"/>
          <w:sz w:val="24"/>
          <w:szCs w:val="24"/>
        </w:rPr>
        <w:t>ых этапах создания видеороликов;</w:t>
      </w:r>
    </w:p>
    <w:p w14:paraId="02D53D0D" w14:textId="77777777" w:rsidR="00604E1D" w:rsidRDefault="00604E1D" w:rsidP="00604E1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="005C46BC" w:rsidRPr="005C46BC">
        <w:rPr>
          <w:rFonts w:ascii="Times New Roman" w:hAnsi="Times New Roman" w:cs="Times New Roman"/>
          <w:sz w:val="24"/>
          <w:szCs w:val="24"/>
        </w:rPr>
        <w:t>беспечить соблюдение норм действующего авторского права и смежных прав при создании видеоролика. Исполнитель решает своими силами и за свой счет все вопросы по обеспечению авторских и смежных прав на объекты авторских и смежных прав, входящие в состав видеороликов и заверяет Заказчика, что Заказчик будет освобожден от ответственности за выплаты каким-либо юридическим или физическим лицам в связи с претензиями третьих лиц относительно объектов авторских и/или смежных прав, входящих состав видеороли</w:t>
      </w:r>
      <w:r>
        <w:rPr>
          <w:rFonts w:ascii="Times New Roman" w:hAnsi="Times New Roman" w:cs="Times New Roman"/>
          <w:sz w:val="24"/>
          <w:szCs w:val="24"/>
        </w:rPr>
        <w:t>ков, произведенных Исполнителем;</w:t>
      </w:r>
    </w:p>
    <w:p w14:paraId="4993DCD6" w14:textId="77777777" w:rsidR="00604E1D" w:rsidRDefault="00604E1D" w:rsidP="00604E1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="005C46BC" w:rsidRPr="005C46BC">
        <w:rPr>
          <w:rFonts w:ascii="Times New Roman" w:hAnsi="Times New Roman" w:cs="Times New Roman"/>
          <w:sz w:val="24"/>
          <w:szCs w:val="24"/>
        </w:rPr>
        <w:t>беспечить соблюдение требований действующего законодательства РФ к содержанию и форме изготавливаемых Исполнителем видеороликов, а равно к использованию объектов интеллектуальной собственности, включенных в изготовленные Исполнителем видеоролики, юридическую правомерность использования логотипов, названий фирм и прочих объектов интеллектуальной собственности и средств индивидуализации в составе видеоролика, в том числе в перечне ключевых слов, а равно наличие в рекламных видеороликах обязательной информации, предусмотренной законодательством РФ, в том числе в случаях, когда рекламируемые в видеоролике товары, услуги или работы подлежат обязательной сертификации, дек</w:t>
      </w:r>
      <w:r>
        <w:rPr>
          <w:rFonts w:ascii="Times New Roman" w:hAnsi="Times New Roman" w:cs="Times New Roman"/>
          <w:sz w:val="24"/>
          <w:szCs w:val="24"/>
        </w:rPr>
        <w:t>ларированию или лицензированию;</w:t>
      </w:r>
    </w:p>
    <w:p w14:paraId="488BD1AA" w14:textId="77777777" w:rsidR="00604E1D" w:rsidRDefault="00604E1D" w:rsidP="00604E1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н</w:t>
      </w:r>
      <w:r w:rsidR="005C46BC" w:rsidRPr="005C46BC">
        <w:rPr>
          <w:rFonts w:ascii="Times New Roman" w:hAnsi="Times New Roman" w:cs="Times New Roman"/>
          <w:sz w:val="24"/>
          <w:szCs w:val="24"/>
        </w:rPr>
        <w:t>азначить ответственное лицо для контроля и координации процесса оказания, приемки и оплаты услуг по Договору. Указанное лицо является ответственным за принятие решений по текущим вопро</w:t>
      </w:r>
      <w:r>
        <w:rPr>
          <w:rFonts w:ascii="Times New Roman" w:hAnsi="Times New Roman" w:cs="Times New Roman"/>
          <w:sz w:val="24"/>
          <w:szCs w:val="24"/>
        </w:rPr>
        <w:t>сам, возникающим в ходе работы;</w:t>
      </w:r>
    </w:p>
    <w:p w14:paraId="36F74205" w14:textId="77777777" w:rsidR="005C46BC" w:rsidRDefault="00604E1D" w:rsidP="00604E1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="005C46BC" w:rsidRPr="005C46BC">
        <w:rPr>
          <w:rFonts w:ascii="Times New Roman" w:hAnsi="Times New Roman" w:cs="Times New Roman"/>
          <w:sz w:val="24"/>
          <w:szCs w:val="24"/>
        </w:rPr>
        <w:t xml:space="preserve">бладать необходимым программно-техническим обеспечением, позволяющим беспрепятственно оперативно взаимодействовать с Заказчиком, при необходимости производить прием и/или передачу электронных документов по электронной почте и прочим каналам связи, включая, при необходимости (в том числе в случае если иные средства оперативной связи окажутся неработоспособными по тем или иным причинам), возможность обмена документами между Заказчиком и Исполнителем посредством загрузки файлов в облачное хранилище и предоставления к нему доступа. </w:t>
      </w:r>
    </w:p>
    <w:p w14:paraId="63D78E78" w14:textId="77777777" w:rsidR="00C12DEF" w:rsidRPr="005C46BC" w:rsidRDefault="00C12DEF" w:rsidP="00604E1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AC9CCC" w14:textId="5F817E9D" w:rsidR="0038179F" w:rsidRDefault="00C12D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399A">
        <w:rPr>
          <w:rFonts w:ascii="Times New Roman" w:hAnsi="Times New Roman" w:cs="Times New Roman"/>
          <w:b/>
          <w:bCs/>
          <w:sz w:val="24"/>
          <w:szCs w:val="24"/>
        </w:rPr>
        <w:t xml:space="preserve">9. Порядок передачи результатов выполнения работ: </w:t>
      </w:r>
    </w:p>
    <w:p w14:paraId="24544E8B" w14:textId="12D75E41" w:rsidR="00F72144" w:rsidRDefault="00F72144" w:rsidP="004136C1">
      <w:pPr>
        <w:tabs>
          <w:tab w:val="left" w:pos="142"/>
          <w:tab w:val="left" w:pos="284"/>
          <w:tab w:val="left" w:pos="426"/>
          <w:tab w:val="left" w:pos="567"/>
          <w:tab w:val="left" w:pos="851"/>
          <w:tab w:val="left" w:pos="1418"/>
          <w:tab w:val="left" w:pos="2127"/>
        </w:tabs>
        <w:suppressAutoHyphens/>
        <w:ind w:leftChars="-1" w:right="57" w:hangingChars="1" w:hanging="2"/>
        <w:contextualSpacing/>
        <w:jc w:val="both"/>
        <w:textAlignment w:val="top"/>
        <w:outlineLvl w:val="0"/>
      </w:pPr>
      <w:r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 xml:space="preserve">    </w:t>
      </w:r>
      <w:r w:rsidR="004136C1" w:rsidRPr="004136C1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 xml:space="preserve">Исполнитель до окончательной сдачи результатов работ по договору, не позднее </w:t>
      </w:r>
      <w:r w:rsidR="00DE2A4A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 xml:space="preserve">27 сентября </w:t>
      </w:r>
      <w:r w:rsidR="004136C1" w:rsidRPr="00DE2A4A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>2024г.</w:t>
      </w:r>
      <w:r w:rsidR="004136C1" w:rsidRPr="004136C1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 xml:space="preserve"> направляет Заказчику прототип видеоматериала. </w:t>
      </w:r>
      <w:r w:rsidR="004136C1" w:rsidRPr="004136C1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ab/>
      </w:r>
      <w:r w:rsidR="00A01553" w:rsidRPr="00A01553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 xml:space="preserve">Заказчик </w:t>
      </w:r>
      <w:r w:rsidR="00A01553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 xml:space="preserve">рассматривает прототип и, при необходимости, </w:t>
      </w:r>
      <w:r w:rsidR="00A01553" w:rsidRPr="00A01553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>направ</w:t>
      </w:r>
      <w:r w:rsidR="00A01553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>ляет</w:t>
      </w:r>
      <w:r w:rsidR="00A01553" w:rsidRPr="00A01553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 xml:space="preserve"> </w:t>
      </w:r>
      <w:r w:rsidR="005D6E47" w:rsidRPr="005D6E47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>переч</w:t>
      </w:r>
      <w:r w:rsidR="005D6E47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>ень</w:t>
      </w:r>
      <w:r w:rsidR="005D6E47" w:rsidRPr="005D6E47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 xml:space="preserve"> необходимых доработок </w:t>
      </w:r>
      <w:r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>(</w:t>
      </w:r>
      <w:r w:rsidR="005D6E47" w:rsidRPr="005D6E47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>Акт доработок) и сроков их выполнения</w:t>
      </w:r>
      <w:r w:rsidR="00A01553" w:rsidRPr="00A01553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 xml:space="preserve">в </w:t>
      </w:r>
      <w:r w:rsidR="00A01553" w:rsidRPr="00A01553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 xml:space="preserve">письменной форме на почту </w:t>
      </w:r>
      <w:r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>Исполнителя</w:t>
      </w:r>
      <w:r w:rsidR="00DE2A4A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 xml:space="preserve"> </w:t>
      </w:r>
      <w:r w:rsidR="00A01553" w:rsidRPr="00A01553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 xml:space="preserve">в течение </w:t>
      </w:r>
      <w:r w:rsidR="00DE2A4A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>3-х (трех)</w:t>
      </w:r>
      <w:r w:rsidR="00A01553" w:rsidRPr="00A01553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 xml:space="preserve"> рабочих дней с момента получения ссылки на готовый проект, видеоролик или архив с файлами на электронную почту Заказчика.</w:t>
      </w:r>
      <w:r w:rsidR="00A01553" w:rsidRPr="00A01553">
        <w:t xml:space="preserve"> </w:t>
      </w:r>
    </w:p>
    <w:p w14:paraId="3A34ADD6" w14:textId="071B17F2" w:rsidR="00A01553" w:rsidRDefault="00F72144" w:rsidP="004136C1">
      <w:pPr>
        <w:tabs>
          <w:tab w:val="left" w:pos="142"/>
          <w:tab w:val="left" w:pos="284"/>
          <w:tab w:val="left" w:pos="426"/>
          <w:tab w:val="left" w:pos="567"/>
          <w:tab w:val="left" w:pos="851"/>
          <w:tab w:val="left" w:pos="1418"/>
          <w:tab w:val="left" w:pos="2127"/>
        </w:tabs>
        <w:suppressAutoHyphens/>
        <w:ind w:leftChars="-1" w:right="57" w:hangingChars="1" w:hanging="2"/>
        <w:contextualSpacing/>
        <w:jc w:val="both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</w:pPr>
      <w:r>
        <w:t xml:space="preserve">     </w:t>
      </w:r>
      <w:r w:rsidR="00A01553" w:rsidRPr="00A01553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 xml:space="preserve">Внесение корректировок допускается к первоначальному варианту видеоролика не более </w:t>
      </w:r>
      <w:r w:rsidR="005D6E47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>3</w:t>
      </w:r>
      <w:r w:rsidR="00A01553" w:rsidRPr="00A01553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>-х раз, в рамках утверждённого технического задания (сценария).</w:t>
      </w:r>
      <w:r w:rsidR="00A01553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 xml:space="preserve"> </w:t>
      </w:r>
      <w:r w:rsidR="00A01553" w:rsidRPr="00A01553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 xml:space="preserve"> В случае неустранения замечаний в оговоренные сроки, Заказчик вправе отказаться от договора в одностороннем порядке без возмещения Исполнителю любых видов убытков.</w:t>
      </w:r>
    </w:p>
    <w:p w14:paraId="328E5325" w14:textId="6569231F" w:rsidR="004136C1" w:rsidRPr="004136C1" w:rsidRDefault="00A01553" w:rsidP="004136C1">
      <w:pPr>
        <w:tabs>
          <w:tab w:val="left" w:pos="142"/>
          <w:tab w:val="left" w:pos="284"/>
          <w:tab w:val="left" w:pos="426"/>
          <w:tab w:val="left" w:pos="567"/>
          <w:tab w:val="left" w:pos="851"/>
          <w:tab w:val="left" w:pos="1418"/>
          <w:tab w:val="left" w:pos="2127"/>
        </w:tabs>
        <w:suppressAutoHyphens/>
        <w:ind w:leftChars="-1" w:right="57" w:hangingChars="1" w:hanging="2"/>
        <w:contextualSpacing/>
        <w:jc w:val="both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 xml:space="preserve">   </w:t>
      </w:r>
      <w:r w:rsidR="004136C1" w:rsidRPr="004136C1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 xml:space="preserve">Утвержденный Заказчиком видеоматериал направляется Исполнителем на эл. почту Заказчика </w:t>
      </w:r>
      <w:hyperlink r:id="rId12" w:history="1">
        <w:r w:rsidR="004136C1" w:rsidRPr="004136C1">
          <w:rPr>
            <w:rStyle w:val="a3"/>
            <w:rFonts w:ascii="Times New Roman" w:eastAsia="Times New Roman" w:hAnsi="Times New Roman" w:cs="Times New Roman"/>
            <w:bCs/>
            <w:position w:val="-1"/>
            <w:sz w:val="24"/>
            <w:szCs w:val="24"/>
            <w:lang w:val="en-US" w:eastAsia="en-GB"/>
          </w:rPr>
          <w:t>snizavetina</w:t>
        </w:r>
        <w:r w:rsidR="004136C1" w:rsidRPr="004136C1">
          <w:rPr>
            <w:rStyle w:val="a3"/>
            <w:rFonts w:ascii="Times New Roman" w:eastAsia="Times New Roman" w:hAnsi="Times New Roman" w:cs="Times New Roman"/>
            <w:bCs/>
            <w:position w:val="-1"/>
            <w:sz w:val="24"/>
            <w:szCs w:val="24"/>
            <w:lang w:eastAsia="en-GB"/>
          </w:rPr>
          <w:t>@</w:t>
        </w:r>
        <w:r w:rsidR="004136C1" w:rsidRPr="004136C1">
          <w:rPr>
            <w:rStyle w:val="a3"/>
            <w:rFonts w:ascii="Times New Roman" w:eastAsia="Times New Roman" w:hAnsi="Times New Roman" w:cs="Times New Roman"/>
            <w:bCs/>
            <w:position w:val="-1"/>
            <w:sz w:val="24"/>
            <w:szCs w:val="24"/>
            <w:lang w:val="en-US" w:eastAsia="en-GB"/>
          </w:rPr>
          <w:t>iidf</w:t>
        </w:r>
        <w:r w:rsidR="004136C1" w:rsidRPr="004136C1">
          <w:rPr>
            <w:rStyle w:val="a3"/>
            <w:rFonts w:ascii="Times New Roman" w:eastAsia="Times New Roman" w:hAnsi="Times New Roman" w:cs="Times New Roman"/>
            <w:bCs/>
            <w:position w:val="-1"/>
            <w:sz w:val="24"/>
            <w:szCs w:val="24"/>
            <w:lang w:eastAsia="en-GB"/>
          </w:rPr>
          <w:t>.</w:t>
        </w:r>
        <w:r w:rsidR="004136C1" w:rsidRPr="004136C1">
          <w:rPr>
            <w:rStyle w:val="a3"/>
            <w:rFonts w:ascii="Times New Roman" w:eastAsia="Times New Roman" w:hAnsi="Times New Roman" w:cs="Times New Roman"/>
            <w:bCs/>
            <w:position w:val="-1"/>
            <w:sz w:val="24"/>
            <w:szCs w:val="24"/>
            <w:lang w:val="en-US" w:eastAsia="en-GB"/>
          </w:rPr>
          <w:t>ru</w:t>
        </w:r>
      </w:hyperlink>
      <w:r w:rsidR="004136C1" w:rsidRPr="004136C1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 xml:space="preserve">   путем предоставления ссылки  </w:t>
      </w:r>
      <w:r w:rsidR="008D0733" w:rsidRPr="008D0733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>на FTP-ресурс или файлообменник в сети Интернет с указанием параметров доступа к ним</w:t>
      </w:r>
      <w:r w:rsidR="008D0733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>.</w:t>
      </w:r>
      <w:r w:rsidR="008D0733" w:rsidRPr="008D0733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 xml:space="preserve"> </w:t>
      </w:r>
    </w:p>
    <w:p w14:paraId="0E9B6120" w14:textId="77777777" w:rsidR="004136C1" w:rsidRPr="00E3399A" w:rsidRDefault="004136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E17CCA" w14:textId="77777777" w:rsidR="007D67A9" w:rsidRDefault="007D67A9" w:rsidP="000B41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2F031D" w14:textId="77777777" w:rsidR="007D67A9" w:rsidRDefault="007D67A9" w:rsidP="000B41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по взаимодействию                                                                    Скрытникова И.Р.  </w:t>
      </w:r>
    </w:p>
    <w:p w14:paraId="64329AEF" w14:textId="469675B9" w:rsidR="007D67A9" w:rsidRPr="000B4130" w:rsidRDefault="007D67A9" w:rsidP="000B41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органами власти и экспертным сообществом</w:t>
      </w:r>
    </w:p>
    <w:sectPr w:rsidR="007D67A9" w:rsidRPr="000B4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133F9"/>
    <w:multiLevelType w:val="hybridMultilevel"/>
    <w:tmpl w:val="0AA0E968"/>
    <w:lvl w:ilvl="0" w:tplc="EB68AF3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283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F2"/>
    <w:rsid w:val="000B4130"/>
    <w:rsid w:val="0010192F"/>
    <w:rsid w:val="00130612"/>
    <w:rsid w:val="00166A80"/>
    <w:rsid w:val="001A5BCB"/>
    <w:rsid w:val="002869FD"/>
    <w:rsid w:val="00293EA1"/>
    <w:rsid w:val="002B2BF2"/>
    <w:rsid w:val="0038179F"/>
    <w:rsid w:val="0038754E"/>
    <w:rsid w:val="004136C1"/>
    <w:rsid w:val="00417D03"/>
    <w:rsid w:val="00507C70"/>
    <w:rsid w:val="005C46BC"/>
    <w:rsid w:val="005D6E47"/>
    <w:rsid w:val="00604E1D"/>
    <w:rsid w:val="00692B5F"/>
    <w:rsid w:val="00723889"/>
    <w:rsid w:val="0072651D"/>
    <w:rsid w:val="00740A13"/>
    <w:rsid w:val="0074142B"/>
    <w:rsid w:val="007D67A9"/>
    <w:rsid w:val="008D0733"/>
    <w:rsid w:val="009403D9"/>
    <w:rsid w:val="009C1C84"/>
    <w:rsid w:val="00A01553"/>
    <w:rsid w:val="00A965BF"/>
    <w:rsid w:val="00AF5E17"/>
    <w:rsid w:val="00C12DEF"/>
    <w:rsid w:val="00C41AAC"/>
    <w:rsid w:val="00DA7C99"/>
    <w:rsid w:val="00DE2A4A"/>
    <w:rsid w:val="00E335D1"/>
    <w:rsid w:val="00E3399A"/>
    <w:rsid w:val="00F7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BEA20"/>
  <w15:chartTrackingRefBased/>
  <w15:docId w15:val="{0A453FE9-2750-4BCB-B81A-C7F7E088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6BC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46BC"/>
    <w:rPr>
      <w:color w:val="0000FF"/>
      <w:u w:val="single"/>
    </w:rPr>
  </w:style>
  <w:style w:type="paragraph" w:customStyle="1" w:styleId="ConsPlusNormal">
    <w:name w:val="ConsPlusNormal"/>
    <w:rsid w:val="005C46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styleId="a4">
    <w:name w:val="No Spacing"/>
    <w:uiPriority w:val="1"/>
    <w:qFormat/>
    <w:rsid w:val="005C46BC"/>
    <w:pPr>
      <w:spacing w:after="0" w:line="240" w:lineRule="auto"/>
    </w:pPr>
    <w:rPr>
      <w:rFonts w:ascii="Calibri" w:hAnsi="Calibri" w:cs="Calibri"/>
    </w:rPr>
  </w:style>
  <w:style w:type="table" w:styleId="a5">
    <w:name w:val="Table Grid"/>
    <w:basedOn w:val="a1"/>
    <w:uiPriority w:val="39"/>
    <w:rsid w:val="00293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740A13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0B4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FC22D153EA7FEE5AE3ABFB483CD88BD0&amp;req=doc&amp;base=LAW&amp;n=328854&amp;REFFIELD=134&amp;REFDST=100010&amp;REFDOC=372323&amp;REFBASE=LAW&amp;stat=refcode%3D16876%3Bindex%3D35&amp;date=23.03.20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FC22D153EA7FEE5AE3ABFB483CD88BD0&amp;req=doc&amp;base=LAW&amp;n=328937&amp;REFFIELD=134&amp;REFDST=100010&amp;REFDOC=372323&amp;REFBASE=LAW&amp;stat=refcode%3D10881%3Bindex%3D35&amp;date=23.03.2021" TargetMode="External"/><Relationship Id="rId12" Type="http://schemas.openxmlformats.org/officeDocument/2006/relationships/hyperlink" Target="mailto:snizavetina@iid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CF5FB4.F6EB6E10" TargetMode="External"/><Relationship Id="rId11" Type="http://schemas.openxmlformats.org/officeDocument/2006/relationships/hyperlink" Target="https://www.youtube.com/watch?v=2kg8ZFfE3wM&amp;ab_channel=TheCreativee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behance.net/gallery/182215507/Pri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hance.net/gallery/53221083/Taipei-in-Motion-2017?tracking_source=search_projects%7Csport&amp;l=2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Низаветина Светлана Фаритовна</dc:creator>
  <cp:keywords/>
  <dc:description/>
  <cp:lastModifiedBy>My+Office</cp:lastModifiedBy>
  <cp:revision>17</cp:revision>
  <dcterms:created xsi:type="dcterms:W3CDTF">2024-08-14T09:48:00Z</dcterms:created>
  <dcterms:modified xsi:type="dcterms:W3CDTF">2024-09-05T11:16:00Z</dcterms:modified>
</cp:coreProperties>
</file>