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1EB1" w14:textId="77777777" w:rsidR="00853784" w:rsidRDefault="00853784" w:rsidP="00853784">
      <w:pPr>
        <w:keepLines w:val="0"/>
        <w:widowControl w:val="0"/>
        <w:suppressAutoHyphens/>
        <w:spacing w:before="0"/>
        <w:ind w:firstLine="0"/>
        <w:jc w:val="center"/>
        <w:rPr>
          <w:b/>
          <w:bCs/>
          <w:color w:val="1F497D" w:themeColor="text2"/>
          <w:sz w:val="22"/>
          <w:szCs w:val="24"/>
        </w:rPr>
      </w:pPr>
      <w:r>
        <w:rPr>
          <w:b/>
          <w:bCs/>
          <w:color w:val="1F497D" w:themeColor="text2"/>
          <w:szCs w:val="24"/>
        </w:rPr>
        <w:t>ЧАСТЬ V ДОКУМЕНТАЦИИ ПРОЕКТ ДОГОВОРА</w:t>
      </w:r>
    </w:p>
    <w:p w14:paraId="5DC77241" w14:textId="77777777" w:rsidR="00853784" w:rsidRDefault="00853784" w:rsidP="00C129B3">
      <w:pPr>
        <w:keepLines w:val="0"/>
        <w:widowControl w:val="0"/>
        <w:suppressAutoHyphens/>
        <w:spacing w:before="0"/>
        <w:ind w:firstLine="0"/>
        <w:jc w:val="center"/>
        <w:rPr>
          <w:b/>
          <w:szCs w:val="24"/>
        </w:rPr>
      </w:pPr>
    </w:p>
    <w:p w14:paraId="48C49F6E" w14:textId="2D457C89" w:rsidR="007D12F8" w:rsidRPr="0036032B" w:rsidRDefault="008A418E" w:rsidP="00C129B3">
      <w:pPr>
        <w:keepLines w:val="0"/>
        <w:widowControl w:val="0"/>
        <w:suppressAutoHyphens/>
        <w:spacing w:before="0"/>
        <w:ind w:firstLine="0"/>
        <w:jc w:val="center"/>
        <w:rPr>
          <w:b/>
          <w:szCs w:val="24"/>
        </w:rPr>
      </w:pPr>
      <w:r w:rsidRPr="0036032B">
        <w:rPr>
          <w:b/>
          <w:szCs w:val="24"/>
        </w:rPr>
        <w:t>ДОГОВОР</w:t>
      </w:r>
      <w:r w:rsidR="007D12F8" w:rsidRPr="0036032B">
        <w:rPr>
          <w:b/>
          <w:szCs w:val="24"/>
        </w:rPr>
        <w:t xml:space="preserve"> № </w:t>
      </w:r>
    </w:p>
    <w:p w14:paraId="49EC8A94" w14:textId="4010A1B9" w:rsidR="006E70E2" w:rsidRPr="0036032B" w:rsidRDefault="00502590" w:rsidP="00C129B3">
      <w:pPr>
        <w:keepLines w:val="0"/>
        <w:widowControl w:val="0"/>
        <w:suppressAutoHyphens/>
        <w:spacing w:before="0"/>
        <w:ind w:firstLine="0"/>
        <w:jc w:val="center"/>
        <w:rPr>
          <w:b/>
          <w:szCs w:val="24"/>
        </w:rPr>
      </w:pPr>
      <w:r w:rsidRPr="0036032B">
        <w:rPr>
          <w:b/>
          <w:szCs w:val="24"/>
        </w:rPr>
        <w:t>на о</w:t>
      </w:r>
      <w:r w:rsidR="005A6CDC" w:rsidRPr="0036032B">
        <w:rPr>
          <w:b/>
          <w:szCs w:val="24"/>
        </w:rPr>
        <w:t xml:space="preserve">казание услуг по </w:t>
      </w:r>
      <w:r w:rsidR="006E70E2" w:rsidRPr="0036032B">
        <w:rPr>
          <w:b/>
          <w:szCs w:val="24"/>
        </w:rPr>
        <w:t>адаптации и сопровождени</w:t>
      </w:r>
      <w:r w:rsidR="005A6CDC" w:rsidRPr="0036032B">
        <w:rPr>
          <w:b/>
          <w:szCs w:val="24"/>
        </w:rPr>
        <w:t>ю</w:t>
      </w:r>
      <w:r w:rsidR="006E70E2" w:rsidRPr="0036032B">
        <w:rPr>
          <w:b/>
          <w:szCs w:val="24"/>
        </w:rPr>
        <w:t xml:space="preserve"> </w:t>
      </w:r>
      <w:r w:rsidR="00F26CAF" w:rsidRPr="0036032B">
        <w:rPr>
          <w:b/>
          <w:szCs w:val="24"/>
        </w:rPr>
        <w:t>э</w:t>
      </w:r>
      <w:r w:rsidR="006E70E2" w:rsidRPr="0036032B">
        <w:rPr>
          <w:b/>
          <w:szCs w:val="24"/>
        </w:rPr>
        <w:t>кземпляр</w:t>
      </w:r>
      <w:r w:rsidR="005A6CDC" w:rsidRPr="0036032B">
        <w:rPr>
          <w:b/>
          <w:szCs w:val="24"/>
        </w:rPr>
        <w:t>а</w:t>
      </w:r>
      <w:r w:rsidR="00715AA3" w:rsidRPr="0036032B">
        <w:rPr>
          <w:b/>
          <w:szCs w:val="24"/>
        </w:rPr>
        <w:t xml:space="preserve"> </w:t>
      </w:r>
      <w:r w:rsidR="006E70E2" w:rsidRPr="0036032B">
        <w:rPr>
          <w:b/>
          <w:szCs w:val="24"/>
        </w:rPr>
        <w:t>Систем</w:t>
      </w:r>
      <w:r w:rsidR="005A6CDC" w:rsidRPr="0036032B">
        <w:rPr>
          <w:b/>
          <w:szCs w:val="24"/>
        </w:rPr>
        <w:t>ы</w:t>
      </w:r>
      <w:r w:rsidR="006E70E2" w:rsidRPr="0036032B">
        <w:rPr>
          <w:b/>
          <w:szCs w:val="24"/>
        </w:rPr>
        <w:t xml:space="preserve"> КонсультантПлюс</w:t>
      </w:r>
    </w:p>
    <w:p w14:paraId="6F015221" w14:textId="77777777" w:rsidR="00ED0916" w:rsidRPr="0036032B" w:rsidRDefault="00ED0916" w:rsidP="00C129B3">
      <w:pPr>
        <w:keepLines w:val="0"/>
        <w:widowControl w:val="0"/>
        <w:suppressAutoHyphens/>
        <w:spacing w:before="0"/>
        <w:ind w:firstLine="0"/>
        <w:jc w:val="center"/>
        <w:rPr>
          <w:b/>
          <w:szCs w:val="24"/>
        </w:rPr>
      </w:pPr>
    </w:p>
    <w:p w14:paraId="32894DD2" w14:textId="1FEE0DDF" w:rsidR="00041E3D" w:rsidRPr="0036032B" w:rsidRDefault="00041E3D" w:rsidP="00C129B3">
      <w:pPr>
        <w:keepLines w:val="0"/>
        <w:widowControl w:val="0"/>
        <w:suppressAutoHyphens/>
        <w:spacing w:before="0"/>
        <w:rPr>
          <w:szCs w:val="24"/>
          <w:lang w:eastAsia="zh-CN"/>
        </w:rPr>
      </w:pPr>
      <w:r w:rsidRPr="0036032B">
        <w:rPr>
          <w:szCs w:val="24"/>
          <w:lang w:eastAsia="zh-CN"/>
        </w:rPr>
        <w:t>г. Москва</w:t>
      </w:r>
      <w:r w:rsidR="00ED0916" w:rsidRPr="0036032B">
        <w:rPr>
          <w:szCs w:val="24"/>
          <w:lang w:eastAsia="zh-CN"/>
        </w:rPr>
        <w:tab/>
      </w:r>
      <w:r w:rsidR="00832F03" w:rsidRPr="0036032B">
        <w:rPr>
          <w:szCs w:val="24"/>
          <w:lang w:eastAsia="zh-CN"/>
        </w:rPr>
        <w:tab/>
      </w:r>
      <w:r w:rsidR="00832F03" w:rsidRPr="0036032B">
        <w:rPr>
          <w:szCs w:val="24"/>
          <w:lang w:eastAsia="zh-CN"/>
        </w:rPr>
        <w:tab/>
      </w:r>
      <w:r w:rsidR="00832F03" w:rsidRPr="0036032B">
        <w:rPr>
          <w:szCs w:val="24"/>
          <w:lang w:eastAsia="zh-CN"/>
        </w:rPr>
        <w:tab/>
      </w:r>
      <w:r w:rsidR="00832F03" w:rsidRPr="0036032B">
        <w:rPr>
          <w:szCs w:val="24"/>
          <w:lang w:eastAsia="zh-CN"/>
        </w:rPr>
        <w:tab/>
      </w:r>
      <w:r w:rsidR="00832F03" w:rsidRPr="0036032B">
        <w:rPr>
          <w:szCs w:val="24"/>
          <w:lang w:eastAsia="zh-CN"/>
        </w:rPr>
        <w:tab/>
      </w:r>
      <w:r w:rsidR="00715AA3" w:rsidRPr="0036032B">
        <w:rPr>
          <w:szCs w:val="24"/>
          <w:lang w:eastAsia="zh-CN"/>
        </w:rPr>
        <w:tab/>
      </w:r>
      <w:r w:rsidR="00654A14" w:rsidRPr="0036032B">
        <w:rPr>
          <w:szCs w:val="24"/>
          <w:lang w:eastAsia="zh-CN"/>
        </w:rPr>
        <w:tab/>
      </w:r>
      <w:r w:rsidRPr="0036032B">
        <w:rPr>
          <w:szCs w:val="24"/>
          <w:lang w:eastAsia="zh-CN"/>
        </w:rPr>
        <w:t>«</w:t>
      </w:r>
      <w:r w:rsidR="00715AA3" w:rsidRPr="0036032B">
        <w:rPr>
          <w:szCs w:val="24"/>
          <w:lang w:eastAsia="zh-CN"/>
        </w:rPr>
        <w:t xml:space="preserve">   </w:t>
      </w:r>
      <w:r w:rsidRPr="0036032B">
        <w:rPr>
          <w:szCs w:val="24"/>
          <w:lang w:eastAsia="zh-CN"/>
        </w:rPr>
        <w:t>»</w:t>
      </w:r>
      <w:r w:rsidR="003F6EFD" w:rsidRPr="0036032B">
        <w:rPr>
          <w:szCs w:val="24"/>
          <w:lang w:eastAsia="zh-CN"/>
        </w:rPr>
        <w:t xml:space="preserve"> </w:t>
      </w:r>
      <w:r w:rsidR="00715AA3" w:rsidRPr="0036032B">
        <w:rPr>
          <w:szCs w:val="24"/>
          <w:lang w:eastAsia="zh-CN"/>
        </w:rPr>
        <w:t>___________</w:t>
      </w:r>
      <w:r w:rsidR="003F6EFD" w:rsidRPr="0036032B">
        <w:rPr>
          <w:szCs w:val="24"/>
          <w:lang w:eastAsia="zh-CN"/>
        </w:rPr>
        <w:t xml:space="preserve"> </w:t>
      </w:r>
      <w:r w:rsidRPr="0036032B">
        <w:rPr>
          <w:szCs w:val="24"/>
          <w:lang w:eastAsia="zh-CN"/>
        </w:rPr>
        <w:t>20</w:t>
      </w:r>
      <w:r w:rsidR="003F6EFD" w:rsidRPr="0036032B">
        <w:rPr>
          <w:szCs w:val="24"/>
          <w:lang w:eastAsia="zh-CN"/>
        </w:rPr>
        <w:t>2</w:t>
      </w:r>
      <w:r w:rsidR="00923E1D" w:rsidRPr="0036032B">
        <w:rPr>
          <w:szCs w:val="24"/>
          <w:lang w:eastAsia="zh-CN"/>
        </w:rPr>
        <w:t>_</w:t>
      </w:r>
      <w:r w:rsidR="003F6EFD" w:rsidRPr="0036032B">
        <w:rPr>
          <w:szCs w:val="24"/>
          <w:lang w:eastAsia="zh-CN"/>
        </w:rPr>
        <w:t xml:space="preserve"> </w:t>
      </w:r>
      <w:r w:rsidRPr="0036032B">
        <w:rPr>
          <w:szCs w:val="24"/>
          <w:lang w:eastAsia="zh-CN"/>
        </w:rPr>
        <w:t>г.</w:t>
      </w:r>
    </w:p>
    <w:p w14:paraId="587B4D99" w14:textId="77777777" w:rsidR="00EE005B" w:rsidRPr="0036032B" w:rsidRDefault="00EE005B" w:rsidP="00C129B3">
      <w:pPr>
        <w:keepLines w:val="0"/>
        <w:widowControl w:val="0"/>
        <w:suppressAutoHyphens/>
        <w:spacing w:before="0"/>
        <w:rPr>
          <w:szCs w:val="24"/>
        </w:rPr>
      </w:pPr>
    </w:p>
    <w:p w14:paraId="6CF13FE0" w14:textId="30C762EF" w:rsidR="00715AA3" w:rsidRPr="0036032B" w:rsidRDefault="003015FA" w:rsidP="00715AA3">
      <w:pPr>
        <w:pStyle w:val="af3"/>
        <w:keepLines w:val="0"/>
        <w:widowControl w:val="0"/>
        <w:suppressAutoHyphens/>
        <w:spacing w:before="0" w:after="0"/>
        <w:ind w:left="0" w:firstLine="709"/>
        <w:rPr>
          <w:szCs w:val="24"/>
        </w:rPr>
      </w:pPr>
      <w:r>
        <w:rPr>
          <w:sz w:val="22"/>
          <w:szCs w:val="24"/>
        </w:rPr>
        <w:t>Общество с ограниченной ответственностью «ФРИИ Инвест», именуемое в дальнейшем «Заказчик», в лице генерального директора Варламова Кирилла Викторовича, действующего  на основании Устава</w:t>
      </w:r>
      <w:r w:rsidR="00715AA3" w:rsidRPr="0036032B">
        <w:rPr>
          <w:szCs w:val="24"/>
        </w:rPr>
        <w:t>,</w:t>
      </w:r>
      <w:r w:rsidR="00104C43">
        <w:rPr>
          <w:szCs w:val="24"/>
        </w:rPr>
        <w:t xml:space="preserve"> с одной стороны,</w:t>
      </w:r>
      <w:r w:rsidR="00715AA3" w:rsidRPr="0036032B">
        <w:rPr>
          <w:szCs w:val="24"/>
        </w:rPr>
        <w:t xml:space="preserve"> именуемое в дальнейшем «Заказчик», и   _________________________________________________, именуемое в дальнейшем «Исполнитель», в лице ________________________________________, действующего на основании _________________________________________________________, с другой стороны, и именуемые вместе «Стороны», заключили настоящий Договор о нижеследующем (далее – Договор).</w:t>
      </w:r>
    </w:p>
    <w:p w14:paraId="4EA42BB8" w14:textId="3B201BAA" w:rsidR="00ED0916" w:rsidRPr="0036032B" w:rsidRDefault="00ED0916" w:rsidP="00C129B3">
      <w:pPr>
        <w:keepLines w:val="0"/>
        <w:widowControl w:val="0"/>
        <w:suppressAutoHyphens/>
        <w:spacing w:before="0"/>
        <w:ind w:firstLine="0"/>
        <w:rPr>
          <w:b/>
          <w:caps/>
          <w:szCs w:val="24"/>
        </w:rPr>
      </w:pPr>
    </w:p>
    <w:p w14:paraId="2EB9F391" w14:textId="6DBDE4A0" w:rsidR="00772879" w:rsidRPr="0036032B" w:rsidRDefault="00772879" w:rsidP="00654A14">
      <w:pPr>
        <w:keepLines w:val="0"/>
        <w:widowControl w:val="0"/>
        <w:numPr>
          <w:ilvl w:val="0"/>
          <w:numId w:val="1"/>
        </w:numPr>
        <w:tabs>
          <w:tab w:val="clear" w:pos="0"/>
        </w:tabs>
        <w:suppressAutoHyphens/>
        <w:spacing w:before="0"/>
        <w:ind w:left="0" w:firstLine="0"/>
        <w:jc w:val="center"/>
        <w:rPr>
          <w:b/>
          <w:iCs/>
          <w:szCs w:val="24"/>
          <w:lang w:eastAsia="zh-CN"/>
        </w:rPr>
      </w:pPr>
      <w:r w:rsidRPr="0036032B">
        <w:rPr>
          <w:b/>
          <w:caps/>
          <w:szCs w:val="24"/>
          <w:lang w:eastAsia="zh-CN"/>
        </w:rPr>
        <w:t xml:space="preserve">основные понятия </w:t>
      </w:r>
    </w:p>
    <w:p w14:paraId="18C94D23" w14:textId="77777777" w:rsidR="00163EA7" w:rsidRPr="0036032B" w:rsidRDefault="00163EA7" w:rsidP="00C129B3">
      <w:pPr>
        <w:keepLines w:val="0"/>
        <w:widowControl w:val="0"/>
        <w:suppressAutoHyphens/>
        <w:spacing w:before="0"/>
        <w:rPr>
          <w:szCs w:val="24"/>
        </w:rPr>
      </w:pPr>
      <w:r w:rsidRPr="0036032B">
        <w:rPr>
          <w:szCs w:val="24"/>
        </w:rPr>
        <w:t xml:space="preserve">1.1. </w:t>
      </w:r>
      <w:r w:rsidRPr="0036032B">
        <w:rPr>
          <w:szCs w:val="24"/>
        </w:rPr>
        <w:tab/>
        <w:t>Справочная Правовая Система КонсультантПлюс (далее - Система КонсультантПлюс или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14:paraId="7DA0FE12" w14:textId="77777777" w:rsidR="00163EA7" w:rsidRPr="0036032B" w:rsidRDefault="00163EA7" w:rsidP="00C129B3">
      <w:pPr>
        <w:keepLines w:val="0"/>
        <w:widowControl w:val="0"/>
        <w:suppressAutoHyphens/>
        <w:spacing w:before="0"/>
        <w:rPr>
          <w:szCs w:val="24"/>
        </w:rPr>
      </w:pPr>
      <w:r w:rsidRPr="0036032B">
        <w:rPr>
          <w:szCs w:val="24"/>
        </w:rPr>
        <w:t xml:space="preserve">1.2. </w:t>
      </w:r>
      <w:r w:rsidRPr="0036032B">
        <w:rPr>
          <w:szCs w:val="24"/>
        </w:rPr>
        <w:tab/>
        <w:t>Экземпляр Системы - копия Системы КонсультантПлюс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14:paraId="243FE7E2" w14:textId="77777777" w:rsidR="00163EA7" w:rsidRPr="0036032B" w:rsidRDefault="00163EA7" w:rsidP="00C129B3">
      <w:pPr>
        <w:keepLines w:val="0"/>
        <w:widowControl w:val="0"/>
        <w:suppressAutoHyphens/>
        <w:spacing w:before="0"/>
        <w:rPr>
          <w:szCs w:val="24"/>
        </w:rPr>
      </w:pPr>
      <w:r w:rsidRPr="0036032B">
        <w:rPr>
          <w:szCs w:val="24"/>
        </w:rPr>
        <w:t xml:space="preserve">1.3. </w:t>
      </w:r>
      <w:r w:rsidRPr="0036032B">
        <w:rPr>
          <w:szCs w:val="24"/>
        </w:rPr>
        <w:tab/>
        <w:t>Порядок использования Систем - совокупность технических параметров, разрешенных способов и условий использования комплекта Систем.</w:t>
      </w:r>
    </w:p>
    <w:p w14:paraId="42AF9FF2" w14:textId="77777777" w:rsidR="00163EA7" w:rsidRPr="0036032B" w:rsidRDefault="00163EA7" w:rsidP="00C129B3">
      <w:pPr>
        <w:keepLines w:val="0"/>
        <w:widowControl w:val="0"/>
        <w:suppressAutoHyphens/>
        <w:spacing w:before="0"/>
        <w:rPr>
          <w:szCs w:val="24"/>
        </w:rPr>
      </w:pPr>
      <w:r w:rsidRPr="0036032B">
        <w:rPr>
          <w:szCs w:val="24"/>
        </w:rPr>
        <w:t xml:space="preserve">1.4. </w:t>
      </w:r>
      <w:r w:rsidRPr="0036032B">
        <w:rPr>
          <w:szCs w:val="24"/>
        </w:rPr>
        <w:tab/>
        <w:t>Уникальный пользователь - физическое лицо, состоящее в трудовых отношениях с Заказчиком (работник), являющееся пользователем Системы.</w:t>
      </w:r>
    </w:p>
    <w:p w14:paraId="6697CE65" w14:textId="77777777" w:rsidR="00163EA7" w:rsidRPr="0036032B" w:rsidRDefault="00163EA7" w:rsidP="00C129B3">
      <w:pPr>
        <w:keepLines w:val="0"/>
        <w:widowControl w:val="0"/>
        <w:suppressAutoHyphens/>
        <w:spacing w:before="0"/>
        <w:rPr>
          <w:szCs w:val="24"/>
        </w:rPr>
      </w:pPr>
      <w:r w:rsidRPr="0036032B">
        <w:rPr>
          <w:szCs w:val="24"/>
        </w:rPr>
        <w:t xml:space="preserve">1.5. </w:t>
      </w:r>
      <w:r w:rsidRPr="0036032B">
        <w:rPr>
          <w:szCs w:val="24"/>
        </w:rPr>
        <w:tab/>
        <w:t>Регистрация - процедура, при которой запоминаются параметры конкретного электронного устройства и в экземпляр Системы вносятся определенные изменения (адаптация Системы), после чего становится возможным использование экземпляра Системы. По выбору Заказчика экземпляр Системы может быть зарегистрирован на ЭВМ Заказчика, на ЭВМ Исполнителя, на ЭВМ Разработчика Систем. Особенности регистрации определяются настоящим Договором.</w:t>
      </w:r>
    </w:p>
    <w:p w14:paraId="68D5DD78" w14:textId="77777777" w:rsidR="00163EA7" w:rsidRPr="0036032B" w:rsidRDefault="00163EA7" w:rsidP="00C129B3">
      <w:pPr>
        <w:keepLines w:val="0"/>
        <w:widowControl w:val="0"/>
        <w:suppressAutoHyphens/>
        <w:spacing w:before="0"/>
        <w:rPr>
          <w:szCs w:val="24"/>
        </w:rPr>
      </w:pPr>
      <w:r w:rsidRPr="0036032B">
        <w:rPr>
          <w:szCs w:val="24"/>
        </w:rPr>
        <w:t xml:space="preserve">1.6. </w:t>
      </w:r>
      <w:r w:rsidRPr="0036032B">
        <w:rPr>
          <w:szCs w:val="24"/>
        </w:rPr>
        <w:tab/>
        <w:t>КЦ КонсультантПлюс - организация, на основании договора с которой Дистрибьютор осуществляет поставку и оказание услуг по адаптации и сопровождению экземпляров Систем.</w:t>
      </w:r>
    </w:p>
    <w:p w14:paraId="6F9E2A32" w14:textId="77777777" w:rsidR="00163EA7" w:rsidRPr="0036032B" w:rsidRDefault="00163EA7" w:rsidP="00C129B3">
      <w:pPr>
        <w:keepLines w:val="0"/>
        <w:widowControl w:val="0"/>
        <w:suppressAutoHyphens/>
        <w:spacing w:before="0"/>
        <w:rPr>
          <w:szCs w:val="24"/>
        </w:rPr>
      </w:pPr>
      <w:r w:rsidRPr="0036032B">
        <w:rPr>
          <w:szCs w:val="24"/>
        </w:rPr>
        <w:t xml:space="preserve">1.7. </w:t>
      </w:r>
      <w:r w:rsidRPr="0036032B">
        <w:rPr>
          <w:szCs w:val="24"/>
        </w:rPr>
        <w:tab/>
        <w:t>Разработчик (правообладатель) Систем КонсультантПлюс – ЗАО «Консультант Плюс».</w:t>
      </w:r>
    </w:p>
    <w:p w14:paraId="21C5A5B2" w14:textId="77777777" w:rsidR="00163EA7" w:rsidRPr="0036032B" w:rsidRDefault="00163EA7" w:rsidP="00C129B3">
      <w:pPr>
        <w:keepLines w:val="0"/>
        <w:widowControl w:val="0"/>
        <w:suppressAutoHyphens/>
        <w:spacing w:before="0"/>
        <w:rPr>
          <w:szCs w:val="24"/>
        </w:rPr>
      </w:pPr>
      <w:r w:rsidRPr="0036032B">
        <w:rPr>
          <w:szCs w:val="24"/>
        </w:rPr>
        <w:t>1.8. Правомерный приобретатель экземпляра Системы (Заказчик) - физическое/юридическое лицо, приобретшее экземпляр Системы у официального Представителя Сети КонсультантПлюс или получившее на законных основаниях от физического/юридического лица экземпляр Системы, ранее приобретенный у официального Представителя Сети КонсультантПлюс (от правомерного приобретателя экземпляра Системы).</w:t>
      </w:r>
    </w:p>
    <w:p w14:paraId="367255F0" w14:textId="124BFC1A" w:rsidR="00163EA7" w:rsidRPr="0036032B" w:rsidRDefault="00C82094" w:rsidP="00C129B3">
      <w:pPr>
        <w:keepLines w:val="0"/>
        <w:widowControl w:val="0"/>
        <w:suppressAutoHyphens/>
        <w:spacing w:before="0"/>
        <w:rPr>
          <w:szCs w:val="24"/>
        </w:rPr>
      </w:pPr>
      <w:r w:rsidRPr="0036032B">
        <w:rPr>
          <w:szCs w:val="24"/>
        </w:rPr>
        <w:t xml:space="preserve">1.9. </w:t>
      </w:r>
      <w:r w:rsidRPr="0036032B">
        <w:rPr>
          <w:szCs w:val="24"/>
        </w:rPr>
        <w:tab/>
        <w:t>Поставка э</w:t>
      </w:r>
      <w:r w:rsidR="00163EA7" w:rsidRPr="0036032B">
        <w:rPr>
          <w:szCs w:val="24"/>
        </w:rPr>
        <w:t>кземпляра Системы КонсультантПлюс – поставка (передача), формирование в комплекты, установка, регистрация, адаптация, тестирование работоспособности, внесение других изменений, необходимых для работоспособн</w:t>
      </w:r>
      <w:r w:rsidRPr="0036032B">
        <w:rPr>
          <w:szCs w:val="24"/>
        </w:rPr>
        <w:t>ости на оборудовании Заказчика э</w:t>
      </w:r>
      <w:r w:rsidR="00163EA7" w:rsidRPr="0036032B">
        <w:rPr>
          <w:szCs w:val="24"/>
        </w:rPr>
        <w:t>кземпляра Системы.</w:t>
      </w:r>
    </w:p>
    <w:p w14:paraId="48A78E25" w14:textId="111646F7" w:rsidR="00BD5ED9" w:rsidRPr="0036032B" w:rsidRDefault="00163EA7" w:rsidP="00C129B3">
      <w:pPr>
        <w:keepLines w:val="0"/>
        <w:widowControl w:val="0"/>
        <w:suppressAutoHyphens/>
        <w:spacing w:before="0"/>
        <w:rPr>
          <w:szCs w:val="24"/>
        </w:rPr>
      </w:pPr>
      <w:r w:rsidRPr="0036032B">
        <w:rPr>
          <w:szCs w:val="24"/>
        </w:rPr>
        <w:t xml:space="preserve">1.10. </w:t>
      </w:r>
      <w:r w:rsidRPr="0036032B">
        <w:rPr>
          <w:szCs w:val="24"/>
        </w:rPr>
        <w:tab/>
        <w:t xml:space="preserve">Услуги по адаптации и сопровождению экземпляров Систем и/или услуги по сопровождению экземпляров Систем КонсультантПлюс, и/или услуги – комплекс услуг по </w:t>
      </w:r>
      <w:r w:rsidRPr="0036032B">
        <w:rPr>
          <w:szCs w:val="24"/>
        </w:rPr>
        <w:lastRenderedPageBreak/>
        <w:t>адаптации (установке, регистрации, тестированию, формированию в комплекты, внесению других  изменений, необходимых для работоспособности на оборудовании Заказчика) и</w:t>
      </w:r>
      <w:r w:rsidR="00C82094" w:rsidRPr="0036032B">
        <w:rPr>
          <w:szCs w:val="24"/>
        </w:rPr>
        <w:t xml:space="preserve"> сопровождению адаптированного э</w:t>
      </w:r>
      <w:r w:rsidRPr="0036032B">
        <w:rPr>
          <w:szCs w:val="24"/>
        </w:rPr>
        <w:t>кземпляра Системы, иного программного обеспечения, в том числе, обеспечению получения информации, актуализации информации,</w:t>
      </w:r>
      <w:r w:rsidR="00C82094" w:rsidRPr="0036032B">
        <w:rPr>
          <w:szCs w:val="24"/>
        </w:rPr>
        <w:t xml:space="preserve"> обеспечению работоспособности э</w:t>
      </w:r>
      <w:r w:rsidRPr="0036032B">
        <w:rPr>
          <w:szCs w:val="24"/>
        </w:rPr>
        <w:t>кземпляра Системы и иные услуги в объеме и на условиях, предусмотренных Договором.</w:t>
      </w:r>
    </w:p>
    <w:p w14:paraId="5C0B0D64" w14:textId="77777777" w:rsidR="00163EA7" w:rsidRPr="0036032B" w:rsidRDefault="00163EA7" w:rsidP="00C129B3">
      <w:pPr>
        <w:keepLines w:val="0"/>
        <w:widowControl w:val="0"/>
        <w:suppressAutoHyphens/>
        <w:spacing w:before="0"/>
        <w:rPr>
          <w:bCs/>
          <w:szCs w:val="24"/>
        </w:rPr>
      </w:pPr>
    </w:p>
    <w:p w14:paraId="2D021FFD" w14:textId="77777777" w:rsidR="00623BCF" w:rsidRPr="0036032B" w:rsidRDefault="00623BCF" w:rsidP="00C129B3">
      <w:pPr>
        <w:keepLines w:val="0"/>
        <w:widowControl w:val="0"/>
        <w:numPr>
          <w:ilvl w:val="1"/>
          <w:numId w:val="2"/>
        </w:numPr>
        <w:tabs>
          <w:tab w:val="clear" w:pos="0"/>
        </w:tabs>
        <w:suppressAutoHyphens/>
        <w:spacing w:before="0"/>
        <w:ind w:left="0" w:firstLine="0"/>
        <w:jc w:val="center"/>
        <w:rPr>
          <w:szCs w:val="24"/>
          <w:lang w:eastAsia="zh-CN"/>
        </w:rPr>
      </w:pPr>
      <w:r w:rsidRPr="0036032B">
        <w:rPr>
          <w:b/>
          <w:szCs w:val="24"/>
          <w:lang w:eastAsia="zh-CN"/>
        </w:rPr>
        <w:t>2. ПРЕДМЕТ ДОГОВОРА</w:t>
      </w:r>
    </w:p>
    <w:p w14:paraId="433E020B" w14:textId="77777777" w:rsidR="00163EA7" w:rsidRPr="0036032B" w:rsidRDefault="00163EA7" w:rsidP="00C129B3">
      <w:pPr>
        <w:keepLines w:val="0"/>
        <w:widowControl w:val="0"/>
        <w:suppressAutoHyphens/>
        <w:spacing w:before="0"/>
        <w:rPr>
          <w:szCs w:val="24"/>
        </w:rPr>
      </w:pPr>
      <w:r w:rsidRPr="0036032B">
        <w:rPr>
          <w:szCs w:val="24"/>
        </w:rPr>
        <w:t xml:space="preserve">2.1. </w:t>
      </w:r>
      <w:r w:rsidRPr="0036032B">
        <w:rPr>
          <w:szCs w:val="24"/>
        </w:rPr>
        <w:tab/>
        <w:t>По настоящему Договору Стороны принимают на себя исполнение следующих обязательств:</w:t>
      </w:r>
    </w:p>
    <w:p w14:paraId="279FB67A" w14:textId="5D6B8BE8" w:rsidR="00163EA7" w:rsidRPr="0036032B" w:rsidRDefault="00163EA7" w:rsidP="00C129B3">
      <w:pPr>
        <w:keepLines w:val="0"/>
        <w:widowControl w:val="0"/>
        <w:suppressAutoHyphens/>
        <w:spacing w:before="0"/>
        <w:rPr>
          <w:szCs w:val="24"/>
        </w:rPr>
      </w:pPr>
      <w:r w:rsidRPr="0036032B">
        <w:rPr>
          <w:szCs w:val="24"/>
        </w:rPr>
        <w:t>2.1.</w:t>
      </w:r>
      <w:r w:rsidR="00313EDD" w:rsidRPr="0036032B">
        <w:rPr>
          <w:szCs w:val="24"/>
        </w:rPr>
        <w:t>1</w:t>
      </w:r>
      <w:r w:rsidRPr="0036032B">
        <w:rPr>
          <w:szCs w:val="24"/>
        </w:rPr>
        <w:t xml:space="preserve">. </w:t>
      </w:r>
      <w:r w:rsidRPr="0036032B">
        <w:rPr>
          <w:szCs w:val="24"/>
        </w:rPr>
        <w:tab/>
        <w:t>Исполнитель обязуется оказывать Заказчику платные услуги по адаптации и сопровождению экземпляров Систем, иного программного обеспечения, в течение срока действия настоящего Договора в соответствии с Техническим заданием (Приложение № 1 к Договору) в порядке, указанном в разделе 3 настоящего Договора. Порядок использования экземпляров Систем определяется настоящим Договором.</w:t>
      </w:r>
    </w:p>
    <w:p w14:paraId="24520100" w14:textId="08E3D447" w:rsidR="005A4230" w:rsidRPr="0036032B" w:rsidRDefault="00163EA7" w:rsidP="00C129B3">
      <w:pPr>
        <w:keepLines w:val="0"/>
        <w:widowControl w:val="0"/>
        <w:suppressAutoHyphens/>
        <w:spacing w:before="0"/>
        <w:rPr>
          <w:szCs w:val="24"/>
        </w:rPr>
      </w:pPr>
      <w:r w:rsidRPr="0036032B">
        <w:rPr>
          <w:szCs w:val="24"/>
        </w:rPr>
        <w:t>2.1.</w:t>
      </w:r>
      <w:r w:rsidR="00313EDD" w:rsidRPr="0036032B">
        <w:rPr>
          <w:szCs w:val="24"/>
        </w:rPr>
        <w:t>2</w:t>
      </w:r>
      <w:r w:rsidRPr="0036032B">
        <w:rPr>
          <w:szCs w:val="24"/>
        </w:rPr>
        <w:t xml:space="preserve">. </w:t>
      </w:r>
      <w:r w:rsidRPr="0036032B">
        <w:rPr>
          <w:szCs w:val="24"/>
        </w:rPr>
        <w:tab/>
        <w:t>Исполнитель обязуется оказывать Заказчику иные платные услуги, предусмотренные настоящим Договором.</w:t>
      </w:r>
    </w:p>
    <w:p w14:paraId="277A4708" w14:textId="77777777" w:rsidR="00163EA7" w:rsidRPr="0036032B" w:rsidRDefault="00163EA7" w:rsidP="00C129B3">
      <w:pPr>
        <w:keepLines w:val="0"/>
        <w:widowControl w:val="0"/>
        <w:suppressAutoHyphens/>
        <w:spacing w:before="0"/>
        <w:rPr>
          <w:szCs w:val="24"/>
        </w:rPr>
      </w:pPr>
    </w:p>
    <w:p w14:paraId="2E5956E6" w14:textId="260EEE43" w:rsidR="00163EA7" w:rsidRPr="0036032B" w:rsidRDefault="00163EA7" w:rsidP="00654A14">
      <w:pPr>
        <w:keepLines w:val="0"/>
        <w:widowControl w:val="0"/>
        <w:numPr>
          <w:ilvl w:val="1"/>
          <w:numId w:val="2"/>
        </w:numPr>
        <w:tabs>
          <w:tab w:val="clear" w:pos="0"/>
        </w:tabs>
        <w:suppressAutoHyphens/>
        <w:spacing w:before="0"/>
        <w:ind w:left="0" w:firstLine="0"/>
        <w:jc w:val="center"/>
        <w:rPr>
          <w:szCs w:val="24"/>
          <w:lang w:eastAsia="zh-CN"/>
        </w:rPr>
      </w:pPr>
      <w:bookmarkStart w:id="0" w:name="Par858"/>
      <w:bookmarkEnd w:id="0"/>
      <w:r w:rsidRPr="0036032B">
        <w:rPr>
          <w:b/>
          <w:szCs w:val="24"/>
          <w:lang w:eastAsia="zh-CN"/>
        </w:rPr>
        <w:t xml:space="preserve">3. ПОРЯДОК </w:t>
      </w:r>
      <w:r w:rsidRPr="0036032B">
        <w:rPr>
          <w:b/>
          <w:szCs w:val="24"/>
        </w:rPr>
        <w:t>ОКАЗАНИЯ УСЛУГ</w:t>
      </w:r>
    </w:p>
    <w:p w14:paraId="1B6E9F8C" w14:textId="6BB0132C" w:rsidR="00163EA7" w:rsidRPr="00104C43" w:rsidRDefault="00163EA7" w:rsidP="00C129B3">
      <w:pPr>
        <w:keepLines w:val="0"/>
        <w:widowControl w:val="0"/>
        <w:suppressAutoHyphens/>
        <w:spacing w:before="0"/>
        <w:rPr>
          <w:bCs/>
          <w:szCs w:val="24"/>
        </w:rPr>
      </w:pPr>
      <w:r w:rsidRPr="00104C43">
        <w:rPr>
          <w:bCs/>
          <w:szCs w:val="24"/>
        </w:rPr>
        <w:t>3.</w:t>
      </w:r>
      <w:r w:rsidR="00313EDD" w:rsidRPr="00104C43">
        <w:rPr>
          <w:bCs/>
          <w:szCs w:val="24"/>
        </w:rPr>
        <w:t>1</w:t>
      </w:r>
      <w:r w:rsidRPr="00104C43">
        <w:rPr>
          <w:bCs/>
          <w:szCs w:val="24"/>
        </w:rPr>
        <w:t xml:space="preserve">. </w:t>
      </w:r>
      <w:r w:rsidRPr="00104C43">
        <w:rPr>
          <w:bCs/>
          <w:szCs w:val="24"/>
        </w:rPr>
        <w:tab/>
        <w:t>Оказание услуг предусматривает:</w:t>
      </w:r>
    </w:p>
    <w:p w14:paraId="7DEB6F29" w14:textId="5396F830" w:rsidR="00163EA7" w:rsidRPr="00104C43" w:rsidRDefault="00163EA7" w:rsidP="00C129B3">
      <w:pPr>
        <w:keepLines w:val="0"/>
        <w:widowControl w:val="0"/>
        <w:suppressAutoHyphens/>
        <w:spacing w:before="0"/>
        <w:ind w:firstLine="0"/>
        <w:rPr>
          <w:bCs/>
          <w:szCs w:val="24"/>
          <w:lang w:eastAsia="zh-CN"/>
        </w:rPr>
      </w:pPr>
      <w:r w:rsidRPr="00104C43">
        <w:rPr>
          <w:bCs/>
          <w:szCs w:val="24"/>
          <w:lang w:eastAsia="zh-CN"/>
        </w:rPr>
        <w:t>3.</w:t>
      </w:r>
      <w:r w:rsidR="00313EDD" w:rsidRPr="00104C43">
        <w:rPr>
          <w:bCs/>
          <w:szCs w:val="24"/>
          <w:lang w:eastAsia="zh-CN"/>
        </w:rPr>
        <w:t>1</w:t>
      </w:r>
      <w:r w:rsidRPr="00104C43">
        <w:rPr>
          <w:bCs/>
          <w:szCs w:val="24"/>
          <w:lang w:eastAsia="zh-CN"/>
        </w:rPr>
        <w:t xml:space="preserve">.1. </w:t>
      </w:r>
      <w:r w:rsidRPr="00104C43">
        <w:rPr>
          <w:bCs/>
          <w:szCs w:val="24"/>
          <w:lang w:eastAsia="zh-CN"/>
        </w:rPr>
        <w:tab/>
        <w:t>адаптацию (установку, тестирование, регистрацию, формирование в комплекты,</w:t>
      </w:r>
      <w:r w:rsidRPr="00104C43">
        <w:rPr>
          <w:bCs/>
          <w:szCs w:val="24"/>
        </w:rPr>
        <w:t xml:space="preserve"> внесение других изменений, необходимых для работоспособности на оборудовании Заказчика) экземпляров Систем</w:t>
      </w:r>
      <w:r w:rsidRPr="00104C43">
        <w:rPr>
          <w:bCs/>
          <w:szCs w:val="24"/>
          <w:lang w:eastAsia="zh-CN"/>
        </w:rPr>
        <w:t>;</w:t>
      </w:r>
    </w:p>
    <w:p w14:paraId="4C1465AA" w14:textId="6C2B48DB" w:rsidR="00163EA7" w:rsidRPr="00104C43" w:rsidRDefault="00163EA7" w:rsidP="00C129B3">
      <w:pPr>
        <w:keepLines w:val="0"/>
        <w:widowControl w:val="0"/>
        <w:suppressAutoHyphens/>
        <w:spacing w:before="0"/>
        <w:ind w:firstLine="0"/>
        <w:rPr>
          <w:bCs/>
          <w:szCs w:val="24"/>
        </w:rPr>
      </w:pPr>
      <w:r w:rsidRPr="00104C43">
        <w:rPr>
          <w:bCs/>
          <w:szCs w:val="24"/>
        </w:rPr>
        <w:t>3.</w:t>
      </w:r>
      <w:r w:rsidR="00313EDD" w:rsidRPr="00104C43">
        <w:rPr>
          <w:bCs/>
          <w:szCs w:val="24"/>
        </w:rPr>
        <w:t>1</w:t>
      </w:r>
      <w:r w:rsidRPr="00104C43">
        <w:rPr>
          <w:bCs/>
          <w:szCs w:val="24"/>
        </w:rPr>
        <w:t xml:space="preserve">.2. </w:t>
      </w:r>
      <w:r w:rsidRPr="00104C43">
        <w:rPr>
          <w:bCs/>
          <w:szCs w:val="24"/>
        </w:rPr>
        <w:tab/>
        <w:t>сопровождение адаптированных Исполнителем экземпляров Систем, в т.ч.:</w:t>
      </w:r>
    </w:p>
    <w:p w14:paraId="458D08A5" w14:textId="618EE1AC" w:rsidR="00163EA7" w:rsidRPr="00104C43" w:rsidRDefault="00163EA7" w:rsidP="00C129B3">
      <w:pPr>
        <w:keepLines w:val="0"/>
        <w:widowControl w:val="0"/>
        <w:suppressAutoHyphens/>
        <w:spacing w:before="0"/>
        <w:ind w:firstLine="0"/>
        <w:contextualSpacing/>
        <w:rPr>
          <w:bCs/>
          <w:szCs w:val="24"/>
        </w:rPr>
      </w:pPr>
      <w:r w:rsidRPr="00104C43">
        <w:rPr>
          <w:bCs/>
          <w:szCs w:val="24"/>
        </w:rPr>
        <w:t>3.</w:t>
      </w:r>
      <w:r w:rsidR="00313EDD" w:rsidRPr="00104C43">
        <w:rPr>
          <w:bCs/>
          <w:szCs w:val="24"/>
        </w:rPr>
        <w:t>1</w:t>
      </w:r>
      <w:r w:rsidRPr="00104C43">
        <w:rPr>
          <w:bCs/>
          <w:szCs w:val="24"/>
        </w:rPr>
        <w:t>.2.1. передачу Заказчику актуальной информации (актуальных наборов текстовой информации, адаптированных к имеющимся у Заказчика экземплярам Систем);</w:t>
      </w:r>
    </w:p>
    <w:p w14:paraId="4E916C45" w14:textId="67BC6B45" w:rsidR="00163EA7" w:rsidRPr="00104C43" w:rsidRDefault="00163EA7" w:rsidP="00C129B3">
      <w:pPr>
        <w:keepLines w:val="0"/>
        <w:widowControl w:val="0"/>
        <w:suppressAutoHyphens/>
        <w:spacing w:before="0"/>
        <w:ind w:firstLine="0"/>
        <w:rPr>
          <w:rFonts w:eastAsia="Calibri"/>
          <w:bCs/>
          <w:szCs w:val="24"/>
          <w:lang w:eastAsia="zh-CN"/>
        </w:rPr>
      </w:pPr>
      <w:r w:rsidRPr="00104C43">
        <w:rPr>
          <w:bCs/>
          <w:szCs w:val="24"/>
          <w:lang w:eastAsia="zh-CN"/>
        </w:rPr>
        <w:t>3.</w:t>
      </w:r>
      <w:r w:rsidR="00313EDD" w:rsidRPr="00104C43">
        <w:rPr>
          <w:bCs/>
          <w:szCs w:val="24"/>
          <w:lang w:eastAsia="zh-CN"/>
        </w:rPr>
        <w:t>1</w:t>
      </w:r>
      <w:r w:rsidRPr="00104C43">
        <w:rPr>
          <w:bCs/>
          <w:szCs w:val="24"/>
          <w:lang w:eastAsia="zh-CN"/>
        </w:rPr>
        <w:t>.2.2. технологическую профилактику работоспособности Систем и восстановление работоспособности Систем в случае сбоев компьютерного оборудования после их устранения Заказчиком (тестирование, переустановка);</w:t>
      </w:r>
    </w:p>
    <w:p w14:paraId="3BF37419" w14:textId="31D8D4C7" w:rsidR="00163EA7" w:rsidRPr="00104C43" w:rsidRDefault="00163EA7" w:rsidP="00C129B3">
      <w:pPr>
        <w:keepLines w:val="0"/>
        <w:widowControl w:val="0"/>
        <w:suppressAutoHyphens/>
        <w:spacing w:before="0"/>
        <w:ind w:firstLine="0"/>
        <w:rPr>
          <w:rFonts w:eastAsia="Calibri"/>
          <w:bCs/>
          <w:szCs w:val="24"/>
          <w:lang w:eastAsia="zh-CN"/>
        </w:rPr>
      </w:pPr>
      <w:r w:rsidRPr="00104C43">
        <w:rPr>
          <w:rFonts w:eastAsia="Calibri"/>
          <w:bCs/>
          <w:szCs w:val="24"/>
          <w:lang w:eastAsia="zh-CN"/>
        </w:rPr>
        <w:t>3.</w:t>
      </w:r>
      <w:r w:rsidR="00313EDD" w:rsidRPr="00104C43">
        <w:rPr>
          <w:rFonts w:eastAsia="Calibri"/>
          <w:bCs/>
          <w:szCs w:val="24"/>
          <w:lang w:eastAsia="zh-CN"/>
        </w:rPr>
        <w:t>1</w:t>
      </w:r>
      <w:r w:rsidRPr="00104C43">
        <w:rPr>
          <w:rFonts w:eastAsia="Calibri"/>
          <w:bCs/>
          <w:szCs w:val="24"/>
          <w:lang w:eastAsia="zh-CN"/>
        </w:rPr>
        <w:t>.2.3. предоставление дополнительной информации и возможностей, состав которых определяется Исполнителем;</w:t>
      </w:r>
    </w:p>
    <w:p w14:paraId="05B9C58B" w14:textId="21D4825D" w:rsidR="00163EA7" w:rsidRPr="00104C43" w:rsidRDefault="00163EA7" w:rsidP="00C129B3">
      <w:pPr>
        <w:keepLines w:val="0"/>
        <w:widowControl w:val="0"/>
        <w:suppressAutoHyphens/>
        <w:spacing w:before="0"/>
        <w:ind w:firstLine="0"/>
        <w:rPr>
          <w:rFonts w:eastAsia="Calibri"/>
          <w:bCs/>
          <w:szCs w:val="24"/>
          <w:lang w:eastAsia="zh-CN"/>
        </w:rPr>
      </w:pPr>
      <w:r w:rsidRPr="00104C43">
        <w:rPr>
          <w:rFonts w:eastAsia="Calibri"/>
          <w:bCs/>
          <w:szCs w:val="24"/>
          <w:lang w:eastAsia="zh-CN"/>
        </w:rPr>
        <w:t>3.</w:t>
      </w:r>
      <w:r w:rsidR="00313EDD" w:rsidRPr="00104C43">
        <w:rPr>
          <w:rFonts w:eastAsia="Calibri"/>
          <w:bCs/>
          <w:szCs w:val="24"/>
          <w:lang w:eastAsia="zh-CN"/>
        </w:rPr>
        <w:t>1</w:t>
      </w:r>
      <w:r w:rsidRPr="00104C43">
        <w:rPr>
          <w:rFonts w:eastAsia="Calibri"/>
          <w:bCs/>
          <w:szCs w:val="24"/>
          <w:lang w:eastAsia="zh-CN"/>
        </w:rPr>
        <w:t>.2.4. мониторинг данных об использовании Систем с целью предотвращения их противоправного и контрафактного использования, а также замедления работы;</w:t>
      </w:r>
    </w:p>
    <w:p w14:paraId="42DC0C89" w14:textId="00DAA33E" w:rsidR="00163EA7" w:rsidRPr="00104C43" w:rsidRDefault="00163EA7" w:rsidP="00C129B3">
      <w:pPr>
        <w:keepLines w:val="0"/>
        <w:widowControl w:val="0"/>
        <w:suppressAutoHyphens/>
        <w:spacing w:before="0"/>
        <w:ind w:firstLine="0"/>
        <w:rPr>
          <w:bCs/>
          <w:szCs w:val="24"/>
          <w:lang w:eastAsia="zh-CN"/>
        </w:rPr>
      </w:pPr>
      <w:r w:rsidRPr="00104C43">
        <w:rPr>
          <w:bCs/>
          <w:szCs w:val="24"/>
          <w:lang w:eastAsia="zh-CN"/>
        </w:rPr>
        <w:t>3.</w:t>
      </w:r>
      <w:r w:rsidR="00313EDD" w:rsidRPr="00104C43">
        <w:rPr>
          <w:bCs/>
          <w:szCs w:val="24"/>
          <w:lang w:eastAsia="zh-CN"/>
        </w:rPr>
        <w:t>1</w:t>
      </w:r>
      <w:r w:rsidRPr="00104C43">
        <w:rPr>
          <w:bCs/>
          <w:szCs w:val="24"/>
          <w:lang w:eastAsia="zh-CN"/>
        </w:rPr>
        <w:t>.2.5. консультирование по работе с Системами, в т.ч. обучение Заказчика работе с Системами по методикам Сети КонсультантПлюс с возможностью получения специального сертификата об обучении;</w:t>
      </w:r>
    </w:p>
    <w:p w14:paraId="0ED9AF9A" w14:textId="37422630" w:rsidR="00163EA7" w:rsidRPr="00104C43" w:rsidRDefault="00163EA7" w:rsidP="00C129B3">
      <w:pPr>
        <w:keepLines w:val="0"/>
        <w:widowControl w:val="0"/>
        <w:suppressAutoHyphens/>
        <w:spacing w:before="0"/>
        <w:ind w:firstLine="0"/>
        <w:rPr>
          <w:bCs/>
          <w:szCs w:val="24"/>
          <w:lang w:eastAsia="zh-CN"/>
        </w:rPr>
      </w:pPr>
      <w:r w:rsidRPr="00104C43">
        <w:rPr>
          <w:bCs/>
          <w:szCs w:val="24"/>
          <w:lang w:eastAsia="zh-CN"/>
        </w:rPr>
        <w:t>3.</w:t>
      </w:r>
      <w:r w:rsidR="00313EDD" w:rsidRPr="00104C43">
        <w:rPr>
          <w:bCs/>
          <w:szCs w:val="24"/>
          <w:lang w:eastAsia="zh-CN"/>
        </w:rPr>
        <w:t>1</w:t>
      </w:r>
      <w:r w:rsidRPr="00104C43">
        <w:rPr>
          <w:bCs/>
          <w:szCs w:val="24"/>
          <w:lang w:eastAsia="zh-CN"/>
        </w:rPr>
        <w:t>.2.6. предоставление возможности получения Заказчиком консультаций по работе Систем по телефону,</w:t>
      </w:r>
      <w:r w:rsidRPr="00104C43">
        <w:rPr>
          <w:bCs/>
          <w:szCs w:val="24"/>
        </w:rPr>
        <w:t xml:space="preserve"> </w:t>
      </w:r>
      <w:r w:rsidRPr="00104C43">
        <w:rPr>
          <w:bCs/>
          <w:szCs w:val="24"/>
          <w:lang w:eastAsia="zh-CN"/>
        </w:rPr>
        <w:t>по электронной почте, через специальные сервисы и базы данных либо в офисе Исполнителя;</w:t>
      </w:r>
    </w:p>
    <w:p w14:paraId="50325387" w14:textId="116B4E91" w:rsidR="00163EA7" w:rsidRPr="00104C43" w:rsidRDefault="00163EA7" w:rsidP="00C129B3">
      <w:pPr>
        <w:keepLines w:val="0"/>
        <w:widowControl w:val="0"/>
        <w:suppressAutoHyphens/>
        <w:spacing w:before="0"/>
        <w:ind w:firstLine="0"/>
        <w:rPr>
          <w:bCs/>
          <w:szCs w:val="24"/>
          <w:lang w:eastAsia="zh-CN"/>
        </w:rPr>
      </w:pPr>
      <w:r w:rsidRPr="00104C43">
        <w:rPr>
          <w:bCs/>
          <w:szCs w:val="24"/>
          <w:lang w:eastAsia="zh-CN"/>
        </w:rPr>
        <w:t>3.</w:t>
      </w:r>
      <w:r w:rsidR="00313EDD" w:rsidRPr="00104C43">
        <w:rPr>
          <w:bCs/>
          <w:szCs w:val="24"/>
          <w:lang w:eastAsia="zh-CN"/>
        </w:rPr>
        <w:t>1</w:t>
      </w:r>
      <w:r w:rsidRPr="00104C43">
        <w:rPr>
          <w:bCs/>
          <w:szCs w:val="24"/>
          <w:lang w:eastAsia="zh-CN"/>
        </w:rPr>
        <w:t>.2.7. предоставление другой информации и материалов, включенных в комплекс услуг, в соответствии с внутренними регламентами Исполнителя;</w:t>
      </w:r>
    </w:p>
    <w:p w14:paraId="35BB3ECE" w14:textId="21588F1E" w:rsidR="00163EA7" w:rsidRPr="00104C43" w:rsidRDefault="00163EA7" w:rsidP="00C129B3">
      <w:pPr>
        <w:keepLines w:val="0"/>
        <w:widowControl w:val="0"/>
        <w:suppressAutoHyphens/>
        <w:spacing w:before="0"/>
        <w:ind w:firstLine="0"/>
        <w:rPr>
          <w:bCs/>
          <w:szCs w:val="24"/>
          <w:lang w:eastAsia="zh-CN"/>
        </w:rPr>
      </w:pPr>
      <w:r w:rsidRPr="00104C43">
        <w:rPr>
          <w:bCs/>
          <w:szCs w:val="24"/>
          <w:lang w:eastAsia="zh-CN"/>
        </w:rPr>
        <w:t>3.</w:t>
      </w:r>
      <w:r w:rsidR="00313EDD" w:rsidRPr="00104C43">
        <w:rPr>
          <w:bCs/>
          <w:szCs w:val="24"/>
          <w:lang w:eastAsia="zh-CN"/>
        </w:rPr>
        <w:t>1</w:t>
      </w:r>
      <w:r w:rsidRPr="00104C43">
        <w:rPr>
          <w:bCs/>
          <w:szCs w:val="24"/>
          <w:lang w:eastAsia="zh-CN"/>
        </w:rPr>
        <w:t>.2.8. предоставление иных услуг по сопровождению адаптированных Исполнителем экземпляров Систем, в соответствии с внутренними регламентами Исполнителя.</w:t>
      </w:r>
    </w:p>
    <w:p w14:paraId="6B6539BA" w14:textId="7D234C2A" w:rsidR="00163EA7" w:rsidRPr="00104C43" w:rsidRDefault="00163EA7" w:rsidP="00C129B3">
      <w:pPr>
        <w:keepLines w:val="0"/>
        <w:widowControl w:val="0"/>
        <w:suppressAutoHyphens/>
        <w:spacing w:before="0"/>
        <w:ind w:firstLine="0"/>
        <w:rPr>
          <w:bCs/>
          <w:szCs w:val="24"/>
          <w:lang w:eastAsia="zh-CN"/>
        </w:rPr>
      </w:pPr>
      <w:r w:rsidRPr="00104C43">
        <w:rPr>
          <w:bCs/>
          <w:szCs w:val="24"/>
          <w:lang w:eastAsia="zh-CN"/>
        </w:rPr>
        <w:t>3.</w:t>
      </w:r>
      <w:r w:rsidR="00313EDD" w:rsidRPr="00104C43">
        <w:rPr>
          <w:bCs/>
          <w:szCs w:val="24"/>
          <w:lang w:eastAsia="zh-CN"/>
        </w:rPr>
        <w:t>1</w:t>
      </w:r>
      <w:r w:rsidRPr="00104C43">
        <w:rPr>
          <w:bCs/>
          <w:szCs w:val="24"/>
          <w:lang w:eastAsia="zh-CN"/>
        </w:rPr>
        <w:t>.2.9. предоставление информационно-консультационных материалов, подготовленных Исполнителем с использованием Систем, включенных в комплекс услуг, в соответствии с внутренними регламентами Исполнителя.</w:t>
      </w:r>
    </w:p>
    <w:bookmarkStart w:id="1" w:name="Par880"/>
    <w:bookmarkEnd w:id="1"/>
    <w:p w14:paraId="25648D0F" w14:textId="438757A9" w:rsidR="00163EA7" w:rsidRPr="0036032B" w:rsidRDefault="00163EA7" w:rsidP="00C129B3">
      <w:pPr>
        <w:keepLines w:val="0"/>
        <w:widowControl w:val="0"/>
        <w:suppressAutoHyphens/>
        <w:spacing w:before="0"/>
        <w:rPr>
          <w:szCs w:val="24"/>
        </w:rPr>
      </w:pPr>
      <w:r w:rsidRPr="00104C43">
        <w:rPr>
          <w:bCs/>
          <w:color w:val="000000"/>
          <w:szCs w:val="24"/>
        </w:rPr>
        <w:fldChar w:fldCharType="begin"/>
      </w:r>
      <w:r w:rsidRPr="00104C43">
        <w:rPr>
          <w:bCs/>
          <w:color w:val="000000"/>
          <w:szCs w:val="24"/>
        </w:rPr>
        <w:instrText xml:space="preserve"> HYPERLINK "" \l "Par48" </w:instrText>
      </w:r>
      <w:r w:rsidRPr="00104C43">
        <w:rPr>
          <w:bCs/>
          <w:color w:val="000000"/>
          <w:szCs w:val="24"/>
        </w:rPr>
      </w:r>
      <w:r w:rsidRPr="00104C43">
        <w:rPr>
          <w:bCs/>
          <w:color w:val="000000"/>
          <w:szCs w:val="24"/>
        </w:rPr>
        <w:fldChar w:fldCharType="separate"/>
      </w:r>
      <w:r w:rsidRPr="00104C43">
        <w:rPr>
          <w:bCs/>
          <w:color w:val="000000"/>
          <w:szCs w:val="24"/>
        </w:rPr>
        <w:t>3.</w:t>
      </w:r>
      <w:r w:rsidR="00313EDD" w:rsidRPr="00104C43">
        <w:rPr>
          <w:bCs/>
          <w:color w:val="000000"/>
          <w:szCs w:val="24"/>
        </w:rPr>
        <w:t>2</w:t>
      </w:r>
      <w:r w:rsidRPr="00104C43">
        <w:rPr>
          <w:bCs/>
          <w:color w:val="000000"/>
          <w:szCs w:val="24"/>
        </w:rPr>
        <w:fldChar w:fldCharType="end"/>
      </w:r>
      <w:r w:rsidRPr="00104C43">
        <w:rPr>
          <w:bCs/>
          <w:color w:val="000000"/>
          <w:szCs w:val="24"/>
        </w:rPr>
        <w:t>. Оказан</w:t>
      </w:r>
      <w:r w:rsidRPr="00104C43">
        <w:rPr>
          <w:bCs/>
          <w:szCs w:val="24"/>
        </w:rPr>
        <w:t xml:space="preserve">ие Заказчику текущих услуг с использованием экземпляров Систем осуществляется без </w:t>
      </w:r>
      <w:r w:rsidRPr="0036032B">
        <w:rPr>
          <w:szCs w:val="24"/>
        </w:rPr>
        <w:t>выбора документов.</w:t>
      </w:r>
    </w:p>
    <w:p w14:paraId="5F60A902" w14:textId="77777777" w:rsidR="00C66CF6" w:rsidRDefault="00C66CF6" w:rsidP="00C129B3">
      <w:pPr>
        <w:keepLines w:val="0"/>
        <w:widowControl w:val="0"/>
        <w:suppressAutoHyphens/>
        <w:spacing w:before="0"/>
        <w:jc w:val="left"/>
        <w:rPr>
          <w:szCs w:val="24"/>
        </w:rPr>
      </w:pPr>
    </w:p>
    <w:p w14:paraId="6BAB9586" w14:textId="77777777" w:rsidR="001A77D0" w:rsidRPr="0036032B" w:rsidRDefault="001A77D0" w:rsidP="00C129B3">
      <w:pPr>
        <w:keepLines w:val="0"/>
        <w:widowControl w:val="0"/>
        <w:suppressAutoHyphens/>
        <w:spacing w:before="0"/>
        <w:jc w:val="left"/>
        <w:rPr>
          <w:szCs w:val="24"/>
        </w:rPr>
      </w:pPr>
    </w:p>
    <w:p w14:paraId="6F769549" w14:textId="103036CF" w:rsidR="0099689B" w:rsidRPr="0036032B" w:rsidRDefault="000C367C" w:rsidP="00C129B3">
      <w:pPr>
        <w:keepLines w:val="0"/>
        <w:widowControl w:val="0"/>
        <w:suppressAutoHyphens/>
        <w:spacing w:before="0"/>
        <w:ind w:firstLine="0"/>
        <w:jc w:val="center"/>
        <w:rPr>
          <w:szCs w:val="24"/>
        </w:rPr>
      </w:pPr>
      <w:bookmarkStart w:id="2" w:name="Par884"/>
      <w:bookmarkEnd w:id="2"/>
      <w:r w:rsidRPr="0036032B">
        <w:rPr>
          <w:b/>
          <w:szCs w:val="24"/>
        </w:rPr>
        <w:t>4</w:t>
      </w:r>
      <w:r w:rsidR="0099689B" w:rsidRPr="0036032B">
        <w:rPr>
          <w:b/>
          <w:szCs w:val="24"/>
        </w:rPr>
        <w:t xml:space="preserve">. </w:t>
      </w:r>
      <w:r w:rsidR="002C5C96" w:rsidRPr="0036032B">
        <w:rPr>
          <w:b/>
          <w:szCs w:val="24"/>
        </w:rPr>
        <w:t>СТОИМОСТЬ УСЛУГ. ПОРЯДОК РАСЧЕТОВ</w:t>
      </w:r>
    </w:p>
    <w:p w14:paraId="097285AF" w14:textId="54385A5C" w:rsidR="00CF693D" w:rsidRPr="00CF693D" w:rsidRDefault="00CF693D" w:rsidP="00CF693D">
      <w:pPr>
        <w:keepLines w:val="0"/>
        <w:widowControl w:val="0"/>
        <w:suppressAutoHyphens/>
        <w:autoSpaceDE w:val="0"/>
        <w:autoSpaceDN w:val="0"/>
        <w:adjustRightInd w:val="0"/>
        <w:spacing w:before="0"/>
        <w:rPr>
          <w:szCs w:val="24"/>
          <w:lang w:eastAsia="ar-SA"/>
        </w:rPr>
      </w:pPr>
      <w:r w:rsidRPr="00CF693D">
        <w:rPr>
          <w:szCs w:val="24"/>
          <w:lang w:eastAsia="ar-SA"/>
        </w:rPr>
        <w:t xml:space="preserve">4.1 Цена Договора составляет _______ (________________________) рублей ____ копеек, </w:t>
      </w:r>
      <w:r w:rsidRPr="00CF693D">
        <w:rPr>
          <w:szCs w:val="24"/>
          <w:lang w:eastAsia="ar-SA"/>
        </w:rPr>
        <w:lastRenderedPageBreak/>
        <w:t xml:space="preserve">в том числе НДС () % - ________ рублей ____ копеек </w:t>
      </w:r>
    </w:p>
    <w:p w14:paraId="097F428D" w14:textId="77777777" w:rsidR="00CF693D" w:rsidRPr="00CF693D" w:rsidRDefault="00CF693D" w:rsidP="00CF693D">
      <w:pPr>
        <w:keepLines w:val="0"/>
        <w:widowControl w:val="0"/>
        <w:suppressAutoHyphens/>
        <w:autoSpaceDE w:val="0"/>
        <w:autoSpaceDN w:val="0"/>
        <w:adjustRightInd w:val="0"/>
        <w:spacing w:before="0"/>
        <w:rPr>
          <w:i/>
          <w:szCs w:val="24"/>
        </w:rPr>
      </w:pPr>
      <w:bookmarkStart w:id="3" w:name="_Hlk216870853"/>
      <w:r w:rsidRPr="00CF693D">
        <w:rPr>
          <w:i/>
          <w:szCs w:val="24"/>
        </w:rPr>
        <w:t>(Если НДС не облагается, указывать: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bookmarkEnd w:id="3"/>
    <w:p w14:paraId="7228C2A2" w14:textId="403F84DC" w:rsidR="00CF693D" w:rsidRPr="00CF693D" w:rsidRDefault="00CF693D" w:rsidP="00CF693D">
      <w:pPr>
        <w:keepLines w:val="0"/>
        <w:widowControl w:val="0"/>
        <w:suppressAutoHyphens/>
        <w:spacing w:before="0"/>
        <w:rPr>
          <w:bCs/>
          <w:szCs w:val="24"/>
        </w:rPr>
      </w:pPr>
      <w:r w:rsidRPr="00CF693D">
        <w:rPr>
          <w:bCs/>
          <w:szCs w:val="24"/>
        </w:rPr>
        <w:t>4.2</w:t>
      </w:r>
      <w:r w:rsidRPr="00CF693D">
        <w:rPr>
          <w:bCs/>
          <w:szCs w:val="24"/>
        </w:rPr>
        <w:tab/>
        <w:t>Цена Договора является твердой и определяется на весь срок исполнения Договора.</w:t>
      </w:r>
    </w:p>
    <w:p w14:paraId="20BFAF86" w14:textId="710BF471" w:rsidR="00CF693D" w:rsidRPr="00CF693D" w:rsidRDefault="00CF693D" w:rsidP="00CF693D">
      <w:pPr>
        <w:keepLines w:val="0"/>
        <w:widowControl w:val="0"/>
        <w:suppressAutoHyphens/>
        <w:spacing w:before="0"/>
        <w:rPr>
          <w:bCs/>
          <w:szCs w:val="24"/>
        </w:rPr>
      </w:pPr>
      <w:r w:rsidRPr="00CF693D">
        <w:rPr>
          <w:bCs/>
          <w:szCs w:val="24"/>
        </w:rPr>
        <w:t xml:space="preserve">4.3 </w:t>
      </w:r>
      <w:r w:rsidRPr="00CF693D">
        <w:rPr>
          <w:bCs/>
          <w:szCs w:val="24"/>
        </w:rPr>
        <w:tab/>
        <w:t>Все платежи по настоящему Договору производятся в форме безналичного расчета в российских рублях по банковским реквизитам сторон, указанным в Разделе 15 настоящего Договора.</w:t>
      </w:r>
    </w:p>
    <w:p w14:paraId="74BD6618" w14:textId="18137F2B" w:rsidR="00CF693D" w:rsidRPr="00CF693D" w:rsidRDefault="00CF693D" w:rsidP="00CF693D">
      <w:pPr>
        <w:keepLines w:val="0"/>
        <w:widowControl w:val="0"/>
        <w:suppressAutoHyphens/>
        <w:spacing w:before="0"/>
        <w:rPr>
          <w:bCs/>
          <w:szCs w:val="24"/>
        </w:rPr>
      </w:pPr>
      <w:r w:rsidRPr="00CF693D">
        <w:rPr>
          <w:bCs/>
          <w:szCs w:val="24"/>
        </w:rPr>
        <w:t xml:space="preserve">4.4. </w:t>
      </w:r>
      <w:r w:rsidRPr="00CF693D">
        <w:rPr>
          <w:bCs/>
          <w:szCs w:val="24"/>
        </w:rPr>
        <w:tab/>
        <w:t>Оплата Услуг осуществляется Заказчиком до 15 (Пятнадцатого) числа месяца следующего за месяцем оказания Услуг на основании документов, подтверждающих факт оказания Услуг (Акт оказания Услуг). Оплата оказанных Услуг за декабрь 202</w:t>
      </w:r>
      <w:r w:rsidR="00090B5C">
        <w:rPr>
          <w:bCs/>
          <w:szCs w:val="24"/>
        </w:rPr>
        <w:t>6</w:t>
      </w:r>
      <w:r w:rsidRPr="00CF693D">
        <w:rPr>
          <w:bCs/>
          <w:szCs w:val="24"/>
        </w:rPr>
        <w:t>года осуществляется на основании выставленного счета до 25 декабря 202</w:t>
      </w:r>
      <w:r w:rsidR="00090B5C">
        <w:rPr>
          <w:bCs/>
          <w:szCs w:val="24"/>
        </w:rPr>
        <w:t>6</w:t>
      </w:r>
      <w:r w:rsidRPr="00CF693D">
        <w:rPr>
          <w:bCs/>
          <w:szCs w:val="24"/>
        </w:rPr>
        <w:t xml:space="preserve"> года путем 100% предоплаты. При этом Исполнитель гарантирует оказание Услуг за декабрь 202</w:t>
      </w:r>
      <w:r w:rsidR="00090B5C">
        <w:rPr>
          <w:bCs/>
          <w:szCs w:val="24"/>
        </w:rPr>
        <w:t>6</w:t>
      </w:r>
      <w:r w:rsidRPr="00CF693D">
        <w:rPr>
          <w:bCs/>
          <w:szCs w:val="24"/>
        </w:rPr>
        <w:t xml:space="preserve"> года в полном объеме.</w:t>
      </w:r>
      <w:r w:rsidRPr="00CF693D" w:rsidDel="00F45BC8">
        <w:rPr>
          <w:bCs/>
          <w:szCs w:val="24"/>
        </w:rPr>
        <w:t xml:space="preserve"> </w:t>
      </w:r>
    </w:p>
    <w:p w14:paraId="21028C53" w14:textId="4AE42008" w:rsidR="00CF693D" w:rsidRPr="00CF693D" w:rsidRDefault="00CF693D" w:rsidP="00CF693D">
      <w:pPr>
        <w:keepLines w:val="0"/>
        <w:widowControl w:val="0"/>
        <w:suppressAutoHyphens/>
        <w:spacing w:before="0"/>
        <w:rPr>
          <w:bCs/>
          <w:szCs w:val="24"/>
        </w:rPr>
      </w:pPr>
      <w:r w:rsidRPr="00CF693D">
        <w:rPr>
          <w:bCs/>
          <w:szCs w:val="24"/>
        </w:rPr>
        <w:t>4.5.</w:t>
      </w:r>
      <w:r w:rsidRPr="00CF693D">
        <w:rPr>
          <w:bCs/>
          <w:szCs w:val="24"/>
        </w:rPr>
        <w:tab/>
        <w:t>Под датой оплаты понимается дата зачисления денежных средств на расчетный счет Исполнителя или внесение денежных средств в кассу Исполнителя.</w:t>
      </w:r>
    </w:p>
    <w:p w14:paraId="79CE0B50" w14:textId="1B67887A" w:rsidR="00CF693D" w:rsidRPr="00CF693D" w:rsidRDefault="00CF693D" w:rsidP="00CF693D">
      <w:pPr>
        <w:keepLines w:val="0"/>
        <w:widowControl w:val="0"/>
        <w:suppressAutoHyphens/>
        <w:spacing w:before="0"/>
        <w:rPr>
          <w:bCs/>
          <w:szCs w:val="24"/>
          <w:lang w:eastAsia="zh-CN"/>
        </w:rPr>
      </w:pPr>
      <w:r w:rsidRPr="00CF693D">
        <w:rPr>
          <w:bCs/>
          <w:szCs w:val="24"/>
        </w:rPr>
        <w:t xml:space="preserve">4.6. </w:t>
      </w:r>
      <w:r w:rsidRPr="00CF693D">
        <w:rPr>
          <w:bCs/>
          <w:szCs w:val="24"/>
        </w:rPr>
        <w:tab/>
      </w:r>
      <w:r w:rsidRPr="00CF693D">
        <w:rPr>
          <w:bCs/>
          <w:szCs w:val="24"/>
          <w:lang w:eastAsia="zh-CN"/>
        </w:rPr>
        <w:t xml:space="preserve">По окончании текущего месяца в срок до 5 (пятого) числа следующего месяца Исполнитель предъявляет Заказчику Акт оказания Услуг (в 2 экземплярах) и счет-фактуру за соответствующий месяц. </w:t>
      </w:r>
    </w:p>
    <w:p w14:paraId="709500FC" w14:textId="77777777" w:rsidR="00CF693D" w:rsidRPr="00CF693D" w:rsidRDefault="00CF693D" w:rsidP="00CF693D">
      <w:pPr>
        <w:keepLines w:val="0"/>
        <w:widowControl w:val="0"/>
        <w:suppressAutoHyphens/>
        <w:spacing w:before="0"/>
        <w:rPr>
          <w:bCs/>
          <w:szCs w:val="24"/>
          <w:lang w:eastAsia="zh-CN"/>
        </w:rPr>
      </w:pPr>
      <w:r w:rsidRPr="00CF693D">
        <w:rPr>
          <w:bCs/>
          <w:szCs w:val="24"/>
          <w:lang w:eastAsia="zh-CN"/>
        </w:rPr>
        <w:t>Заказчик обязан в семидневный срок с момента получения подписать Акт, направить один экземпляр Исполнителю, при наличии задолженности – оплатить оказанные Услуги или в тот же срок направить Исполнителю мотивированный отказ от подписания Акта оказания Услуг.</w:t>
      </w:r>
    </w:p>
    <w:p w14:paraId="1F53A661" w14:textId="77777777" w:rsidR="00CF693D" w:rsidRPr="00CF693D" w:rsidRDefault="00CF693D" w:rsidP="00CF693D">
      <w:pPr>
        <w:keepLines w:val="0"/>
        <w:widowControl w:val="0"/>
        <w:suppressAutoHyphens/>
        <w:spacing w:before="0"/>
        <w:rPr>
          <w:bCs/>
          <w:szCs w:val="24"/>
          <w:lang w:eastAsia="zh-CN"/>
        </w:rPr>
      </w:pPr>
      <w:r w:rsidRPr="00CF693D">
        <w:rPr>
          <w:bCs/>
          <w:szCs w:val="24"/>
          <w:lang w:eastAsia="zh-CN"/>
        </w:rPr>
        <w:t>При непредъявлении Заказчиком в указанный срок мотивированного отказа от подписания Акта оказания Услуг, оказанные Исполнителем в соответствующем месяце Услуги, считаются принятыми Заказчиком и подлежат оплате.</w:t>
      </w:r>
    </w:p>
    <w:p w14:paraId="6722A131" w14:textId="7EC16857" w:rsidR="00CF693D" w:rsidRPr="00CF693D" w:rsidRDefault="00CF693D" w:rsidP="00CF693D">
      <w:pPr>
        <w:keepLines w:val="0"/>
        <w:widowControl w:val="0"/>
        <w:suppressAutoHyphens/>
        <w:spacing w:before="0"/>
        <w:rPr>
          <w:rFonts w:eastAsia="Calibri"/>
          <w:szCs w:val="24"/>
          <w:lang w:eastAsia="zh-CN"/>
        </w:rPr>
      </w:pPr>
      <w:r w:rsidRPr="00CF693D">
        <w:rPr>
          <w:bCs/>
          <w:szCs w:val="24"/>
          <w:lang w:eastAsia="zh-CN"/>
        </w:rPr>
        <w:t>4.7.</w:t>
      </w:r>
      <w:r w:rsidRPr="00CF693D">
        <w:rPr>
          <w:szCs w:val="24"/>
          <w:lang w:eastAsia="zh-CN"/>
        </w:rPr>
        <w:t xml:space="preserve"> </w:t>
      </w:r>
      <w:r w:rsidRPr="00CF693D">
        <w:rPr>
          <w:szCs w:val="24"/>
          <w:lang w:eastAsia="zh-CN"/>
        </w:rPr>
        <w:tab/>
        <w:t xml:space="preserve">Если Заказчик произвел платеж без указания периода оплаты и сумма платежа недостаточна для погашения денежного обязательства перед Исполнителем, то в первую очередь погашается задолженность (включая неустойку) за наиболее ранний месяц. </w:t>
      </w:r>
      <w:r w:rsidRPr="00CF693D">
        <w:rPr>
          <w:szCs w:val="24"/>
        </w:rPr>
        <w:t>При оплате за конкретный месяц в первую очередь погашается задолженность за фактически оказанные Услуги.</w:t>
      </w:r>
    </w:p>
    <w:p w14:paraId="6E15DDF1" w14:textId="5F684E1D" w:rsidR="00C66CF6" w:rsidRPr="0036032B" w:rsidRDefault="00C66CF6" w:rsidP="00C129B3">
      <w:pPr>
        <w:keepLines w:val="0"/>
        <w:widowControl w:val="0"/>
        <w:suppressAutoHyphens/>
        <w:spacing w:before="0"/>
        <w:rPr>
          <w:rFonts w:eastAsia="Calibri"/>
          <w:szCs w:val="24"/>
          <w:lang w:eastAsia="zh-CN"/>
        </w:rPr>
      </w:pPr>
    </w:p>
    <w:p w14:paraId="211613D5" w14:textId="3E38C728" w:rsidR="00522177" w:rsidRPr="0036032B" w:rsidRDefault="006B1EEB" w:rsidP="00C129B3">
      <w:pPr>
        <w:keepLines w:val="0"/>
        <w:widowControl w:val="0"/>
        <w:numPr>
          <w:ilvl w:val="1"/>
          <w:numId w:val="2"/>
        </w:numPr>
        <w:tabs>
          <w:tab w:val="clear" w:pos="0"/>
        </w:tabs>
        <w:suppressAutoHyphens/>
        <w:spacing w:before="0"/>
        <w:ind w:left="0" w:firstLine="0"/>
        <w:jc w:val="center"/>
        <w:rPr>
          <w:szCs w:val="24"/>
          <w:lang w:eastAsia="zh-CN"/>
        </w:rPr>
      </w:pPr>
      <w:r w:rsidRPr="0036032B">
        <w:rPr>
          <w:b/>
          <w:szCs w:val="24"/>
          <w:lang w:eastAsia="zh-CN"/>
        </w:rPr>
        <w:t>5</w:t>
      </w:r>
      <w:r w:rsidR="00522177" w:rsidRPr="0036032B">
        <w:rPr>
          <w:b/>
          <w:szCs w:val="24"/>
          <w:lang w:eastAsia="zh-CN"/>
        </w:rPr>
        <w:t>. СРОК ДЕЙСТВИЯ И ПОРЯДОК РАСТОРЖЕНИЯ ДОГОВОРА</w:t>
      </w:r>
    </w:p>
    <w:bookmarkStart w:id="4" w:name="Par901"/>
    <w:bookmarkEnd w:id="4"/>
    <w:p w14:paraId="0B7209CF" w14:textId="77777777" w:rsidR="00CD1175" w:rsidRPr="0036032B" w:rsidRDefault="00FE0168" w:rsidP="00CD1175">
      <w:pPr>
        <w:pStyle w:val="aa"/>
        <w:keepLines w:val="0"/>
        <w:widowControl w:val="0"/>
        <w:numPr>
          <w:ilvl w:val="0"/>
          <w:numId w:val="2"/>
        </w:numPr>
        <w:tabs>
          <w:tab w:val="clear" w:pos="0"/>
        </w:tabs>
        <w:suppressAutoHyphens/>
        <w:spacing w:before="0"/>
        <w:ind w:left="0" w:firstLine="567"/>
        <w:rPr>
          <w:szCs w:val="24"/>
        </w:rPr>
      </w:pPr>
      <w:r w:rsidRPr="002E6E16">
        <w:rPr>
          <w:bCs/>
          <w:color w:val="000000" w:themeColor="text1"/>
          <w:szCs w:val="24"/>
        </w:rPr>
        <w:fldChar w:fldCharType="begin"/>
      </w:r>
      <w:r w:rsidRPr="002E6E16">
        <w:rPr>
          <w:bCs/>
          <w:color w:val="000000" w:themeColor="text1"/>
          <w:szCs w:val="24"/>
        </w:rPr>
        <w:instrText xml:space="preserve"> HYPERLINK "" \l "Par48" </w:instrText>
      </w:r>
      <w:r w:rsidRPr="002E6E16">
        <w:rPr>
          <w:bCs/>
          <w:color w:val="000000" w:themeColor="text1"/>
          <w:szCs w:val="24"/>
        </w:rPr>
      </w:r>
      <w:r w:rsidRPr="002E6E16">
        <w:rPr>
          <w:bCs/>
          <w:color w:val="000000" w:themeColor="text1"/>
          <w:szCs w:val="24"/>
        </w:rPr>
        <w:fldChar w:fldCharType="separate"/>
      </w:r>
      <w:r w:rsidR="006B1EEB" w:rsidRPr="002E6E16">
        <w:rPr>
          <w:bCs/>
          <w:color w:val="000000" w:themeColor="text1"/>
          <w:szCs w:val="24"/>
        </w:rPr>
        <w:t>5</w:t>
      </w:r>
      <w:r w:rsidRPr="002E6E16">
        <w:rPr>
          <w:bCs/>
          <w:color w:val="000000" w:themeColor="text1"/>
          <w:szCs w:val="24"/>
        </w:rPr>
        <w:t>.1</w:t>
      </w:r>
      <w:r w:rsidRPr="002E6E16">
        <w:rPr>
          <w:bCs/>
          <w:color w:val="000000" w:themeColor="text1"/>
          <w:szCs w:val="24"/>
        </w:rPr>
        <w:fldChar w:fldCharType="end"/>
      </w:r>
      <w:r w:rsidRPr="002E6E16">
        <w:rPr>
          <w:bCs/>
          <w:color w:val="000000" w:themeColor="text1"/>
          <w:szCs w:val="24"/>
        </w:rPr>
        <w:t>.</w:t>
      </w:r>
      <w:r w:rsidRPr="0036032B">
        <w:rPr>
          <w:b/>
          <w:color w:val="000000" w:themeColor="text1"/>
          <w:szCs w:val="24"/>
        </w:rPr>
        <w:tab/>
      </w:r>
      <w:r w:rsidR="00CD1175" w:rsidRPr="0036032B">
        <w:rPr>
          <w:szCs w:val="24"/>
        </w:rPr>
        <w:t xml:space="preserve">Договор считается заключенным с момента его подписания обеими Сторонами и действует до исполнения Сторонами своих обязательств. </w:t>
      </w:r>
    </w:p>
    <w:p w14:paraId="0CA91B13" w14:textId="052D83EB" w:rsidR="00FE0168" w:rsidRPr="0036032B" w:rsidRDefault="006B1EEB" w:rsidP="00D77059">
      <w:pPr>
        <w:pStyle w:val="aa"/>
        <w:keepLines w:val="0"/>
        <w:widowControl w:val="0"/>
        <w:numPr>
          <w:ilvl w:val="0"/>
          <w:numId w:val="2"/>
        </w:numPr>
        <w:tabs>
          <w:tab w:val="clear" w:pos="0"/>
        </w:tabs>
        <w:suppressAutoHyphens/>
        <w:spacing w:before="0"/>
        <w:ind w:left="0" w:firstLine="567"/>
        <w:rPr>
          <w:szCs w:val="24"/>
        </w:rPr>
      </w:pPr>
      <w:r w:rsidRPr="0036032B">
        <w:rPr>
          <w:szCs w:val="24"/>
        </w:rPr>
        <w:t>5</w:t>
      </w:r>
      <w:r w:rsidR="00FE0168" w:rsidRPr="0036032B">
        <w:rPr>
          <w:szCs w:val="24"/>
        </w:rPr>
        <w:t xml:space="preserve">.2. </w:t>
      </w:r>
      <w:r w:rsidR="00FE0168" w:rsidRPr="0036032B">
        <w:rPr>
          <w:szCs w:val="24"/>
        </w:rPr>
        <w:tab/>
        <w:t>Срок оказания услуг</w:t>
      </w:r>
      <w:r w:rsidR="00282D24" w:rsidRPr="0036032B">
        <w:rPr>
          <w:szCs w:val="24"/>
        </w:rPr>
        <w:t xml:space="preserve"> по адаптации и сопровождению экземпляров Систем</w:t>
      </w:r>
      <w:r w:rsidR="00FE0168" w:rsidRPr="0036032B">
        <w:rPr>
          <w:szCs w:val="24"/>
        </w:rPr>
        <w:t xml:space="preserve"> по настоящему Договору </w:t>
      </w:r>
      <w:r w:rsidR="00FE0168" w:rsidRPr="0036032B">
        <w:rPr>
          <w:b/>
          <w:szCs w:val="24"/>
        </w:rPr>
        <w:t xml:space="preserve">с </w:t>
      </w:r>
      <w:r w:rsidR="00450E73" w:rsidRPr="0036032B">
        <w:rPr>
          <w:b/>
          <w:szCs w:val="24"/>
        </w:rPr>
        <w:t>01</w:t>
      </w:r>
      <w:r w:rsidR="00C129B3" w:rsidRPr="0036032B">
        <w:rPr>
          <w:b/>
          <w:szCs w:val="24"/>
        </w:rPr>
        <w:t xml:space="preserve"> </w:t>
      </w:r>
      <w:r w:rsidR="00654A14" w:rsidRPr="0036032B">
        <w:rPr>
          <w:b/>
          <w:szCs w:val="24"/>
        </w:rPr>
        <w:t>января</w:t>
      </w:r>
      <w:r w:rsidR="00C129B3" w:rsidRPr="0036032B">
        <w:rPr>
          <w:b/>
          <w:szCs w:val="24"/>
        </w:rPr>
        <w:t xml:space="preserve"> </w:t>
      </w:r>
      <w:r w:rsidR="00FE0168" w:rsidRPr="0036032B">
        <w:rPr>
          <w:b/>
          <w:szCs w:val="24"/>
        </w:rPr>
        <w:t>20</w:t>
      </w:r>
      <w:r w:rsidR="00450E73" w:rsidRPr="0036032B">
        <w:rPr>
          <w:b/>
          <w:szCs w:val="24"/>
        </w:rPr>
        <w:t>2</w:t>
      </w:r>
      <w:r w:rsidR="00654A14" w:rsidRPr="0036032B">
        <w:rPr>
          <w:b/>
          <w:szCs w:val="24"/>
        </w:rPr>
        <w:t>6</w:t>
      </w:r>
      <w:r w:rsidR="00450E73" w:rsidRPr="0036032B">
        <w:rPr>
          <w:b/>
          <w:szCs w:val="24"/>
        </w:rPr>
        <w:t xml:space="preserve"> </w:t>
      </w:r>
      <w:r w:rsidR="00FE0168" w:rsidRPr="0036032B">
        <w:rPr>
          <w:b/>
          <w:szCs w:val="24"/>
        </w:rPr>
        <w:t xml:space="preserve">года по </w:t>
      </w:r>
      <w:r w:rsidR="00C129B3" w:rsidRPr="0036032B">
        <w:rPr>
          <w:b/>
          <w:szCs w:val="24"/>
        </w:rPr>
        <w:t>3</w:t>
      </w:r>
      <w:r w:rsidR="00654A14" w:rsidRPr="0036032B">
        <w:rPr>
          <w:b/>
          <w:szCs w:val="24"/>
        </w:rPr>
        <w:t>1</w:t>
      </w:r>
      <w:r w:rsidR="00C129B3" w:rsidRPr="0036032B">
        <w:rPr>
          <w:b/>
          <w:szCs w:val="24"/>
        </w:rPr>
        <w:t xml:space="preserve"> </w:t>
      </w:r>
      <w:r w:rsidR="00654A14" w:rsidRPr="0036032B">
        <w:rPr>
          <w:b/>
          <w:szCs w:val="24"/>
        </w:rPr>
        <w:t>декабря 2</w:t>
      </w:r>
      <w:r w:rsidR="00FE0168" w:rsidRPr="0036032B">
        <w:rPr>
          <w:b/>
          <w:szCs w:val="24"/>
        </w:rPr>
        <w:t>0</w:t>
      </w:r>
      <w:r w:rsidR="00450E73" w:rsidRPr="0036032B">
        <w:rPr>
          <w:b/>
          <w:szCs w:val="24"/>
        </w:rPr>
        <w:t xml:space="preserve">26 </w:t>
      </w:r>
      <w:r w:rsidR="00FE0168" w:rsidRPr="0036032B">
        <w:rPr>
          <w:b/>
          <w:szCs w:val="24"/>
        </w:rPr>
        <w:t>года.</w:t>
      </w:r>
      <w:r w:rsidR="00FE0168" w:rsidRPr="0036032B">
        <w:rPr>
          <w:szCs w:val="24"/>
        </w:rPr>
        <w:t xml:space="preserve">  Окончание срока действия Договора не освобождает Стороны от ответственности за нарушение Договора.</w:t>
      </w:r>
    </w:p>
    <w:p w14:paraId="2E8EBAC8" w14:textId="65C28A36" w:rsidR="00FE0168" w:rsidRPr="0036032B" w:rsidRDefault="006B1EEB" w:rsidP="00C129B3">
      <w:pPr>
        <w:pStyle w:val="aa"/>
        <w:keepLines w:val="0"/>
        <w:widowControl w:val="0"/>
        <w:numPr>
          <w:ilvl w:val="0"/>
          <w:numId w:val="2"/>
        </w:numPr>
        <w:tabs>
          <w:tab w:val="clear" w:pos="0"/>
        </w:tabs>
        <w:suppressAutoHyphens/>
        <w:spacing w:before="0"/>
        <w:ind w:left="0" w:firstLine="567"/>
        <w:rPr>
          <w:bCs/>
          <w:szCs w:val="24"/>
          <w:lang w:eastAsia="zh-CN"/>
        </w:rPr>
      </w:pPr>
      <w:r w:rsidRPr="0036032B">
        <w:rPr>
          <w:bCs/>
          <w:szCs w:val="24"/>
          <w:lang w:eastAsia="zh-CN"/>
        </w:rPr>
        <w:t>5</w:t>
      </w:r>
      <w:r w:rsidR="00FE0168" w:rsidRPr="0036032B">
        <w:rPr>
          <w:bCs/>
          <w:szCs w:val="24"/>
          <w:lang w:eastAsia="zh-CN"/>
        </w:rPr>
        <w:t>.</w:t>
      </w:r>
      <w:r w:rsidRPr="0036032B">
        <w:rPr>
          <w:bCs/>
          <w:szCs w:val="24"/>
          <w:lang w:eastAsia="zh-CN"/>
        </w:rPr>
        <w:t>3</w:t>
      </w:r>
      <w:r w:rsidR="00FE0168" w:rsidRPr="0036032B">
        <w:rPr>
          <w:szCs w:val="24"/>
          <w:lang w:eastAsia="zh-CN"/>
        </w:rPr>
        <w:t xml:space="preserve">. </w:t>
      </w:r>
      <w:r w:rsidR="00FE0168" w:rsidRPr="0036032B">
        <w:rPr>
          <w:szCs w:val="24"/>
          <w:lang w:eastAsia="zh-CN"/>
        </w:rPr>
        <w:tab/>
        <w:t>Исполнитель вправе отказаться от исполнения Договора в одностороннем</w:t>
      </w:r>
      <w:r w:rsidRPr="0036032B">
        <w:rPr>
          <w:szCs w:val="24"/>
          <w:lang w:eastAsia="zh-CN"/>
        </w:rPr>
        <w:t xml:space="preserve"> внесудебном</w:t>
      </w:r>
      <w:r w:rsidR="00FE0168" w:rsidRPr="0036032B">
        <w:rPr>
          <w:szCs w:val="24"/>
          <w:lang w:eastAsia="zh-CN"/>
        </w:rPr>
        <w:t xml:space="preserve"> порядке (расторгнуть Договор в одностороннем порядке) в случае неоплаты Заказчиком экземпляра Системы в установленные Договором сроки и/или при наличии совокупной задолженности Заказчика по оказанным </w:t>
      </w:r>
      <w:r w:rsidR="00B52A14" w:rsidRPr="0036032B">
        <w:rPr>
          <w:szCs w:val="24"/>
          <w:lang w:eastAsia="zh-CN"/>
        </w:rPr>
        <w:t>у</w:t>
      </w:r>
      <w:r w:rsidR="00FE0168" w:rsidRPr="0036032B">
        <w:rPr>
          <w:szCs w:val="24"/>
          <w:lang w:eastAsia="zh-CN"/>
        </w:rPr>
        <w:t xml:space="preserve">слугам с использованием </w:t>
      </w:r>
      <w:r w:rsidR="00912BDB" w:rsidRPr="0036032B">
        <w:rPr>
          <w:szCs w:val="24"/>
          <w:lang w:eastAsia="zh-CN"/>
        </w:rPr>
        <w:t>э</w:t>
      </w:r>
      <w:r w:rsidR="00FE0168" w:rsidRPr="0036032B">
        <w:rPr>
          <w:szCs w:val="24"/>
          <w:lang w:eastAsia="zh-CN"/>
        </w:rPr>
        <w:t>кземпляра Системы за месяц и более, предварительно уведомив об этом Заказчика за 5 (пять) дней.</w:t>
      </w:r>
    </w:p>
    <w:p w14:paraId="34A04E3E" w14:textId="113F1DE5" w:rsidR="00FE0168" w:rsidRPr="0036032B" w:rsidRDefault="006B1EEB" w:rsidP="00C129B3">
      <w:pPr>
        <w:pStyle w:val="aa"/>
        <w:keepLines w:val="0"/>
        <w:widowControl w:val="0"/>
        <w:numPr>
          <w:ilvl w:val="0"/>
          <w:numId w:val="2"/>
        </w:numPr>
        <w:tabs>
          <w:tab w:val="clear" w:pos="0"/>
        </w:tabs>
        <w:suppressAutoHyphens/>
        <w:spacing w:before="0"/>
        <w:ind w:left="0" w:firstLine="567"/>
        <w:rPr>
          <w:szCs w:val="24"/>
          <w:lang w:eastAsia="zh-CN"/>
        </w:rPr>
      </w:pPr>
      <w:r w:rsidRPr="0036032B">
        <w:rPr>
          <w:bCs/>
          <w:szCs w:val="24"/>
          <w:lang w:eastAsia="zh-CN"/>
        </w:rPr>
        <w:t>5</w:t>
      </w:r>
      <w:r w:rsidR="00FE0168" w:rsidRPr="0036032B">
        <w:rPr>
          <w:bCs/>
          <w:szCs w:val="24"/>
          <w:lang w:eastAsia="zh-CN"/>
        </w:rPr>
        <w:t>.</w:t>
      </w:r>
      <w:r w:rsidRPr="0036032B">
        <w:rPr>
          <w:bCs/>
          <w:szCs w:val="24"/>
          <w:lang w:eastAsia="zh-CN"/>
        </w:rPr>
        <w:t>4</w:t>
      </w:r>
      <w:r w:rsidR="00FE0168" w:rsidRPr="0036032B">
        <w:rPr>
          <w:bCs/>
          <w:szCs w:val="24"/>
          <w:lang w:eastAsia="zh-CN"/>
        </w:rPr>
        <w:t>.</w:t>
      </w:r>
      <w:r w:rsidR="00FE0168" w:rsidRPr="0036032B">
        <w:rPr>
          <w:szCs w:val="24"/>
          <w:lang w:eastAsia="zh-CN"/>
        </w:rPr>
        <w:t xml:space="preserve"> </w:t>
      </w:r>
      <w:r w:rsidR="00FE0168" w:rsidRPr="0036032B">
        <w:rPr>
          <w:szCs w:val="24"/>
          <w:lang w:eastAsia="zh-CN"/>
        </w:rPr>
        <w:tab/>
        <w:t xml:space="preserve">Заказчик имеет право отказаться от </w:t>
      </w:r>
      <w:r w:rsidR="00B52A14" w:rsidRPr="0036032B">
        <w:rPr>
          <w:szCs w:val="24"/>
          <w:lang w:eastAsia="zh-CN"/>
        </w:rPr>
        <w:t>у</w:t>
      </w:r>
      <w:r w:rsidR="00FE0168" w:rsidRPr="0036032B">
        <w:rPr>
          <w:szCs w:val="24"/>
          <w:lang w:eastAsia="zh-CN"/>
        </w:rPr>
        <w:t xml:space="preserve">слуг, оказываемых Исполнителем по Договору, до истечения срока действия Договора, письменно уведомив Исполнителя не менее чем за 30 (тридцать) дней. В этом случае Договор считается расторгнутым досрочно по истечении 30 (тридцати) дней с момента получения уведомления Исполнителем, если больший срок не предусмотрен уведомлением. </w:t>
      </w:r>
    </w:p>
    <w:p w14:paraId="04E67439" w14:textId="30F1D5DF" w:rsidR="00FE0168" w:rsidRPr="0036032B" w:rsidRDefault="006B1EEB" w:rsidP="00C129B3">
      <w:pPr>
        <w:pStyle w:val="aa"/>
        <w:keepLines w:val="0"/>
        <w:widowControl w:val="0"/>
        <w:numPr>
          <w:ilvl w:val="0"/>
          <w:numId w:val="2"/>
        </w:numPr>
        <w:tabs>
          <w:tab w:val="clear" w:pos="0"/>
        </w:tabs>
        <w:suppressAutoHyphens/>
        <w:spacing w:before="0"/>
        <w:ind w:left="0" w:firstLine="567"/>
        <w:rPr>
          <w:szCs w:val="24"/>
          <w:lang w:eastAsia="zh-CN"/>
        </w:rPr>
      </w:pPr>
      <w:r w:rsidRPr="0036032B">
        <w:rPr>
          <w:szCs w:val="24"/>
          <w:lang w:eastAsia="zh-CN"/>
        </w:rPr>
        <w:t>5</w:t>
      </w:r>
      <w:r w:rsidR="00FE0168" w:rsidRPr="0036032B">
        <w:rPr>
          <w:szCs w:val="24"/>
          <w:lang w:eastAsia="zh-CN"/>
        </w:rPr>
        <w:t>.</w:t>
      </w:r>
      <w:r w:rsidRPr="0036032B">
        <w:rPr>
          <w:szCs w:val="24"/>
          <w:lang w:eastAsia="zh-CN"/>
        </w:rPr>
        <w:t>5</w:t>
      </w:r>
      <w:r w:rsidR="00FE0168" w:rsidRPr="0036032B">
        <w:rPr>
          <w:szCs w:val="24"/>
          <w:lang w:eastAsia="zh-CN"/>
        </w:rPr>
        <w:t xml:space="preserve">. </w:t>
      </w:r>
      <w:r w:rsidR="00FE0168" w:rsidRPr="0036032B">
        <w:rPr>
          <w:szCs w:val="24"/>
          <w:lang w:eastAsia="zh-CN"/>
        </w:rPr>
        <w:tab/>
        <w:t xml:space="preserve">В случае расторжения Договора (независимо от основания расторжения Договора) или окончания срока его действия Стороны проводят </w:t>
      </w:r>
      <w:r w:rsidR="00CF693D">
        <w:rPr>
          <w:szCs w:val="24"/>
          <w:lang w:eastAsia="zh-CN"/>
        </w:rPr>
        <w:t>сверку</w:t>
      </w:r>
      <w:r w:rsidR="00FE0168" w:rsidRPr="0036032B">
        <w:rPr>
          <w:szCs w:val="24"/>
          <w:lang w:eastAsia="zh-CN"/>
        </w:rPr>
        <w:t xml:space="preserve"> расчетов с оформлением Акта сверки.</w:t>
      </w:r>
    </w:p>
    <w:p w14:paraId="18055E11" w14:textId="45B3853E" w:rsidR="00FE0168" w:rsidRPr="0036032B" w:rsidRDefault="006B1EEB" w:rsidP="00C129B3">
      <w:pPr>
        <w:pStyle w:val="aa"/>
        <w:keepLines w:val="0"/>
        <w:widowControl w:val="0"/>
        <w:numPr>
          <w:ilvl w:val="0"/>
          <w:numId w:val="2"/>
        </w:numPr>
        <w:tabs>
          <w:tab w:val="clear" w:pos="0"/>
        </w:tabs>
        <w:suppressAutoHyphens/>
        <w:spacing w:before="0"/>
        <w:ind w:left="0" w:firstLine="567"/>
        <w:rPr>
          <w:szCs w:val="24"/>
          <w:lang w:eastAsia="zh-CN"/>
        </w:rPr>
      </w:pPr>
      <w:r w:rsidRPr="0036032B">
        <w:rPr>
          <w:szCs w:val="24"/>
          <w:lang w:eastAsia="zh-CN"/>
        </w:rPr>
        <w:lastRenderedPageBreak/>
        <w:t>5</w:t>
      </w:r>
      <w:r w:rsidR="00FE0168" w:rsidRPr="0036032B">
        <w:rPr>
          <w:szCs w:val="24"/>
          <w:lang w:eastAsia="zh-CN"/>
        </w:rPr>
        <w:t>.</w:t>
      </w:r>
      <w:r w:rsidRPr="0036032B">
        <w:rPr>
          <w:szCs w:val="24"/>
          <w:lang w:eastAsia="zh-CN"/>
        </w:rPr>
        <w:t>6</w:t>
      </w:r>
      <w:r w:rsidR="00FE0168" w:rsidRPr="0036032B">
        <w:rPr>
          <w:szCs w:val="24"/>
          <w:lang w:eastAsia="zh-CN"/>
        </w:rPr>
        <w:t xml:space="preserve">. </w:t>
      </w:r>
      <w:r w:rsidR="00FE0168" w:rsidRPr="0036032B">
        <w:rPr>
          <w:szCs w:val="24"/>
          <w:lang w:eastAsia="zh-CN"/>
        </w:rPr>
        <w:tab/>
        <w:t>Расторжение Договора (или окончание срока его действия) не влечет прекращение обязательств, возникших в период его действия (в том числе вытекающих из Акта сверки). Обязательства из Договора, возникшие до даты его расторжения, должны быть исполнены в соответствии с условиями Договора, если иное не предусмотрено соглашением Сторон.</w:t>
      </w:r>
    </w:p>
    <w:p w14:paraId="33D2EA5F" w14:textId="77777777" w:rsidR="00912BDB" w:rsidRPr="0036032B" w:rsidRDefault="00912BDB" w:rsidP="00C129B3">
      <w:pPr>
        <w:pStyle w:val="aa"/>
        <w:keepLines w:val="0"/>
        <w:widowControl w:val="0"/>
        <w:numPr>
          <w:ilvl w:val="0"/>
          <w:numId w:val="2"/>
        </w:numPr>
        <w:tabs>
          <w:tab w:val="clear" w:pos="0"/>
        </w:tabs>
        <w:suppressAutoHyphens/>
        <w:spacing w:before="0"/>
        <w:ind w:left="0" w:firstLine="567"/>
        <w:rPr>
          <w:szCs w:val="24"/>
          <w:lang w:eastAsia="zh-CN"/>
        </w:rPr>
      </w:pPr>
    </w:p>
    <w:p w14:paraId="208ED06B" w14:textId="5417D898" w:rsidR="00912BDB" w:rsidRPr="0036032B" w:rsidRDefault="006B1EEB" w:rsidP="00C129B3">
      <w:pPr>
        <w:keepLines w:val="0"/>
        <w:widowControl w:val="0"/>
        <w:numPr>
          <w:ilvl w:val="1"/>
          <w:numId w:val="2"/>
        </w:numPr>
        <w:tabs>
          <w:tab w:val="clear" w:pos="0"/>
        </w:tabs>
        <w:suppressAutoHyphens/>
        <w:spacing w:before="0"/>
        <w:ind w:left="0" w:firstLine="0"/>
        <w:jc w:val="center"/>
        <w:rPr>
          <w:szCs w:val="24"/>
          <w:lang w:eastAsia="zh-CN"/>
        </w:rPr>
      </w:pPr>
      <w:r w:rsidRPr="0036032B">
        <w:rPr>
          <w:b/>
          <w:szCs w:val="24"/>
          <w:lang w:eastAsia="zh-CN"/>
        </w:rPr>
        <w:t>6</w:t>
      </w:r>
      <w:r w:rsidR="00912BDB" w:rsidRPr="0036032B">
        <w:rPr>
          <w:b/>
          <w:szCs w:val="24"/>
          <w:lang w:eastAsia="zh-CN"/>
        </w:rPr>
        <w:t>. ОТВЕТСТВЕННОСТЬ СТОРОН</w:t>
      </w:r>
    </w:p>
    <w:p w14:paraId="39FF0133" w14:textId="2BDAD8C2" w:rsidR="00912BDB" w:rsidRPr="0036032B" w:rsidRDefault="006B1EEB" w:rsidP="00C129B3">
      <w:pPr>
        <w:keepLines w:val="0"/>
        <w:widowControl w:val="0"/>
        <w:suppressAutoHyphens/>
        <w:spacing w:before="0"/>
        <w:rPr>
          <w:szCs w:val="24"/>
          <w:lang w:eastAsia="zh-CN"/>
        </w:rPr>
      </w:pPr>
      <w:hyperlink r:id="rId8" w:anchor="Par48" w:history="1">
        <w:r w:rsidRPr="002E6E16">
          <w:rPr>
            <w:rStyle w:val="af2"/>
            <w:rFonts w:eastAsiaTheme="majorEastAsia"/>
            <w:color w:val="000000" w:themeColor="text1"/>
            <w:szCs w:val="24"/>
            <w:u w:val="none"/>
          </w:rPr>
          <w:t>6</w:t>
        </w:r>
        <w:r w:rsidR="00912BDB" w:rsidRPr="002E6E16">
          <w:rPr>
            <w:rStyle w:val="af2"/>
            <w:rFonts w:eastAsiaTheme="majorEastAsia"/>
            <w:color w:val="000000" w:themeColor="text1"/>
            <w:szCs w:val="24"/>
            <w:u w:val="none"/>
          </w:rPr>
          <w:t>.1</w:t>
        </w:r>
      </w:hyperlink>
      <w:r w:rsidR="00912BDB" w:rsidRPr="002E6E16">
        <w:rPr>
          <w:color w:val="000000" w:themeColor="text1"/>
          <w:szCs w:val="24"/>
        </w:rPr>
        <w:t>.</w:t>
      </w:r>
      <w:r w:rsidR="00912BDB" w:rsidRPr="002E6E16">
        <w:rPr>
          <w:b/>
          <w:bCs/>
          <w:color w:val="000000" w:themeColor="text1"/>
          <w:szCs w:val="24"/>
        </w:rPr>
        <w:t xml:space="preserve"> </w:t>
      </w:r>
      <w:bookmarkStart w:id="5" w:name="Par908"/>
      <w:bookmarkEnd w:id="5"/>
      <w:r w:rsidR="00912BDB" w:rsidRPr="0036032B">
        <w:rPr>
          <w:color w:val="000000" w:themeColor="text1"/>
          <w:szCs w:val="24"/>
        </w:rPr>
        <w:tab/>
      </w:r>
      <w:r w:rsidR="00912BDB" w:rsidRPr="0036032B">
        <w:rPr>
          <w:color w:val="000000" w:themeColor="text1"/>
          <w:szCs w:val="24"/>
          <w:lang w:eastAsia="zh-CN"/>
        </w:rPr>
        <w:t>В случае если у Заказчика возн</w:t>
      </w:r>
      <w:r w:rsidR="00115D4A" w:rsidRPr="0036032B">
        <w:rPr>
          <w:color w:val="000000" w:themeColor="text1"/>
          <w:szCs w:val="24"/>
          <w:lang w:eastAsia="zh-CN"/>
        </w:rPr>
        <w:t>икнут обоснованные претензии к</w:t>
      </w:r>
      <w:r w:rsidR="00912BDB" w:rsidRPr="0036032B">
        <w:rPr>
          <w:color w:val="000000" w:themeColor="text1"/>
          <w:szCs w:val="24"/>
          <w:lang w:eastAsia="zh-CN"/>
        </w:rPr>
        <w:t xml:space="preserve"> Систем</w:t>
      </w:r>
      <w:r w:rsidR="00115D4A" w:rsidRPr="0036032B">
        <w:rPr>
          <w:color w:val="000000" w:themeColor="text1"/>
          <w:szCs w:val="24"/>
          <w:lang w:eastAsia="zh-CN"/>
        </w:rPr>
        <w:t>е</w:t>
      </w:r>
      <w:r w:rsidR="00912BDB" w:rsidRPr="0036032B">
        <w:rPr>
          <w:color w:val="000000" w:themeColor="text1"/>
          <w:szCs w:val="24"/>
          <w:lang w:eastAsia="zh-CN"/>
        </w:rPr>
        <w:t xml:space="preserve"> в частях качества </w:t>
      </w:r>
      <w:r w:rsidR="00912BDB" w:rsidRPr="0036032B">
        <w:rPr>
          <w:szCs w:val="24"/>
          <w:lang w:eastAsia="zh-CN"/>
        </w:rPr>
        <w:t xml:space="preserve">включенной в </w:t>
      </w:r>
      <w:r w:rsidR="00115D4A" w:rsidRPr="0036032B">
        <w:rPr>
          <w:szCs w:val="24"/>
          <w:lang w:eastAsia="zh-CN"/>
        </w:rPr>
        <w:t>нее</w:t>
      </w:r>
      <w:r w:rsidR="00912BDB" w:rsidRPr="0036032B">
        <w:rPr>
          <w:szCs w:val="24"/>
          <w:lang w:eastAsia="zh-CN"/>
        </w:rPr>
        <w:t xml:space="preserve"> информации и/или некорректной работы программных средств, и/или иной предоставленной информации и материалов, подготовленных Исполнителем с использованием </w:t>
      </w:r>
      <w:r w:rsidR="00115D4A" w:rsidRPr="0036032B">
        <w:rPr>
          <w:szCs w:val="24"/>
          <w:lang w:eastAsia="zh-CN"/>
        </w:rPr>
        <w:t xml:space="preserve">экземпляра </w:t>
      </w:r>
      <w:r w:rsidR="00912BDB" w:rsidRPr="0036032B">
        <w:rPr>
          <w:szCs w:val="24"/>
          <w:lang w:eastAsia="zh-CN"/>
        </w:rPr>
        <w:t>Систем</w:t>
      </w:r>
      <w:r w:rsidR="00115D4A" w:rsidRPr="0036032B">
        <w:rPr>
          <w:szCs w:val="24"/>
          <w:lang w:eastAsia="zh-CN"/>
        </w:rPr>
        <w:t>ы</w:t>
      </w:r>
      <w:r w:rsidR="00912BDB" w:rsidRPr="0036032B">
        <w:rPr>
          <w:szCs w:val="24"/>
          <w:lang w:eastAsia="zh-CN"/>
        </w:rPr>
        <w:t>, Исполнитель обязуется рассмотреть Претензию Заказчика в течение 15 (пятнадцати) дней с момента ее получения. Претензии принимаются Исполнителем только в оплаченном периоде пополнения экземпляра Системы. В случае признания Претензии обоснованной, Исполнитель обязан устранить недостатки в разумный срок.</w:t>
      </w:r>
    </w:p>
    <w:p w14:paraId="06DDC45E" w14:textId="77777777" w:rsidR="00912BDB" w:rsidRPr="0036032B" w:rsidRDefault="00912BDB" w:rsidP="00C129B3">
      <w:pPr>
        <w:keepLines w:val="0"/>
        <w:widowControl w:val="0"/>
        <w:suppressAutoHyphens/>
        <w:spacing w:before="0"/>
        <w:rPr>
          <w:szCs w:val="24"/>
          <w:lang w:eastAsia="zh-CN"/>
        </w:rPr>
      </w:pPr>
      <w:r w:rsidRPr="0036032B">
        <w:rPr>
          <w:szCs w:val="24"/>
          <w:lang w:eastAsia="zh-CN"/>
        </w:rPr>
        <w:t xml:space="preserve">В случае неустранения недостатков в указанный срок Заказчик будет вправе потребовать выплаты исключительной неустойки (штрафа) в пределах сумм, перечисленных Заказчиком за услуги, оказанные в календарном месяце, предшествующем моменту (календарному месяцу) возникновения Претензии у Заказчика, и/или отказаться от исполнения Договора полностью или в части оказания услуг путем направления Исполнителю соответствующего Уведомления (дополнительной Претензии). При этом Исполнитель обязуется в пятнадцатидневный срок со дня получения Уведомления (дополнительной Претензии) ответить на нее официальным письмом. При наличии в Дополнительной претензии уведомления об одностороннем отказе Заказчика от исполнения (досрочном расторжении) Договора, Договор считается расторгнутым полностью или в части, по истечении указанного срока. В тот же срок при наличии соответствующего требования Заказчика, Исполнитель обязан выплатить Заказчику исключительную неустойку (штраф). </w:t>
      </w:r>
    </w:p>
    <w:p w14:paraId="04C2FE87" w14:textId="635CCB0D" w:rsidR="00912BDB" w:rsidRPr="0036032B" w:rsidRDefault="006B1EEB" w:rsidP="00C129B3">
      <w:pPr>
        <w:keepLines w:val="0"/>
        <w:widowControl w:val="0"/>
        <w:suppressAutoHyphens/>
        <w:spacing w:before="0"/>
        <w:rPr>
          <w:szCs w:val="24"/>
          <w:lang w:eastAsia="zh-CN"/>
        </w:rPr>
      </w:pPr>
      <w:r w:rsidRPr="002E6E16">
        <w:rPr>
          <w:bCs/>
          <w:szCs w:val="24"/>
          <w:lang w:eastAsia="zh-CN"/>
        </w:rPr>
        <w:t>6</w:t>
      </w:r>
      <w:r w:rsidR="00912BDB" w:rsidRPr="002E6E16">
        <w:rPr>
          <w:bCs/>
          <w:szCs w:val="24"/>
          <w:lang w:eastAsia="zh-CN"/>
        </w:rPr>
        <w:t>.2.</w:t>
      </w:r>
      <w:r w:rsidR="00912BDB" w:rsidRPr="0036032B">
        <w:rPr>
          <w:szCs w:val="24"/>
          <w:lang w:eastAsia="zh-CN"/>
        </w:rPr>
        <w:t xml:space="preserve"> </w:t>
      </w:r>
      <w:r w:rsidR="00912BDB" w:rsidRPr="0036032B">
        <w:rPr>
          <w:szCs w:val="24"/>
          <w:lang w:eastAsia="zh-CN"/>
        </w:rPr>
        <w:tab/>
        <w:t>Исполнитель не нес</w:t>
      </w:r>
      <w:r w:rsidR="00743258" w:rsidRPr="0036032B">
        <w:rPr>
          <w:szCs w:val="24"/>
          <w:lang w:eastAsia="zh-CN"/>
        </w:rPr>
        <w:t xml:space="preserve">ет ответственности за качество </w:t>
      </w:r>
      <w:r w:rsidR="00115D4A" w:rsidRPr="0036032B">
        <w:rPr>
          <w:szCs w:val="24"/>
          <w:lang w:eastAsia="zh-CN"/>
        </w:rPr>
        <w:t>отключенного от сопровождения экземпляра Системы</w:t>
      </w:r>
      <w:r w:rsidR="00912BDB" w:rsidRPr="0036032B">
        <w:rPr>
          <w:szCs w:val="24"/>
          <w:lang w:eastAsia="zh-CN"/>
        </w:rPr>
        <w:t>.</w:t>
      </w:r>
    </w:p>
    <w:p w14:paraId="47AB333F" w14:textId="0D6D8314" w:rsidR="00912BDB" w:rsidRPr="0036032B" w:rsidRDefault="006B1EEB" w:rsidP="00C129B3">
      <w:pPr>
        <w:keepLines w:val="0"/>
        <w:widowControl w:val="0"/>
        <w:suppressAutoHyphens/>
        <w:spacing w:before="0"/>
        <w:rPr>
          <w:szCs w:val="24"/>
        </w:rPr>
      </w:pPr>
      <w:r w:rsidRPr="0036032B">
        <w:rPr>
          <w:szCs w:val="24"/>
        </w:rPr>
        <w:t>6</w:t>
      </w:r>
      <w:r w:rsidR="00912BDB" w:rsidRPr="0036032B">
        <w:rPr>
          <w:szCs w:val="24"/>
        </w:rPr>
        <w:t xml:space="preserve">.3. </w:t>
      </w:r>
      <w:r w:rsidR="00912BDB" w:rsidRPr="0036032B">
        <w:rPr>
          <w:szCs w:val="24"/>
        </w:rPr>
        <w:tab/>
        <w:t>При нарушении Заказчиком условий оплаты Исполнитель имеет право прекратить исполнение любых обязательств перед Заказчиком, в т.ч. блокировать использование Заказчиком любых сервисов, предварительно уведомив об этом Заказчика за 5 (пять) дней.</w:t>
      </w:r>
    </w:p>
    <w:bookmarkStart w:id="6" w:name="Par910"/>
    <w:bookmarkEnd w:id="6"/>
    <w:p w14:paraId="0DD9C631" w14:textId="71D7AF31" w:rsidR="00912BDB" w:rsidRPr="002E6E16" w:rsidRDefault="00912BDB" w:rsidP="00C129B3">
      <w:pPr>
        <w:keepLines w:val="0"/>
        <w:widowControl w:val="0"/>
        <w:suppressAutoHyphens/>
        <w:spacing w:before="0"/>
        <w:rPr>
          <w:bCs/>
          <w:color w:val="000000" w:themeColor="text1"/>
          <w:szCs w:val="24"/>
        </w:rPr>
      </w:pPr>
      <w:r w:rsidRPr="002E6E16">
        <w:rPr>
          <w:rFonts w:ascii="Arial" w:hAnsi="Arial" w:cs="Arial"/>
          <w:bCs/>
          <w:color w:val="000000" w:themeColor="text1"/>
          <w:szCs w:val="24"/>
        </w:rPr>
        <w:fldChar w:fldCharType="begin"/>
      </w:r>
      <w:r w:rsidRPr="002E6E16">
        <w:rPr>
          <w:rFonts w:ascii="Arial" w:hAnsi="Arial" w:cs="Arial"/>
          <w:bCs/>
          <w:color w:val="000000" w:themeColor="text1"/>
          <w:szCs w:val="24"/>
        </w:rPr>
        <w:instrText xml:space="preserve"> HYPERLINK "file:///C:\\Users\\vasilyeva_nat\\AppData\\Local\\Microsoft\\Windows\\INetCache\\Content.Outlook\\HF022AIC\\Договор%20Д-01%202021%20(003).docx" \l "Par48" </w:instrText>
      </w:r>
      <w:r w:rsidRPr="002E6E16">
        <w:rPr>
          <w:rFonts w:ascii="Arial" w:hAnsi="Arial" w:cs="Arial"/>
          <w:bCs/>
          <w:color w:val="000000" w:themeColor="text1"/>
          <w:szCs w:val="24"/>
        </w:rPr>
      </w:r>
      <w:r w:rsidRPr="002E6E16">
        <w:rPr>
          <w:rFonts w:ascii="Arial" w:hAnsi="Arial" w:cs="Arial"/>
          <w:bCs/>
          <w:color w:val="000000" w:themeColor="text1"/>
          <w:szCs w:val="24"/>
        </w:rPr>
        <w:fldChar w:fldCharType="separate"/>
      </w:r>
      <w:r w:rsidR="006B1EEB" w:rsidRPr="002E6E16">
        <w:rPr>
          <w:rStyle w:val="af2"/>
          <w:rFonts w:eastAsiaTheme="majorEastAsia"/>
          <w:bCs/>
          <w:color w:val="000000" w:themeColor="text1"/>
          <w:szCs w:val="24"/>
          <w:u w:val="none"/>
        </w:rPr>
        <w:t>6</w:t>
      </w:r>
      <w:r w:rsidRPr="002E6E16">
        <w:rPr>
          <w:rStyle w:val="af2"/>
          <w:rFonts w:eastAsiaTheme="majorEastAsia"/>
          <w:bCs/>
          <w:color w:val="000000" w:themeColor="text1"/>
          <w:szCs w:val="24"/>
          <w:u w:val="none"/>
        </w:rPr>
        <w:t>.4</w:t>
      </w:r>
      <w:r w:rsidRPr="002E6E16">
        <w:rPr>
          <w:rFonts w:ascii="Arial" w:hAnsi="Arial" w:cs="Arial"/>
          <w:bCs/>
          <w:color w:val="000000" w:themeColor="text1"/>
          <w:szCs w:val="24"/>
        </w:rPr>
        <w:fldChar w:fldCharType="end"/>
      </w:r>
      <w:r w:rsidRPr="002E6E16">
        <w:rPr>
          <w:bCs/>
          <w:color w:val="000000" w:themeColor="text1"/>
          <w:szCs w:val="24"/>
        </w:rPr>
        <w:t xml:space="preserve">. </w:t>
      </w:r>
      <w:r w:rsidRPr="002E6E16">
        <w:rPr>
          <w:bCs/>
          <w:color w:val="000000" w:themeColor="text1"/>
          <w:szCs w:val="24"/>
        </w:rPr>
        <w:tab/>
        <w:t>Исполнитель имеет право отказаться от исполнения настоящего Договора в одностороннем порядке в случаях:</w:t>
      </w:r>
    </w:p>
    <w:p w14:paraId="4B1AD6C0" w14:textId="29A467FB" w:rsidR="00912BDB" w:rsidRPr="002E6E16" w:rsidRDefault="006B1EEB" w:rsidP="00C129B3">
      <w:pPr>
        <w:keepLines w:val="0"/>
        <w:widowControl w:val="0"/>
        <w:suppressAutoHyphens/>
        <w:spacing w:before="0"/>
        <w:rPr>
          <w:bCs/>
          <w:color w:val="000000" w:themeColor="text1"/>
          <w:szCs w:val="24"/>
        </w:rPr>
      </w:pPr>
      <w:hyperlink r:id="rId9" w:anchor="Par48" w:history="1">
        <w:r w:rsidRPr="002E6E16">
          <w:rPr>
            <w:rStyle w:val="af2"/>
            <w:rFonts w:eastAsiaTheme="majorEastAsia"/>
            <w:bCs/>
            <w:color w:val="000000" w:themeColor="text1"/>
            <w:szCs w:val="24"/>
            <w:u w:val="none"/>
          </w:rPr>
          <w:t>6</w:t>
        </w:r>
        <w:r w:rsidR="00912BDB" w:rsidRPr="002E6E16">
          <w:rPr>
            <w:rStyle w:val="af2"/>
            <w:rFonts w:eastAsiaTheme="majorEastAsia"/>
            <w:bCs/>
            <w:color w:val="000000" w:themeColor="text1"/>
            <w:szCs w:val="24"/>
            <w:u w:val="none"/>
          </w:rPr>
          <w:t>.4.1</w:t>
        </w:r>
      </w:hyperlink>
      <w:r w:rsidR="00912BDB" w:rsidRPr="002E6E16">
        <w:rPr>
          <w:bCs/>
          <w:color w:val="000000" w:themeColor="text1"/>
          <w:szCs w:val="24"/>
        </w:rPr>
        <w:t xml:space="preserve">. </w:t>
      </w:r>
      <w:r w:rsidR="00912BDB" w:rsidRPr="002E6E16">
        <w:rPr>
          <w:bCs/>
          <w:color w:val="000000" w:themeColor="text1"/>
          <w:szCs w:val="24"/>
        </w:rPr>
        <w:tab/>
        <w:t>Внесения Заказчиком изменений в средства программной защиты Системы, приводящих к ее декомпилированию или модификации;</w:t>
      </w:r>
    </w:p>
    <w:p w14:paraId="5FAD6515" w14:textId="2475457B" w:rsidR="00912BDB" w:rsidRPr="002E6E16" w:rsidRDefault="006B1EEB" w:rsidP="00C129B3">
      <w:pPr>
        <w:keepLines w:val="0"/>
        <w:widowControl w:val="0"/>
        <w:suppressAutoHyphens/>
        <w:spacing w:before="0"/>
        <w:rPr>
          <w:bCs/>
          <w:color w:val="000000" w:themeColor="text1"/>
          <w:szCs w:val="24"/>
        </w:rPr>
      </w:pPr>
      <w:hyperlink r:id="rId10" w:anchor="Par48" w:history="1">
        <w:r w:rsidRPr="002E6E16">
          <w:rPr>
            <w:rStyle w:val="af2"/>
            <w:rFonts w:eastAsiaTheme="majorEastAsia"/>
            <w:bCs/>
            <w:color w:val="000000" w:themeColor="text1"/>
            <w:szCs w:val="24"/>
            <w:u w:val="none"/>
          </w:rPr>
          <w:t>6</w:t>
        </w:r>
        <w:r w:rsidR="00912BDB" w:rsidRPr="002E6E16">
          <w:rPr>
            <w:rStyle w:val="af2"/>
            <w:rFonts w:eastAsiaTheme="majorEastAsia"/>
            <w:bCs/>
            <w:color w:val="000000" w:themeColor="text1"/>
            <w:szCs w:val="24"/>
            <w:u w:val="none"/>
          </w:rPr>
          <w:t>.4.</w:t>
        </w:r>
        <w:r w:rsidRPr="002E6E16">
          <w:rPr>
            <w:rStyle w:val="af2"/>
            <w:rFonts w:eastAsiaTheme="majorEastAsia"/>
            <w:bCs/>
            <w:color w:val="000000" w:themeColor="text1"/>
            <w:szCs w:val="24"/>
            <w:u w:val="none"/>
          </w:rPr>
          <w:t>2</w:t>
        </w:r>
      </w:hyperlink>
      <w:r w:rsidR="00912BDB" w:rsidRPr="002E6E16">
        <w:rPr>
          <w:bCs/>
          <w:color w:val="000000" w:themeColor="text1"/>
          <w:szCs w:val="24"/>
        </w:rPr>
        <w:t xml:space="preserve">. </w:t>
      </w:r>
      <w:r w:rsidR="00912BDB" w:rsidRPr="002E6E16">
        <w:rPr>
          <w:bCs/>
          <w:color w:val="000000" w:themeColor="text1"/>
          <w:szCs w:val="24"/>
        </w:rPr>
        <w:tab/>
        <w:t>Изготовления, воспроизведения, распространения (любым способом) Заказчиком к</w:t>
      </w:r>
      <w:r w:rsidRPr="002E6E16">
        <w:rPr>
          <w:bCs/>
          <w:color w:val="000000" w:themeColor="text1"/>
          <w:szCs w:val="24"/>
        </w:rPr>
        <w:t>онтрафактных экземпляров Систем;</w:t>
      </w:r>
    </w:p>
    <w:p w14:paraId="6173F959" w14:textId="3FF8A0A5" w:rsidR="006B1EEB" w:rsidRPr="002E6E16" w:rsidRDefault="006B1EEB" w:rsidP="00C129B3">
      <w:pPr>
        <w:keepLines w:val="0"/>
        <w:widowControl w:val="0"/>
        <w:suppressAutoHyphens/>
        <w:spacing w:before="0"/>
        <w:rPr>
          <w:bCs/>
          <w:color w:val="000000" w:themeColor="text1"/>
          <w:szCs w:val="24"/>
        </w:rPr>
      </w:pPr>
      <w:r w:rsidRPr="002E6E16">
        <w:rPr>
          <w:bCs/>
          <w:color w:val="000000" w:themeColor="text1"/>
          <w:szCs w:val="24"/>
        </w:rPr>
        <w:t xml:space="preserve">6.4.3. </w:t>
      </w:r>
      <w:r w:rsidRPr="002E6E16">
        <w:rPr>
          <w:bCs/>
          <w:color w:val="000000" w:themeColor="text1"/>
          <w:szCs w:val="24"/>
        </w:rPr>
        <w:tab/>
        <w:t>В иных случаях, установленных настоящим Договором.</w:t>
      </w:r>
    </w:p>
    <w:p w14:paraId="1A0BAE99" w14:textId="4A0C1F45" w:rsidR="00912BDB" w:rsidRPr="0036032B" w:rsidRDefault="006B1EEB" w:rsidP="00C129B3">
      <w:pPr>
        <w:keepLines w:val="0"/>
        <w:widowControl w:val="0"/>
        <w:suppressAutoHyphens/>
        <w:spacing w:before="0"/>
        <w:rPr>
          <w:color w:val="000000" w:themeColor="text1"/>
          <w:szCs w:val="24"/>
        </w:rPr>
      </w:pPr>
      <w:hyperlink r:id="rId11" w:anchor="Par48" w:history="1">
        <w:r w:rsidRPr="002E6E16">
          <w:rPr>
            <w:rStyle w:val="af2"/>
            <w:rFonts w:eastAsiaTheme="majorEastAsia"/>
            <w:bCs/>
            <w:color w:val="000000" w:themeColor="text1"/>
            <w:szCs w:val="24"/>
            <w:u w:val="none"/>
          </w:rPr>
          <w:t>6</w:t>
        </w:r>
        <w:r w:rsidR="00912BDB" w:rsidRPr="002E6E16">
          <w:rPr>
            <w:rStyle w:val="af2"/>
            <w:rFonts w:eastAsiaTheme="majorEastAsia"/>
            <w:bCs/>
            <w:color w:val="000000" w:themeColor="text1"/>
            <w:szCs w:val="24"/>
            <w:u w:val="none"/>
          </w:rPr>
          <w:t>.5</w:t>
        </w:r>
      </w:hyperlink>
      <w:r w:rsidR="00912BDB" w:rsidRPr="002E6E16">
        <w:rPr>
          <w:bCs/>
          <w:color w:val="000000" w:themeColor="text1"/>
          <w:szCs w:val="24"/>
        </w:rPr>
        <w:t xml:space="preserve">. </w:t>
      </w:r>
      <w:r w:rsidR="00912BDB" w:rsidRPr="0036032B">
        <w:rPr>
          <w:color w:val="000000" w:themeColor="text1"/>
          <w:szCs w:val="24"/>
        </w:rPr>
        <w:tab/>
        <w:t>Исполнитель не несет ответственности за невозможность исполнения своих обязательств перед Заказчиком по причине неполадок в работе компьютерного, телекоммуникационного оборудования или каналов связи Заказчика и/или третьих лиц (в том числе оборудования оператора, предоставляющего Заказчику услуги связи), а также в иных согласованных Сторонами случаях.</w:t>
      </w:r>
    </w:p>
    <w:p w14:paraId="5B87CD17" w14:textId="51A49660" w:rsidR="006B1EEB" w:rsidRPr="0036032B" w:rsidRDefault="006B1EEB" w:rsidP="00C129B3">
      <w:pPr>
        <w:keepLines w:val="0"/>
        <w:widowControl w:val="0"/>
        <w:suppressAutoHyphens/>
        <w:spacing w:before="0"/>
        <w:rPr>
          <w:bCs/>
          <w:szCs w:val="24"/>
          <w:lang w:eastAsia="zh-CN"/>
        </w:rPr>
      </w:pPr>
      <w:r w:rsidRPr="002E6E16">
        <w:rPr>
          <w:bCs/>
          <w:color w:val="000000" w:themeColor="text1"/>
          <w:szCs w:val="24"/>
        </w:rPr>
        <w:t>6</w:t>
      </w:r>
      <w:r w:rsidR="00912BDB" w:rsidRPr="002E6E16">
        <w:rPr>
          <w:bCs/>
          <w:color w:val="000000" w:themeColor="text1"/>
          <w:szCs w:val="24"/>
        </w:rPr>
        <w:t>.6.</w:t>
      </w:r>
      <w:r w:rsidR="00912BDB" w:rsidRPr="0036032B">
        <w:rPr>
          <w:color w:val="000000" w:themeColor="text1"/>
          <w:szCs w:val="24"/>
        </w:rPr>
        <w:t xml:space="preserve"> </w:t>
      </w:r>
      <w:r w:rsidR="00912BDB" w:rsidRPr="0036032B">
        <w:rPr>
          <w:color w:val="000000" w:themeColor="text1"/>
          <w:szCs w:val="24"/>
        </w:rPr>
        <w:tab/>
      </w:r>
      <w:bookmarkStart w:id="7" w:name="Par916"/>
      <w:bookmarkEnd w:id="7"/>
      <w:r w:rsidRPr="0036032B">
        <w:rPr>
          <w:color w:val="000000" w:themeColor="text1"/>
          <w:szCs w:val="24"/>
        </w:rPr>
        <w:t>Заказчик обязан оплачивать услуги Исполнителя, в том числе и за периоды, в которые Заказчик фактически не использовал Системы по не зависящим от Исполнителя причинам.</w:t>
      </w:r>
      <w:r w:rsidRPr="0036032B">
        <w:rPr>
          <w:bCs/>
          <w:szCs w:val="24"/>
          <w:lang w:eastAsia="zh-CN"/>
        </w:rPr>
        <w:t xml:space="preserve"> </w:t>
      </w:r>
    </w:p>
    <w:p w14:paraId="26F25BD4" w14:textId="1E889249" w:rsidR="00912BDB" w:rsidRPr="0036032B" w:rsidRDefault="006B1EEB" w:rsidP="00C129B3">
      <w:pPr>
        <w:keepLines w:val="0"/>
        <w:widowControl w:val="0"/>
        <w:suppressAutoHyphens/>
        <w:spacing w:before="0"/>
        <w:rPr>
          <w:b/>
          <w:szCs w:val="24"/>
          <w:lang w:eastAsia="zh-CN"/>
        </w:rPr>
      </w:pPr>
      <w:r w:rsidRPr="0036032B">
        <w:rPr>
          <w:bCs/>
          <w:szCs w:val="24"/>
          <w:lang w:eastAsia="zh-CN"/>
        </w:rPr>
        <w:t>6</w:t>
      </w:r>
      <w:r w:rsidR="00912BDB" w:rsidRPr="0036032B">
        <w:rPr>
          <w:bCs/>
          <w:szCs w:val="24"/>
          <w:lang w:eastAsia="zh-CN"/>
        </w:rPr>
        <w:t xml:space="preserve">.7. </w:t>
      </w:r>
      <w:r w:rsidR="00912BDB" w:rsidRPr="0036032B">
        <w:rPr>
          <w:bCs/>
          <w:szCs w:val="24"/>
          <w:lang w:eastAsia="zh-CN"/>
        </w:rPr>
        <w:tab/>
      </w:r>
      <w:r w:rsidR="00912BDB" w:rsidRPr="0036032B">
        <w:rPr>
          <w:szCs w:val="24"/>
          <w:lang w:eastAsia="zh-CN"/>
        </w:rPr>
        <w:t xml:space="preserve">В случае неоплаты (полностью или в части) Заказчиком стоимости услуг до окончания месяца их оказания, и принятых Заказчиком на основании </w:t>
      </w:r>
      <w:r w:rsidR="00B84801" w:rsidRPr="0036032B">
        <w:rPr>
          <w:szCs w:val="24"/>
          <w:lang w:eastAsia="zh-CN"/>
        </w:rPr>
        <w:t>документа о приемке</w:t>
      </w:r>
      <w:r w:rsidR="00912BDB" w:rsidRPr="0036032B">
        <w:rPr>
          <w:szCs w:val="24"/>
          <w:lang w:eastAsia="zh-CN"/>
        </w:rPr>
        <w:t xml:space="preserve"> оказан</w:t>
      </w:r>
      <w:r w:rsidR="00B84801" w:rsidRPr="0036032B">
        <w:rPr>
          <w:szCs w:val="24"/>
          <w:lang w:eastAsia="zh-CN"/>
        </w:rPr>
        <w:t xml:space="preserve">ных </w:t>
      </w:r>
      <w:r w:rsidR="00912BDB" w:rsidRPr="0036032B">
        <w:rPr>
          <w:szCs w:val="24"/>
          <w:lang w:eastAsia="zh-CN"/>
        </w:rPr>
        <w:t xml:space="preserve">услуг по адаптации и сопровождению экземпляра Систем, Исполнитель имеет право требовать уплаты Заказчиком штрафной неустойки в размере 0,5 процента от суммы </w:t>
      </w:r>
      <w:r w:rsidR="00912BDB" w:rsidRPr="0036032B">
        <w:rPr>
          <w:szCs w:val="24"/>
          <w:lang w:eastAsia="zh-CN"/>
        </w:rPr>
        <w:lastRenderedPageBreak/>
        <w:t>просроченной задолженности (включающей НДС) за каждый день просрочки.</w:t>
      </w:r>
    </w:p>
    <w:p w14:paraId="18C0C2CF" w14:textId="608853F5" w:rsidR="00D31147" w:rsidRPr="0036032B" w:rsidRDefault="006B1EEB" w:rsidP="00C129B3">
      <w:pPr>
        <w:pStyle w:val="a3"/>
        <w:widowControl w:val="0"/>
        <w:spacing w:before="0"/>
        <w:ind w:firstLine="567"/>
      </w:pPr>
      <w:r w:rsidRPr="0036032B">
        <w:t>6</w:t>
      </w:r>
      <w:r w:rsidR="00912BDB" w:rsidRPr="0036032B">
        <w:t xml:space="preserve">.8. </w:t>
      </w:r>
      <w:r w:rsidR="00912BDB" w:rsidRPr="0036032B">
        <w:tab/>
        <w:t xml:space="preserve">В случае расторжения Договора по инициативе Заказчика с нарушением порядка, установленного п. </w:t>
      </w:r>
      <w:r w:rsidRPr="0036032B">
        <w:t>5</w:t>
      </w:r>
      <w:r w:rsidR="00912BDB" w:rsidRPr="0036032B">
        <w:t>.</w:t>
      </w:r>
      <w:r w:rsidRPr="0036032B">
        <w:t>4</w:t>
      </w:r>
      <w:r w:rsidR="00912BDB" w:rsidRPr="0036032B">
        <w:t>., Заказчик обязан выплатить Исполнителю компенсационный платеж в размере стоимости услуг за период 30 дней с даты получения Исполнителем надлежащего извещения Заказчика о намерении расторгнуть Договор.</w:t>
      </w:r>
    </w:p>
    <w:p w14:paraId="5AAD12EA" w14:textId="77777777" w:rsidR="00912BDB" w:rsidRPr="0036032B" w:rsidRDefault="00912BDB" w:rsidP="00C129B3">
      <w:pPr>
        <w:pStyle w:val="a3"/>
        <w:widowControl w:val="0"/>
        <w:spacing w:before="0"/>
        <w:ind w:firstLine="567"/>
        <w:rPr>
          <w:rFonts w:eastAsia="Times New Roman"/>
          <w:b/>
        </w:rPr>
      </w:pPr>
    </w:p>
    <w:p w14:paraId="250678CC" w14:textId="493E2E4F" w:rsidR="00912BDB" w:rsidRPr="0036032B" w:rsidRDefault="006B1EEB" w:rsidP="00C129B3">
      <w:pPr>
        <w:keepLines w:val="0"/>
        <w:widowControl w:val="0"/>
        <w:suppressAutoHyphens/>
        <w:spacing w:before="0"/>
        <w:ind w:firstLine="0"/>
        <w:jc w:val="center"/>
        <w:rPr>
          <w:szCs w:val="24"/>
          <w:lang w:eastAsia="zh-CN"/>
        </w:rPr>
      </w:pPr>
      <w:r w:rsidRPr="0036032B">
        <w:rPr>
          <w:b/>
          <w:szCs w:val="24"/>
          <w:lang w:eastAsia="zh-CN"/>
        </w:rPr>
        <w:t>7</w:t>
      </w:r>
      <w:r w:rsidR="00912BDB" w:rsidRPr="0036032B">
        <w:rPr>
          <w:b/>
          <w:szCs w:val="24"/>
          <w:lang w:eastAsia="zh-CN"/>
        </w:rPr>
        <w:t>. ОСОБЫЕ УСЛОВИЯ</w:t>
      </w:r>
    </w:p>
    <w:p w14:paraId="0454FC29" w14:textId="02DF7A96" w:rsidR="00912BDB" w:rsidRPr="0036032B" w:rsidRDefault="0049413A" w:rsidP="00C129B3">
      <w:pPr>
        <w:keepLines w:val="0"/>
        <w:widowControl w:val="0"/>
        <w:suppressAutoHyphens/>
        <w:spacing w:before="0"/>
        <w:rPr>
          <w:szCs w:val="24"/>
          <w:lang w:eastAsia="zh-CN"/>
        </w:rPr>
      </w:pPr>
      <w:r w:rsidRPr="0036032B">
        <w:rPr>
          <w:szCs w:val="24"/>
        </w:rPr>
        <w:t>7</w:t>
      </w:r>
      <w:r w:rsidR="00912BDB" w:rsidRPr="0036032B">
        <w:rPr>
          <w:szCs w:val="24"/>
        </w:rPr>
        <w:t>.1.</w:t>
      </w:r>
      <w:r w:rsidR="00912BDB" w:rsidRPr="0036032B">
        <w:rPr>
          <w:bCs/>
          <w:szCs w:val="24"/>
          <w:lang w:eastAsia="zh-CN"/>
        </w:rPr>
        <w:t xml:space="preserve"> </w:t>
      </w:r>
      <w:r w:rsidR="0098794E" w:rsidRPr="0036032B">
        <w:rPr>
          <w:bCs/>
          <w:szCs w:val="24"/>
          <w:lang w:eastAsia="zh-CN"/>
        </w:rPr>
        <w:tab/>
      </w:r>
      <w:r w:rsidR="00912BDB" w:rsidRPr="0036032B">
        <w:rPr>
          <w:szCs w:val="24"/>
          <w:lang w:eastAsia="zh-CN"/>
        </w:rPr>
        <w:t>Заказчик и Исполнитель, каждый со своей стороны, назначают ответственных сотрудников для решения всех вопросов, связанных с исполнением Договора:</w:t>
      </w:r>
    </w:p>
    <w:p w14:paraId="4B5A6066" w14:textId="2DFEF82D" w:rsidR="00912BDB" w:rsidRPr="0036032B" w:rsidRDefault="00912BDB" w:rsidP="00C129B3">
      <w:pPr>
        <w:keepLines w:val="0"/>
        <w:widowControl w:val="0"/>
        <w:suppressAutoHyphens/>
        <w:spacing w:before="0"/>
        <w:rPr>
          <w:szCs w:val="24"/>
          <w:lang w:eastAsia="zh-CN"/>
        </w:rPr>
      </w:pPr>
      <w:r w:rsidRPr="0036032B">
        <w:rPr>
          <w:szCs w:val="24"/>
          <w:lang w:eastAsia="zh-CN"/>
        </w:rPr>
        <w:t xml:space="preserve">Со стороны Заказчика, с правом принимать документы, расписываться в получении документов и информационных пополнений, подписывать </w:t>
      </w:r>
      <w:r w:rsidR="00B52A14" w:rsidRPr="0036032B">
        <w:rPr>
          <w:szCs w:val="24"/>
          <w:lang w:eastAsia="zh-CN"/>
        </w:rPr>
        <w:t xml:space="preserve">документы о приемке </w:t>
      </w:r>
      <w:r w:rsidRPr="0036032B">
        <w:rPr>
          <w:szCs w:val="24"/>
          <w:lang w:eastAsia="zh-CN"/>
        </w:rPr>
        <w:t>на стороне Заказчика: ___________________________________________________________</w:t>
      </w:r>
    </w:p>
    <w:p w14:paraId="65310909" w14:textId="77777777" w:rsidR="00912BDB" w:rsidRPr="0036032B" w:rsidRDefault="00912BDB" w:rsidP="00C129B3">
      <w:pPr>
        <w:keepLines w:val="0"/>
        <w:widowControl w:val="0"/>
        <w:suppressAutoHyphens/>
        <w:spacing w:before="0"/>
        <w:jc w:val="center"/>
        <w:rPr>
          <w:szCs w:val="24"/>
          <w:lang w:eastAsia="zh-CN"/>
        </w:rPr>
      </w:pPr>
      <w:r w:rsidRPr="0036032B">
        <w:rPr>
          <w:szCs w:val="24"/>
          <w:lang w:eastAsia="zh-CN"/>
        </w:rPr>
        <w:t>/ФИО, должность, контактный телефон/</w:t>
      </w:r>
    </w:p>
    <w:p w14:paraId="25349243" w14:textId="1D6769AD" w:rsidR="00912BDB" w:rsidRPr="0036032B" w:rsidRDefault="00912BDB" w:rsidP="00C129B3">
      <w:pPr>
        <w:keepLines w:val="0"/>
        <w:widowControl w:val="0"/>
        <w:suppressAutoHyphens/>
        <w:spacing w:before="0"/>
        <w:rPr>
          <w:szCs w:val="24"/>
          <w:lang w:eastAsia="zh-CN"/>
        </w:rPr>
      </w:pPr>
      <w:r w:rsidRPr="0036032B">
        <w:rPr>
          <w:szCs w:val="24"/>
          <w:lang w:eastAsia="zh-CN"/>
        </w:rPr>
        <w:t xml:space="preserve">Со стороны Исполнителя: </w:t>
      </w:r>
      <w:r w:rsidR="0098794E" w:rsidRPr="0036032B">
        <w:rPr>
          <w:szCs w:val="24"/>
          <w:lang w:eastAsia="zh-CN"/>
        </w:rPr>
        <w:t>по доверенности.</w:t>
      </w:r>
    </w:p>
    <w:p w14:paraId="4795E2B3" w14:textId="77777777" w:rsidR="00912BDB" w:rsidRPr="0036032B" w:rsidRDefault="00912BDB" w:rsidP="00C129B3">
      <w:pPr>
        <w:keepLines w:val="0"/>
        <w:widowControl w:val="0"/>
        <w:suppressAutoHyphens/>
        <w:spacing w:before="0"/>
        <w:rPr>
          <w:szCs w:val="24"/>
          <w:lang w:eastAsia="zh-CN"/>
        </w:rPr>
      </w:pPr>
      <w:r w:rsidRPr="0036032B">
        <w:rPr>
          <w:szCs w:val="24"/>
          <w:lang w:eastAsia="zh-CN"/>
        </w:rPr>
        <w:t>В случае изменения информации (назначении иных лиц), указанной в настоящем пункте, Стороны обязуются незамедлительно в письменной форме (в т.ч. факсимильным сообщением) уведомить другую сторону о произошедших изменениях.</w:t>
      </w:r>
    </w:p>
    <w:p w14:paraId="5C26CB10" w14:textId="77777777" w:rsidR="00912BDB" w:rsidRPr="0036032B" w:rsidRDefault="00912BDB" w:rsidP="00C129B3">
      <w:pPr>
        <w:keepLines w:val="0"/>
        <w:widowControl w:val="0"/>
        <w:suppressAutoHyphens/>
        <w:spacing w:before="0"/>
        <w:rPr>
          <w:szCs w:val="24"/>
        </w:rPr>
      </w:pPr>
      <w:r w:rsidRPr="0036032B">
        <w:rPr>
          <w:szCs w:val="24"/>
          <w:lang w:eastAsia="zh-CN"/>
        </w:rPr>
        <w:t>Стороны Договора отвечают за действия своих представителей. Заказчик обязан обеспечить своих представителей полномочиями, необходимыми для исполнения Договора от его имени.</w:t>
      </w:r>
    </w:p>
    <w:p w14:paraId="5748FD14" w14:textId="474671A2" w:rsidR="00912BDB" w:rsidRPr="0036032B" w:rsidRDefault="0049413A" w:rsidP="00C129B3">
      <w:pPr>
        <w:keepLines w:val="0"/>
        <w:widowControl w:val="0"/>
        <w:suppressAutoHyphens/>
        <w:spacing w:before="0"/>
        <w:rPr>
          <w:szCs w:val="24"/>
        </w:rPr>
      </w:pPr>
      <w:r w:rsidRPr="0036032B">
        <w:rPr>
          <w:szCs w:val="24"/>
        </w:rPr>
        <w:t>7</w:t>
      </w:r>
      <w:r w:rsidR="00912BDB" w:rsidRPr="0036032B">
        <w:rPr>
          <w:szCs w:val="24"/>
        </w:rPr>
        <w:t xml:space="preserve">.2. </w:t>
      </w:r>
      <w:r w:rsidR="0098794E" w:rsidRPr="0036032B">
        <w:rPr>
          <w:szCs w:val="24"/>
        </w:rPr>
        <w:tab/>
      </w:r>
      <w:r w:rsidR="00912BDB" w:rsidRPr="0036032B">
        <w:rPr>
          <w:szCs w:val="24"/>
        </w:rPr>
        <w:t xml:space="preserve">Возобновление оказания </w:t>
      </w:r>
      <w:r w:rsidR="005A7942" w:rsidRPr="0036032B">
        <w:rPr>
          <w:szCs w:val="24"/>
        </w:rPr>
        <w:t xml:space="preserve">услуг </w:t>
      </w:r>
      <w:r w:rsidR="00912BDB" w:rsidRPr="0036032B">
        <w:rPr>
          <w:szCs w:val="24"/>
        </w:rPr>
        <w:t>в случае его прекращения (в т.ч. при отказе Исполнителя от оказания услуг в случаях, предусмотренных Договором, отказа Заказчика от услуг) может быть осуществлено Исполнителем только при наличии технологической возможности и при условии отсутствия задолженности за ока</w:t>
      </w:r>
      <w:r w:rsidR="00743258" w:rsidRPr="0036032B">
        <w:rPr>
          <w:szCs w:val="24"/>
        </w:rPr>
        <w:t>занные услуги с использованием э</w:t>
      </w:r>
      <w:r w:rsidR="00912BDB" w:rsidRPr="0036032B">
        <w:rPr>
          <w:szCs w:val="24"/>
        </w:rPr>
        <w:t>кземпляра Системы, возникшей до момента прекращения (отказа от) оказания услуг, оплаты Заказчиком стоимости возобновления оказания услуг по Прейскуранту Исполнителя.</w:t>
      </w:r>
    </w:p>
    <w:bookmarkStart w:id="8" w:name="Par922"/>
    <w:bookmarkEnd w:id="8"/>
    <w:p w14:paraId="2621C10F" w14:textId="06E07AD5" w:rsidR="00912BDB" w:rsidRPr="0036032B" w:rsidRDefault="00912BDB" w:rsidP="00C129B3">
      <w:pPr>
        <w:keepLines w:val="0"/>
        <w:widowControl w:val="0"/>
        <w:suppressAutoHyphens/>
        <w:spacing w:before="0"/>
        <w:rPr>
          <w:szCs w:val="24"/>
        </w:rPr>
      </w:pPr>
      <w:r w:rsidRPr="002E6E16">
        <w:rPr>
          <w:bCs/>
          <w:color w:val="000000" w:themeColor="text1"/>
          <w:szCs w:val="24"/>
        </w:rPr>
        <w:fldChar w:fldCharType="begin"/>
      </w:r>
      <w:r w:rsidRPr="002E6E16">
        <w:rPr>
          <w:bCs/>
          <w:color w:val="000000" w:themeColor="text1"/>
          <w:szCs w:val="24"/>
        </w:rPr>
        <w:instrText xml:space="preserve"> HYPERLINK "file:///C:\\Users\\vasilyeva_nat\\AppData\\Local\\Microsoft\\Windows\\INetCache\\Content.Outlook\\HF022AIC\\Договор%20Д-01%202021%20(003).docx" \l "Par48" </w:instrText>
      </w:r>
      <w:r w:rsidRPr="002E6E16">
        <w:rPr>
          <w:bCs/>
          <w:color w:val="000000" w:themeColor="text1"/>
          <w:szCs w:val="24"/>
        </w:rPr>
      </w:r>
      <w:r w:rsidRPr="002E6E16">
        <w:rPr>
          <w:bCs/>
          <w:color w:val="000000" w:themeColor="text1"/>
          <w:szCs w:val="24"/>
        </w:rPr>
        <w:fldChar w:fldCharType="separate"/>
      </w:r>
      <w:r w:rsidR="0049413A" w:rsidRPr="002E6E16">
        <w:rPr>
          <w:rStyle w:val="af2"/>
          <w:rFonts w:eastAsiaTheme="majorEastAsia"/>
          <w:bCs/>
          <w:color w:val="000000" w:themeColor="text1"/>
          <w:szCs w:val="24"/>
          <w:u w:val="none"/>
        </w:rPr>
        <w:t>7</w:t>
      </w:r>
      <w:r w:rsidRPr="002E6E16">
        <w:rPr>
          <w:rStyle w:val="af2"/>
          <w:rFonts w:eastAsiaTheme="majorEastAsia"/>
          <w:bCs/>
          <w:color w:val="000000" w:themeColor="text1"/>
          <w:szCs w:val="24"/>
          <w:u w:val="none"/>
        </w:rPr>
        <w:t>.3</w:t>
      </w:r>
      <w:r w:rsidRPr="002E6E16">
        <w:rPr>
          <w:bCs/>
          <w:color w:val="000000" w:themeColor="text1"/>
          <w:szCs w:val="24"/>
        </w:rPr>
        <w:fldChar w:fldCharType="end"/>
      </w:r>
      <w:r w:rsidRPr="002E6E16">
        <w:rPr>
          <w:bCs/>
          <w:color w:val="000000" w:themeColor="text1"/>
          <w:szCs w:val="24"/>
        </w:rPr>
        <w:t xml:space="preserve">. </w:t>
      </w:r>
      <w:r w:rsidR="0098794E" w:rsidRPr="0036032B">
        <w:rPr>
          <w:b/>
          <w:color w:val="000000" w:themeColor="text1"/>
          <w:szCs w:val="24"/>
        </w:rPr>
        <w:tab/>
      </w:r>
      <w:r w:rsidRPr="0036032B">
        <w:rPr>
          <w:szCs w:val="24"/>
        </w:rPr>
        <w:t>Заказчик обязан обеспечить соблюдение Уникальными пользователями положений настоящего Договора.</w:t>
      </w:r>
    </w:p>
    <w:p w14:paraId="77F8194A" w14:textId="514A7E4F" w:rsidR="00912BDB" w:rsidRPr="0036032B" w:rsidRDefault="0049413A" w:rsidP="00C129B3">
      <w:pPr>
        <w:keepLines w:val="0"/>
        <w:widowControl w:val="0"/>
        <w:suppressAutoHyphens/>
        <w:spacing w:before="0"/>
        <w:rPr>
          <w:szCs w:val="24"/>
        </w:rPr>
      </w:pPr>
      <w:r w:rsidRPr="0036032B">
        <w:rPr>
          <w:szCs w:val="24"/>
        </w:rPr>
        <w:t>7</w:t>
      </w:r>
      <w:r w:rsidR="00912BDB" w:rsidRPr="0036032B">
        <w:rPr>
          <w:szCs w:val="24"/>
        </w:rPr>
        <w:t xml:space="preserve">.4. </w:t>
      </w:r>
      <w:r w:rsidR="0098794E" w:rsidRPr="0036032B">
        <w:rPr>
          <w:szCs w:val="24"/>
        </w:rPr>
        <w:tab/>
      </w:r>
      <w:r w:rsidR="00912BDB" w:rsidRPr="0036032B">
        <w:rPr>
          <w:szCs w:val="24"/>
        </w:rPr>
        <w:t>Условия настоящего Договора</w:t>
      </w:r>
      <w:r w:rsidR="006B1EEB" w:rsidRPr="0036032B">
        <w:rPr>
          <w:szCs w:val="24"/>
        </w:rPr>
        <w:t xml:space="preserve"> </w:t>
      </w:r>
      <w:r w:rsidR="00912BDB" w:rsidRPr="0036032B">
        <w:rPr>
          <w:szCs w:val="24"/>
        </w:rPr>
        <w:t>являются конфиденциальными и не подлежат разглашению, за исключением случаев, когда иное предусмотрено законодательством Российской Федерации.</w:t>
      </w:r>
    </w:p>
    <w:p w14:paraId="03EF189C" w14:textId="284FECEA" w:rsidR="00912BDB" w:rsidRPr="0036032B" w:rsidRDefault="0049413A" w:rsidP="00C129B3">
      <w:pPr>
        <w:keepLines w:val="0"/>
        <w:widowControl w:val="0"/>
        <w:suppressAutoHyphens/>
        <w:spacing w:before="0"/>
        <w:rPr>
          <w:szCs w:val="24"/>
        </w:rPr>
      </w:pPr>
      <w:r w:rsidRPr="0036032B">
        <w:rPr>
          <w:szCs w:val="24"/>
        </w:rPr>
        <w:t>7</w:t>
      </w:r>
      <w:r w:rsidR="00912BDB" w:rsidRPr="0036032B">
        <w:rPr>
          <w:szCs w:val="24"/>
        </w:rPr>
        <w:t xml:space="preserve">.5. </w:t>
      </w:r>
      <w:r w:rsidR="0098794E" w:rsidRPr="0036032B">
        <w:rPr>
          <w:szCs w:val="24"/>
        </w:rPr>
        <w:tab/>
      </w:r>
      <w:r w:rsidR="00912BDB" w:rsidRPr="0036032B">
        <w:rPr>
          <w:szCs w:val="24"/>
        </w:rPr>
        <w:t>Исполнитель вправе передать все права и обязанности по настоящему Договору другому официальному Дистрибьютору Сети КонсультантПлюс с уведомлением Заказчика за 10 (десять) дней до момента передачи.</w:t>
      </w:r>
    </w:p>
    <w:bookmarkStart w:id="9" w:name="Par925"/>
    <w:bookmarkEnd w:id="9"/>
    <w:p w14:paraId="068FBB5E" w14:textId="1618E24C" w:rsidR="00912BDB" w:rsidRPr="0036032B" w:rsidRDefault="00912BDB" w:rsidP="00C129B3">
      <w:pPr>
        <w:keepLines w:val="0"/>
        <w:widowControl w:val="0"/>
        <w:suppressAutoHyphens/>
        <w:spacing w:before="0"/>
        <w:rPr>
          <w:color w:val="000000" w:themeColor="text1"/>
          <w:szCs w:val="24"/>
        </w:rPr>
      </w:pPr>
      <w:r w:rsidRPr="002E6E16">
        <w:rPr>
          <w:bCs/>
          <w:color w:val="000000" w:themeColor="text1"/>
          <w:szCs w:val="24"/>
        </w:rPr>
        <w:fldChar w:fldCharType="begin"/>
      </w:r>
      <w:r w:rsidRPr="002E6E16">
        <w:rPr>
          <w:bCs/>
          <w:color w:val="000000" w:themeColor="text1"/>
          <w:szCs w:val="24"/>
        </w:rPr>
        <w:instrText xml:space="preserve"> HYPERLINK "file:///C:\\Users\\vasilyeva_nat\\AppData\\Local\\Microsoft\\Windows\\INetCache\\Content.Outlook\\HF022AIC\\Договор%20Д-01%202021%20(003).docx" \l "Par48" </w:instrText>
      </w:r>
      <w:r w:rsidRPr="002E6E16">
        <w:rPr>
          <w:bCs/>
          <w:color w:val="000000" w:themeColor="text1"/>
          <w:szCs w:val="24"/>
        </w:rPr>
      </w:r>
      <w:r w:rsidRPr="002E6E16">
        <w:rPr>
          <w:bCs/>
          <w:color w:val="000000" w:themeColor="text1"/>
          <w:szCs w:val="24"/>
        </w:rPr>
        <w:fldChar w:fldCharType="separate"/>
      </w:r>
      <w:r w:rsidR="0049413A" w:rsidRPr="002E6E16">
        <w:rPr>
          <w:rStyle w:val="af2"/>
          <w:rFonts w:eastAsiaTheme="majorEastAsia"/>
          <w:bCs/>
          <w:color w:val="000000" w:themeColor="text1"/>
          <w:szCs w:val="24"/>
          <w:u w:val="none"/>
        </w:rPr>
        <w:t>7</w:t>
      </w:r>
      <w:r w:rsidRPr="002E6E16">
        <w:rPr>
          <w:rStyle w:val="af2"/>
          <w:rFonts w:eastAsiaTheme="majorEastAsia"/>
          <w:bCs/>
          <w:color w:val="000000" w:themeColor="text1"/>
          <w:szCs w:val="24"/>
          <w:u w:val="none"/>
        </w:rPr>
        <w:t>.6</w:t>
      </w:r>
      <w:r w:rsidRPr="002E6E16">
        <w:rPr>
          <w:bCs/>
          <w:color w:val="000000" w:themeColor="text1"/>
          <w:szCs w:val="24"/>
        </w:rPr>
        <w:fldChar w:fldCharType="end"/>
      </w:r>
      <w:r w:rsidRPr="002E6E16">
        <w:rPr>
          <w:bCs/>
          <w:color w:val="000000" w:themeColor="text1"/>
          <w:szCs w:val="24"/>
        </w:rPr>
        <w:t>.</w:t>
      </w:r>
      <w:r w:rsidRPr="0036032B">
        <w:rPr>
          <w:color w:val="000000" w:themeColor="text1"/>
          <w:szCs w:val="24"/>
        </w:rPr>
        <w:t xml:space="preserve"> </w:t>
      </w:r>
      <w:r w:rsidR="0098794E" w:rsidRPr="0036032B">
        <w:rPr>
          <w:color w:val="000000" w:themeColor="text1"/>
          <w:szCs w:val="24"/>
        </w:rPr>
        <w:tab/>
      </w:r>
      <w:r w:rsidRPr="0036032B">
        <w:rPr>
          <w:color w:val="000000" w:themeColor="text1"/>
          <w:szCs w:val="24"/>
        </w:rPr>
        <w:t>Экземпляры Систем передаются и сопровождаются Исполнителем в виде «как есть» с параметрами</w:t>
      </w:r>
      <w:r w:rsidR="0049413A" w:rsidRPr="0036032B">
        <w:rPr>
          <w:color w:val="000000" w:themeColor="text1"/>
          <w:szCs w:val="24"/>
        </w:rPr>
        <w:t xml:space="preserve"> информационного содержания</w:t>
      </w:r>
      <w:r w:rsidRPr="0036032B">
        <w:rPr>
          <w:color w:val="000000" w:themeColor="text1"/>
          <w:szCs w:val="24"/>
        </w:rPr>
        <w:t>, определяемыми разработчиком, и не подлежат изменению по желанию Заказчика, если иное не предусмотрено соглашением Сторон. Разработчик Систем вправе самостоятельно определять информационное содержание Систем в рамках их общей направленности. Информация, содержащаяся в Системе, включая авторские материалы (комментарии, книги, статьи, ответы на вопросы и т.д.), имеет справочный характер. Разработчик не несет ответственности за правильность информации, изложенной в авторских материалах.</w:t>
      </w:r>
    </w:p>
    <w:bookmarkStart w:id="10" w:name="Par926"/>
    <w:bookmarkEnd w:id="10"/>
    <w:p w14:paraId="5313BC72" w14:textId="6043F7BF" w:rsidR="00912BDB" w:rsidRPr="0036032B" w:rsidRDefault="00912BDB" w:rsidP="00C129B3">
      <w:pPr>
        <w:keepLines w:val="0"/>
        <w:widowControl w:val="0"/>
        <w:suppressAutoHyphens/>
        <w:spacing w:before="0"/>
        <w:rPr>
          <w:szCs w:val="24"/>
        </w:rPr>
      </w:pPr>
      <w:r w:rsidRPr="0036032B">
        <w:rPr>
          <w:b/>
          <w:color w:val="000000" w:themeColor="text1"/>
          <w:szCs w:val="24"/>
        </w:rPr>
        <w:fldChar w:fldCharType="begin"/>
      </w:r>
      <w:r w:rsidRPr="0036032B">
        <w:rPr>
          <w:b/>
          <w:color w:val="000000" w:themeColor="text1"/>
          <w:szCs w:val="24"/>
        </w:rPr>
        <w:instrText xml:space="preserve"> HYPERLINK "file:///C:\\Users\\vasilyeva_nat\\AppData\\Local\\Microsoft\\Windows\\INetCache\\Content.Outlook\\HF022AIC\\Договор%20Д-01%202021%20(003).docx" \l "Par48" </w:instrText>
      </w:r>
      <w:r w:rsidRPr="0036032B">
        <w:rPr>
          <w:b/>
          <w:color w:val="000000" w:themeColor="text1"/>
          <w:szCs w:val="24"/>
        </w:rPr>
      </w:r>
      <w:r w:rsidRPr="0036032B">
        <w:rPr>
          <w:b/>
          <w:color w:val="000000" w:themeColor="text1"/>
          <w:szCs w:val="24"/>
        </w:rPr>
        <w:fldChar w:fldCharType="separate"/>
      </w:r>
      <w:r w:rsidR="0049413A" w:rsidRPr="0036032B">
        <w:rPr>
          <w:rStyle w:val="af2"/>
          <w:rFonts w:eastAsiaTheme="majorEastAsia"/>
          <w:b/>
          <w:color w:val="000000" w:themeColor="text1"/>
          <w:szCs w:val="24"/>
          <w:u w:val="none"/>
        </w:rPr>
        <w:t>7</w:t>
      </w:r>
      <w:r w:rsidRPr="0036032B">
        <w:rPr>
          <w:rStyle w:val="af2"/>
          <w:rFonts w:eastAsiaTheme="majorEastAsia"/>
          <w:b/>
          <w:color w:val="000000" w:themeColor="text1"/>
          <w:szCs w:val="24"/>
          <w:u w:val="none"/>
        </w:rPr>
        <w:t>.7</w:t>
      </w:r>
      <w:r w:rsidRPr="0036032B">
        <w:rPr>
          <w:b/>
          <w:color w:val="000000" w:themeColor="text1"/>
          <w:szCs w:val="24"/>
        </w:rPr>
        <w:fldChar w:fldCharType="end"/>
      </w:r>
      <w:r w:rsidRPr="0036032B">
        <w:rPr>
          <w:b/>
          <w:color w:val="000000" w:themeColor="text1"/>
          <w:szCs w:val="24"/>
        </w:rPr>
        <w:t>.</w:t>
      </w:r>
      <w:r w:rsidRPr="0036032B">
        <w:rPr>
          <w:color w:val="000000" w:themeColor="text1"/>
          <w:szCs w:val="24"/>
        </w:rPr>
        <w:t xml:space="preserve"> </w:t>
      </w:r>
      <w:r w:rsidR="0098794E" w:rsidRPr="0036032B">
        <w:rPr>
          <w:color w:val="000000" w:themeColor="text1"/>
          <w:szCs w:val="24"/>
        </w:rPr>
        <w:tab/>
      </w:r>
      <w:r w:rsidRPr="0036032B">
        <w:rPr>
          <w:color w:val="000000" w:themeColor="text1"/>
          <w:szCs w:val="24"/>
        </w:rPr>
        <w:t>В случае если в силу технических особенностей определенной Системы какие-либо условия настоящего</w:t>
      </w:r>
      <w:r w:rsidRPr="0036032B">
        <w:rPr>
          <w:szCs w:val="24"/>
        </w:rPr>
        <w:t xml:space="preserve"> Договора выполнить невозможно, то эти условия и ответственность за невыполнение этих условий, если она предусмотрена, считаются недействующими в отношении экземпляров данной Системы.</w:t>
      </w:r>
    </w:p>
    <w:p w14:paraId="37313D34" w14:textId="52AFD3CC" w:rsidR="00912BDB" w:rsidRPr="0036032B" w:rsidRDefault="0049413A" w:rsidP="00C129B3">
      <w:pPr>
        <w:keepLines w:val="0"/>
        <w:widowControl w:val="0"/>
        <w:suppressAutoHyphens/>
        <w:spacing w:before="0"/>
        <w:rPr>
          <w:szCs w:val="24"/>
        </w:rPr>
      </w:pPr>
      <w:r w:rsidRPr="0036032B">
        <w:rPr>
          <w:szCs w:val="24"/>
        </w:rPr>
        <w:t>7</w:t>
      </w:r>
      <w:r w:rsidR="00912BDB" w:rsidRPr="0036032B">
        <w:rPr>
          <w:szCs w:val="24"/>
        </w:rPr>
        <w:t xml:space="preserve">.8. </w:t>
      </w:r>
      <w:r w:rsidR="0098794E" w:rsidRPr="0036032B">
        <w:rPr>
          <w:szCs w:val="24"/>
        </w:rPr>
        <w:tab/>
      </w:r>
      <w:r w:rsidR="00912BDB" w:rsidRPr="0036032B">
        <w:rPr>
          <w:szCs w:val="24"/>
        </w:rPr>
        <w:t>Исполнитель может исполнять свои обязательства по Договору с привлечением третьих лиц.</w:t>
      </w:r>
    </w:p>
    <w:bookmarkStart w:id="11" w:name="Par928"/>
    <w:bookmarkEnd w:id="11"/>
    <w:p w14:paraId="7705BAEB" w14:textId="4608906B" w:rsidR="00912BDB" w:rsidRPr="0036032B" w:rsidRDefault="00912BDB" w:rsidP="00C129B3">
      <w:pPr>
        <w:keepLines w:val="0"/>
        <w:widowControl w:val="0"/>
        <w:suppressAutoHyphens/>
        <w:spacing w:before="0"/>
        <w:rPr>
          <w:szCs w:val="24"/>
        </w:rPr>
      </w:pPr>
      <w:r w:rsidRPr="002E6E16">
        <w:rPr>
          <w:bCs/>
          <w:color w:val="000000" w:themeColor="text1"/>
          <w:szCs w:val="24"/>
        </w:rPr>
        <w:fldChar w:fldCharType="begin"/>
      </w:r>
      <w:r w:rsidRPr="002E6E16">
        <w:rPr>
          <w:bCs/>
          <w:color w:val="000000" w:themeColor="text1"/>
          <w:szCs w:val="24"/>
        </w:rPr>
        <w:instrText xml:space="preserve"> HYPERLINK "file:///C:\\Users\\vasilyeva_nat\\AppData\\Local\\Microsoft\\Windows\\INetCache\\Content.Outlook\\HF022AIC\\Договор%20Д-01%202021%20(003).docx" \l "Par48" </w:instrText>
      </w:r>
      <w:r w:rsidRPr="002E6E16">
        <w:rPr>
          <w:bCs/>
          <w:color w:val="000000" w:themeColor="text1"/>
          <w:szCs w:val="24"/>
        </w:rPr>
      </w:r>
      <w:r w:rsidRPr="002E6E16">
        <w:rPr>
          <w:bCs/>
          <w:color w:val="000000" w:themeColor="text1"/>
          <w:szCs w:val="24"/>
        </w:rPr>
        <w:fldChar w:fldCharType="separate"/>
      </w:r>
      <w:r w:rsidR="0049413A" w:rsidRPr="002E6E16">
        <w:rPr>
          <w:rStyle w:val="af2"/>
          <w:rFonts w:eastAsiaTheme="majorEastAsia"/>
          <w:bCs/>
          <w:color w:val="000000" w:themeColor="text1"/>
          <w:szCs w:val="24"/>
          <w:u w:val="none"/>
        </w:rPr>
        <w:t>7</w:t>
      </w:r>
      <w:r w:rsidRPr="002E6E16">
        <w:rPr>
          <w:rStyle w:val="af2"/>
          <w:rFonts w:eastAsiaTheme="majorEastAsia"/>
          <w:bCs/>
          <w:color w:val="000000" w:themeColor="text1"/>
          <w:szCs w:val="24"/>
          <w:u w:val="none"/>
        </w:rPr>
        <w:t>.9</w:t>
      </w:r>
      <w:r w:rsidRPr="002E6E16">
        <w:rPr>
          <w:bCs/>
          <w:color w:val="000000" w:themeColor="text1"/>
          <w:szCs w:val="24"/>
        </w:rPr>
        <w:fldChar w:fldCharType="end"/>
      </w:r>
      <w:r w:rsidRPr="002E6E16">
        <w:rPr>
          <w:bCs/>
          <w:color w:val="000000" w:themeColor="text1"/>
          <w:szCs w:val="24"/>
        </w:rPr>
        <w:t>.</w:t>
      </w:r>
      <w:r w:rsidRPr="0036032B">
        <w:rPr>
          <w:color w:val="000000" w:themeColor="text1"/>
          <w:szCs w:val="24"/>
        </w:rPr>
        <w:t xml:space="preserve"> </w:t>
      </w:r>
      <w:r w:rsidR="0098794E" w:rsidRPr="0036032B">
        <w:rPr>
          <w:color w:val="000000" w:themeColor="text1"/>
          <w:szCs w:val="24"/>
        </w:rPr>
        <w:tab/>
      </w:r>
      <w:r w:rsidRPr="0036032B">
        <w:rPr>
          <w:color w:val="000000" w:themeColor="text1"/>
          <w:szCs w:val="24"/>
        </w:rPr>
        <w:t>Исп</w:t>
      </w:r>
      <w:r w:rsidRPr="0036032B">
        <w:rPr>
          <w:szCs w:val="24"/>
        </w:rPr>
        <w:t xml:space="preserve">олнитель может получать служебные файлы и информацию с компьютера Заказчика, необходимые для </w:t>
      </w:r>
      <w:r w:rsidR="00115D4A" w:rsidRPr="0036032B">
        <w:rPr>
          <w:szCs w:val="24"/>
        </w:rPr>
        <w:t xml:space="preserve">надлежащего </w:t>
      </w:r>
      <w:r w:rsidRPr="0036032B">
        <w:rPr>
          <w:szCs w:val="24"/>
        </w:rPr>
        <w:t>исполнения обязательств перед Заказчиком.</w:t>
      </w:r>
    </w:p>
    <w:p w14:paraId="31E0D111" w14:textId="6C045C0D" w:rsidR="00912BDB" w:rsidRPr="0036032B" w:rsidRDefault="0049413A" w:rsidP="002A4FAA">
      <w:pPr>
        <w:keepLines w:val="0"/>
        <w:widowControl w:val="0"/>
        <w:suppressAutoHyphens/>
        <w:spacing w:before="0"/>
        <w:rPr>
          <w:szCs w:val="24"/>
        </w:rPr>
      </w:pPr>
      <w:r w:rsidRPr="0036032B">
        <w:rPr>
          <w:szCs w:val="24"/>
        </w:rPr>
        <w:t>7</w:t>
      </w:r>
      <w:r w:rsidR="00912BDB" w:rsidRPr="0036032B">
        <w:rPr>
          <w:szCs w:val="24"/>
        </w:rPr>
        <w:t xml:space="preserve">.10 </w:t>
      </w:r>
      <w:r w:rsidR="0098794E" w:rsidRPr="0036032B">
        <w:rPr>
          <w:szCs w:val="24"/>
        </w:rPr>
        <w:tab/>
      </w:r>
      <w:r w:rsidR="00912BDB" w:rsidRPr="0036032B">
        <w:rPr>
          <w:szCs w:val="24"/>
        </w:rPr>
        <w:t xml:space="preserve">При непредоставлении Заказчиком возражений, Исполнитель вправе изменить параметры и/или название экземпляра Системы, сопровождаемого по Договору, путем </w:t>
      </w:r>
      <w:r w:rsidR="00912BDB" w:rsidRPr="0036032B">
        <w:rPr>
          <w:szCs w:val="24"/>
        </w:rPr>
        <w:lastRenderedPageBreak/>
        <w:t>передачи в адрес Заказчика письма с указанием новых параметров и/или названия экземпляра Системы. Соответствующие изменения в Договор вступают в силу с момента получения Заказчиком указанного письма или иного момента, указанного в письме.</w:t>
      </w:r>
    </w:p>
    <w:bookmarkStart w:id="12" w:name="Par930"/>
    <w:bookmarkEnd w:id="12"/>
    <w:p w14:paraId="18C15138" w14:textId="2ED1788A" w:rsidR="00912BDB" w:rsidRPr="0036032B" w:rsidRDefault="00912BDB" w:rsidP="002A4FAA">
      <w:pPr>
        <w:keepLines w:val="0"/>
        <w:widowControl w:val="0"/>
        <w:suppressAutoHyphens/>
        <w:spacing w:before="0"/>
        <w:rPr>
          <w:szCs w:val="24"/>
        </w:rPr>
      </w:pPr>
      <w:r w:rsidRPr="002E6E16">
        <w:rPr>
          <w:bCs/>
          <w:color w:val="000000" w:themeColor="text1"/>
          <w:szCs w:val="24"/>
        </w:rPr>
        <w:fldChar w:fldCharType="begin"/>
      </w:r>
      <w:r w:rsidRPr="002E6E16">
        <w:rPr>
          <w:bCs/>
          <w:color w:val="000000" w:themeColor="text1"/>
          <w:szCs w:val="24"/>
        </w:rPr>
        <w:instrText xml:space="preserve"> HYPERLINK "file:///C:\\Users\\vasilyeva_nat\\AppData\\Local\\Microsoft\\Windows\\INetCache\\Content.Outlook\\HF022AIC\\Договор%20Д-01%202021%20(003).docx" \l "Par48" </w:instrText>
      </w:r>
      <w:r w:rsidRPr="002E6E16">
        <w:rPr>
          <w:bCs/>
          <w:color w:val="000000" w:themeColor="text1"/>
          <w:szCs w:val="24"/>
        </w:rPr>
      </w:r>
      <w:r w:rsidRPr="002E6E16">
        <w:rPr>
          <w:bCs/>
          <w:color w:val="000000" w:themeColor="text1"/>
          <w:szCs w:val="24"/>
        </w:rPr>
        <w:fldChar w:fldCharType="separate"/>
      </w:r>
      <w:r w:rsidR="0049413A" w:rsidRPr="002E6E16">
        <w:rPr>
          <w:rStyle w:val="af2"/>
          <w:rFonts w:eastAsiaTheme="majorEastAsia"/>
          <w:bCs/>
          <w:color w:val="000000" w:themeColor="text1"/>
          <w:szCs w:val="24"/>
          <w:u w:val="none"/>
        </w:rPr>
        <w:t>7</w:t>
      </w:r>
      <w:r w:rsidRPr="002E6E16">
        <w:rPr>
          <w:rStyle w:val="af2"/>
          <w:rFonts w:eastAsiaTheme="majorEastAsia"/>
          <w:bCs/>
          <w:color w:val="000000" w:themeColor="text1"/>
          <w:szCs w:val="24"/>
          <w:u w:val="none"/>
        </w:rPr>
        <w:t>.11</w:t>
      </w:r>
      <w:r w:rsidRPr="002E6E16">
        <w:rPr>
          <w:bCs/>
          <w:color w:val="000000" w:themeColor="text1"/>
          <w:szCs w:val="24"/>
        </w:rPr>
        <w:fldChar w:fldCharType="end"/>
      </w:r>
      <w:r w:rsidRPr="002E6E16">
        <w:rPr>
          <w:bCs/>
          <w:color w:val="000000" w:themeColor="text1"/>
          <w:szCs w:val="24"/>
        </w:rPr>
        <w:t>.</w:t>
      </w:r>
      <w:r w:rsidRPr="002E6E16">
        <w:rPr>
          <w:bCs/>
          <w:szCs w:val="24"/>
        </w:rPr>
        <w:t xml:space="preserve"> </w:t>
      </w:r>
      <w:r w:rsidR="0098794E" w:rsidRPr="0036032B">
        <w:rPr>
          <w:szCs w:val="24"/>
        </w:rPr>
        <w:tab/>
      </w:r>
      <w:r w:rsidRPr="0036032B">
        <w:rPr>
          <w:szCs w:val="24"/>
        </w:rPr>
        <w:t>Заказчик обязан обеспечить правомерность использования Исполнителем персональных данных физических лиц, которые Заказчик передает Исполнителю по настоящему Договору.</w:t>
      </w:r>
    </w:p>
    <w:p w14:paraId="53590957" w14:textId="76C336F0" w:rsidR="002A4FAA" w:rsidRPr="0036032B" w:rsidRDefault="002A4FAA" w:rsidP="002A4FAA">
      <w:pPr>
        <w:keepLines w:val="0"/>
        <w:widowControl w:val="0"/>
        <w:suppressAutoHyphens/>
        <w:spacing w:before="0"/>
        <w:rPr>
          <w:szCs w:val="24"/>
        </w:rPr>
      </w:pPr>
      <w:r w:rsidRPr="0036032B">
        <w:rPr>
          <w:szCs w:val="24"/>
        </w:rPr>
        <w:t xml:space="preserve">7.12. </w:t>
      </w:r>
      <w:r w:rsidRPr="0036032B">
        <w:rPr>
          <w:szCs w:val="24"/>
        </w:rPr>
        <w:tab/>
        <w:t>Заказчик уведомлен, что Разработчиком для отдельных Систем и сервисов КонсультантПлюс применяются технические средства защиты авторских прав (ст. 1299 ГК РФ), в связи с чем для использования Систем и сервисов может быть необходима регистрация и/или авторизация Уникальных пользователей на электронных ресурсах Исполнителя и передача соответствующих данных.</w:t>
      </w:r>
    </w:p>
    <w:p w14:paraId="19C83470" w14:textId="77777777" w:rsidR="002A4FAA" w:rsidRPr="0036032B" w:rsidRDefault="002A4FAA" w:rsidP="002A4FAA">
      <w:pPr>
        <w:keepLines w:val="0"/>
        <w:widowControl w:val="0"/>
        <w:suppressAutoHyphens/>
        <w:spacing w:before="0"/>
        <w:rPr>
          <w:szCs w:val="24"/>
        </w:rPr>
      </w:pPr>
      <w:r w:rsidRPr="0036032B">
        <w:rPr>
          <w:szCs w:val="24"/>
        </w:rPr>
        <w:t>В указанных случаях использование пользователями Систем и сервисов без регистрации и/или авторизации может быть невозможным, что не будет являться нарушением настоящего Договора со стороны Исполнителя и/или основанием для ответственности Исполнителя по настоящему Договору и/или основанием для изменения цены настоящего Договора.</w:t>
      </w:r>
    </w:p>
    <w:bookmarkStart w:id="13" w:name="Par931"/>
    <w:bookmarkEnd w:id="13"/>
    <w:p w14:paraId="4B55953A" w14:textId="468BF4DC" w:rsidR="00912BDB" w:rsidRPr="0036032B" w:rsidRDefault="00912BDB" w:rsidP="002A4FAA">
      <w:pPr>
        <w:keepLines w:val="0"/>
        <w:widowControl w:val="0"/>
        <w:suppressAutoHyphens/>
        <w:spacing w:before="0"/>
        <w:rPr>
          <w:szCs w:val="24"/>
        </w:rPr>
      </w:pPr>
      <w:r w:rsidRPr="002E6E16">
        <w:rPr>
          <w:bCs/>
          <w:color w:val="000000" w:themeColor="text1"/>
          <w:szCs w:val="24"/>
        </w:rPr>
        <w:fldChar w:fldCharType="begin"/>
      </w:r>
      <w:r w:rsidRPr="002E6E16">
        <w:rPr>
          <w:bCs/>
          <w:color w:val="000000" w:themeColor="text1"/>
          <w:szCs w:val="24"/>
        </w:rPr>
        <w:instrText xml:space="preserve"> HYPERLINK "file:///C:\\Users\\vasilyeva_nat\\AppData\\Local\\Microsoft\\Windows\\INetCache\\Content.Outlook\\HF022AIC\\Договор%20Д-01%202021%20(003).docx" \l "Par48" </w:instrText>
      </w:r>
      <w:r w:rsidRPr="002E6E16">
        <w:rPr>
          <w:bCs/>
          <w:color w:val="000000" w:themeColor="text1"/>
          <w:szCs w:val="24"/>
        </w:rPr>
      </w:r>
      <w:r w:rsidRPr="002E6E16">
        <w:rPr>
          <w:bCs/>
          <w:color w:val="000000" w:themeColor="text1"/>
          <w:szCs w:val="24"/>
        </w:rPr>
        <w:fldChar w:fldCharType="separate"/>
      </w:r>
      <w:r w:rsidR="0049413A" w:rsidRPr="002E6E16">
        <w:rPr>
          <w:rStyle w:val="af2"/>
          <w:rFonts w:eastAsiaTheme="majorEastAsia"/>
          <w:bCs/>
          <w:color w:val="000000" w:themeColor="text1"/>
          <w:szCs w:val="24"/>
          <w:u w:val="none"/>
        </w:rPr>
        <w:t>7</w:t>
      </w:r>
      <w:r w:rsidRPr="002E6E16">
        <w:rPr>
          <w:rStyle w:val="af2"/>
          <w:rFonts w:eastAsiaTheme="majorEastAsia"/>
          <w:bCs/>
          <w:color w:val="000000" w:themeColor="text1"/>
          <w:szCs w:val="24"/>
          <w:u w:val="none"/>
        </w:rPr>
        <w:t>.1</w:t>
      </w:r>
      <w:r w:rsidR="002A4FAA" w:rsidRPr="002E6E16">
        <w:rPr>
          <w:rStyle w:val="af2"/>
          <w:rFonts w:eastAsiaTheme="majorEastAsia"/>
          <w:bCs/>
          <w:color w:val="000000" w:themeColor="text1"/>
          <w:szCs w:val="24"/>
          <w:u w:val="none"/>
        </w:rPr>
        <w:t>3</w:t>
      </w:r>
      <w:r w:rsidRPr="002E6E16">
        <w:rPr>
          <w:bCs/>
          <w:color w:val="000000" w:themeColor="text1"/>
          <w:szCs w:val="24"/>
        </w:rPr>
        <w:fldChar w:fldCharType="end"/>
      </w:r>
      <w:r w:rsidRPr="002E6E16">
        <w:rPr>
          <w:bCs/>
          <w:color w:val="000000" w:themeColor="text1"/>
          <w:szCs w:val="24"/>
        </w:rPr>
        <w:t xml:space="preserve">. </w:t>
      </w:r>
      <w:r w:rsidR="0098794E" w:rsidRPr="0036032B">
        <w:rPr>
          <w:color w:val="000000" w:themeColor="text1"/>
          <w:szCs w:val="24"/>
        </w:rPr>
        <w:tab/>
      </w:r>
      <w:r w:rsidR="0049413A" w:rsidRPr="0036032B">
        <w:rPr>
          <w:szCs w:val="24"/>
        </w:rPr>
        <w:t>В случае заключения дополнительного соглашения к настоящему Договору, Стороны могут установить приоритет условий дополнительного соглашения над условиями настоящего Договора.</w:t>
      </w:r>
    </w:p>
    <w:p w14:paraId="2D4AC1A4" w14:textId="028996BA" w:rsidR="00912BDB" w:rsidRPr="0036032B" w:rsidRDefault="0049413A" w:rsidP="002A4FAA">
      <w:pPr>
        <w:keepLines w:val="0"/>
        <w:widowControl w:val="0"/>
        <w:suppressAutoHyphens/>
        <w:spacing w:before="0"/>
        <w:rPr>
          <w:szCs w:val="24"/>
        </w:rPr>
      </w:pPr>
      <w:r w:rsidRPr="0036032B">
        <w:rPr>
          <w:szCs w:val="24"/>
        </w:rPr>
        <w:t>7</w:t>
      </w:r>
      <w:r w:rsidR="00912BDB" w:rsidRPr="0036032B">
        <w:rPr>
          <w:szCs w:val="24"/>
        </w:rPr>
        <w:t>.1</w:t>
      </w:r>
      <w:r w:rsidR="002A4FAA" w:rsidRPr="0036032B">
        <w:rPr>
          <w:szCs w:val="24"/>
        </w:rPr>
        <w:t>4</w:t>
      </w:r>
      <w:r w:rsidR="00912BDB" w:rsidRPr="0036032B">
        <w:rPr>
          <w:szCs w:val="24"/>
        </w:rPr>
        <w:t xml:space="preserve">. </w:t>
      </w:r>
      <w:r w:rsidR="0098794E" w:rsidRPr="0036032B">
        <w:rPr>
          <w:szCs w:val="24"/>
        </w:rPr>
        <w:tab/>
      </w:r>
      <w:r w:rsidR="00912BDB" w:rsidRPr="0036032B">
        <w:rPr>
          <w:szCs w:val="24"/>
        </w:rPr>
        <w:t>У любой из Сторон, которая является кредитором по денежному обязательству другой Стороны (должника), возникшему в связи с действием настоящего Договора, не возникает права на получение с должника процентов на сумму долга за период пользования денежными средствами по ст. 317.1 Гражданского кодекса РФ.</w:t>
      </w:r>
    </w:p>
    <w:p w14:paraId="41FB801C" w14:textId="59520A53" w:rsidR="00912BDB" w:rsidRPr="0036032B" w:rsidRDefault="0049413A" w:rsidP="00C129B3">
      <w:pPr>
        <w:keepLines w:val="0"/>
        <w:widowControl w:val="0"/>
        <w:suppressAutoHyphens/>
        <w:spacing w:before="0"/>
        <w:rPr>
          <w:szCs w:val="24"/>
        </w:rPr>
      </w:pPr>
      <w:r w:rsidRPr="002E6E16">
        <w:rPr>
          <w:bCs/>
          <w:szCs w:val="24"/>
        </w:rPr>
        <w:t>7</w:t>
      </w:r>
      <w:r w:rsidR="00912BDB" w:rsidRPr="002E6E16">
        <w:rPr>
          <w:bCs/>
          <w:szCs w:val="24"/>
        </w:rPr>
        <w:t>.1</w:t>
      </w:r>
      <w:r w:rsidR="002A4FAA" w:rsidRPr="002E6E16">
        <w:rPr>
          <w:bCs/>
          <w:szCs w:val="24"/>
        </w:rPr>
        <w:t>5</w:t>
      </w:r>
      <w:r w:rsidR="00912BDB" w:rsidRPr="002E6E16">
        <w:rPr>
          <w:bCs/>
          <w:szCs w:val="24"/>
        </w:rPr>
        <w:t>.</w:t>
      </w:r>
      <w:r w:rsidR="00912BDB" w:rsidRPr="0036032B">
        <w:rPr>
          <w:szCs w:val="24"/>
        </w:rPr>
        <w:t xml:space="preserve"> </w:t>
      </w:r>
      <w:r w:rsidR="0098794E" w:rsidRPr="0036032B">
        <w:rPr>
          <w:szCs w:val="24"/>
        </w:rPr>
        <w:tab/>
      </w:r>
      <w:r w:rsidR="00912BDB" w:rsidRPr="0036032B">
        <w:rPr>
          <w:szCs w:val="24"/>
        </w:rPr>
        <w:t>Системы по заказу Разработчика Систем могут модифицироваться официальными Представителями Сети КонсультантПлюс, либо иными организациями в соответствии с технологическими процедурами и политикой Разработчика Систем. Исполнитель оказывает Заказчику услуги по адаптации и сопровождению Систем, модифицированных Исполнителем.</w:t>
      </w:r>
    </w:p>
    <w:p w14:paraId="686E79F3" w14:textId="2CCD70F3" w:rsidR="00912BDB" w:rsidRPr="0036032B" w:rsidRDefault="0049413A" w:rsidP="00C129B3">
      <w:pPr>
        <w:keepLines w:val="0"/>
        <w:widowControl w:val="0"/>
        <w:suppressAutoHyphens/>
        <w:spacing w:before="0"/>
        <w:rPr>
          <w:szCs w:val="24"/>
          <w:lang w:eastAsia="zh-CN"/>
        </w:rPr>
      </w:pPr>
      <w:r w:rsidRPr="0036032B">
        <w:rPr>
          <w:szCs w:val="24"/>
          <w:lang w:eastAsia="zh-CN"/>
        </w:rPr>
        <w:t>7</w:t>
      </w:r>
      <w:r w:rsidR="00912BDB" w:rsidRPr="0036032B">
        <w:rPr>
          <w:szCs w:val="24"/>
          <w:lang w:eastAsia="zh-CN"/>
        </w:rPr>
        <w:t>.1</w:t>
      </w:r>
      <w:r w:rsidR="002A4FAA" w:rsidRPr="0036032B">
        <w:rPr>
          <w:szCs w:val="24"/>
          <w:lang w:eastAsia="zh-CN"/>
        </w:rPr>
        <w:t>6</w:t>
      </w:r>
      <w:r w:rsidR="00912BDB" w:rsidRPr="0036032B">
        <w:rPr>
          <w:szCs w:val="24"/>
          <w:lang w:eastAsia="zh-CN"/>
        </w:rPr>
        <w:t xml:space="preserve">. </w:t>
      </w:r>
      <w:r w:rsidR="0098794E" w:rsidRPr="0036032B">
        <w:rPr>
          <w:szCs w:val="24"/>
          <w:lang w:eastAsia="zh-CN"/>
        </w:rPr>
        <w:tab/>
      </w:r>
      <w:r w:rsidR="00912BDB" w:rsidRPr="0036032B">
        <w:rPr>
          <w:szCs w:val="24"/>
          <w:lang w:eastAsia="zh-CN"/>
        </w:rPr>
        <w:t xml:space="preserve">Уведомления, Счета, </w:t>
      </w:r>
      <w:r w:rsidR="00D85D6F" w:rsidRPr="0036032B">
        <w:rPr>
          <w:szCs w:val="24"/>
          <w:lang w:eastAsia="zh-CN"/>
        </w:rPr>
        <w:t xml:space="preserve">УПД, </w:t>
      </w:r>
      <w:r w:rsidR="00912BDB" w:rsidRPr="0036032B">
        <w:rPr>
          <w:szCs w:val="24"/>
          <w:lang w:eastAsia="zh-CN"/>
        </w:rPr>
        <w:t>Акты, запросы, претензии, иные документы, подписанные уполномоченным лицом Стороны и переданные противоположной стороне посредством электронной почты или факсимильной связи (телефаксом) признаются Сторонами полноценными юридическими документами, имеющими простую письменную форму, если установлено, что такие документы, исходят от Стороны по Договору и предназначены Стороне по Договору, и отправлены с/по реквизитам, указанным в Договоре. Получение указанных документов другой стороной подтверждается факс (телефакс)-протоколом или уведомлением о доставке электронного почтового сообщения или совершением действий другой стороной, подтверждающих получение документа.</w:t>
      </w:r>
    </w:p>
    <w:p w14:paraId="71495FED" w14:textId="26741744" w:rsidR="00912BDB" w:rsidRPr="0036032B" w:rsidRDefault="0049413A" w:rsidP="00C129B3">
      <w:pPr>
        <w:keepLines w:val="0"/>
        <w:widowControl w:val="0"/>
        <w:suppressAutoHyphens/>
        <w:spacing w:before="0"/>
        <w:rPr>
          <w:szCs w:val="24"/>
          <w:lang w:eastAsia="zh-CN"/>
        </w:rPr>
      </w:pPr>
      <w:r w:rsidRPr="0036032B">
        <w:rPr>
          <w:szCs w:val="24"/>
          <w:lang w:eastAsia="zh-CN"/>
        </w:rPr>
        <w:t>7</w:t>
      </w:r>
      <w:r w:rsidR="00912BDB" w:rsidRPr="0036032B">
        <w:rPr>
          <w:szCs w:val="24"/>
          <w:lang w:eastAsia="zh-CN"/>
        </w:rPr>
        <w:t>.1</w:t>
      </w:r>
      <w:r w:rsidR="002A4FAA" w:rsidRPr="0036032B">
        <w:rPr>
          <w:szCs w:val="24"/>
          <w:lang w:eastAsia="zh-CN"/>
        </w:rPr>
        <w:t>7</w:t>
      </w:r>
      <w:r w:rsidR="00912BDB" w:rsidRPr="0036032B">
        <w:rPr>
          <w:szCs w:val="24"/>
          <w:lang w:eastAsia="zh-CN"/>
        </w:rPr>
        <w:t xml:space="preserve">. </w:t>
      </w:r>
      <w:r w:rsidR="0098794E" w:rsidRPr="0036032B">
        <w:rPr>
          <w:szCs w:val="24"/>
          <w:lang w:eastAsia="zh-CN"/>
        </w:rPr>
        <w:tab/>
      </w:r>
      <w:r w:rsidR="00912BDB" w:rsidRPr="0036032B">
        <w:rPr>
          <w:szCs w:val="24"/>
          <w:lang w:eastAsia="zh-CN"/>
        </w:rPr>
        <w:t>Оформление и обмен любыми документами по настоящему Договору (включая, но не ограничиваясь, счета, акты, накладные, счета-фактуры, УПД</w:t>
      </w:r>
      <w:r w:rsidR="00AB0E62" w:rsidRPr="0036032B">
        <w:rPr>
          <w:szCs w:val="24"/>
          <w:lang w:eastAsia="zh-CN"/>
        </w:rPr>
        <w:t>, претензии</w:t>
      </w:r>
      <w:r w:rsidR="00912BDB" w:rsidRPr="0036032B">
        <w:rPr>
          <w:szCs w:val="24"/>
          <w:lang w:eastAsia="zh-CN"/>
        </w:rPr>
        <w:t>)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т.ч. Федерального закона от 6 апреля 2011 г. N 63-ФЗ "Об электронной подписи", и подписываются квалифицированной электронной подписью.</w:t>
      </w:r>
    </w:p>
    <w:p w14:paraId="26F20295" w14:textId="77777777" w:rsidR="00912BDB" w:rsidRPr="0036032B" w:rsidRDefault="00912BDB" w:rsidP="00C129B3">
      <w:pPr>
        <w:keepLines w:val="0"/>
        <w:widowControl w:val="0"/>
        <w:suppressAutoHyphens/>
        <w:spacing w:before="0"/>
        <w:rPr>
          <w:szCs w:val="24"/>
          <w:lang w:eastAsia="zh-CN"/>
        </w:rPr>
      </w:pPr>
      <w:r w:rsidRPr="0036032B">
        <w:rPr>
          <w:szCs w:val="24"/>
          <w:lang w:eastAsia="zh-CN"/>
        </w:rPr>
        <w:t xml:space="preserve"> 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w:t>
      </w:r>
    </w:p>
    <w:p w14:paraId="2D59CECB" w14:textId="77777777" w:rsidR="00912BDB" w:rsidRPr="0036032B" w:rsidRDefault="00912BDB" w:rsidP="00C129B3">
      <w:pPr>
        <w:keepLines w:val="0"/>
        <w:widowControl w:val="0"/>
        <w:suppressAutoHyphens/>
        <w:spacing w:before="0"/>
        <w:rPr>
          <w:szCs w:val="24"/>
          <w:lang w:eastAsia="zh-CN"/>
        </w:rPr>
      </w:pPr>
      <w:r w:rsidRPr="0036032B">
        <w:rPr>
          <w:szCs w:val="24"/>
          <w:lang w:eastAsia="zh-CN"/>
        </w:rPr>
        <w:t>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695F1238" w14:textId="77777777" w:rsidR="00912BDB" w:rsidRPr="0036032B" w:rsidRDefault="00912BDB" w:rsidP="00C129B3">
      <w:pPr>
        <w:keepLines w:val="0"/>
        <w:widowControl w:val="0"/>
        <w:suppressAutoHyphens/>
        <w:spacing w:before="0"/>
        <w:rPr>
          <w:szCs w:val="24"/>
          <w:lang w:eastAsia="zh-CN"/>
        </w:rPr>
      </w:pPr>
      <w:r w:rsidRPr="0036032B">
        <w:rPr>
          <w:szCs w:val="24"/>
          <w:lang w:eastAsia="zh-CN"/>
        </w:rPr>
        <w:lastRenderedPageBreak/>
        <w:t>Электронный документ считается полученным Стороной при условии получения Стороной, направившей документ, через Оператора электронного документооборота извещения системы электронного документооборота о получении документа Стороной-получателем, иного подтверждения Оператора электронного документооборота о поступлении электронных документов Стороне-получателю.</w:t>
      </w:r>
    </w:p>
    <w:p w14:paraId="7F4ACB54" w14:textId="77777777" w:rsidR="00912BDB" w:rsidRPr="0036032B" w:rsidRDefault="00912BDB" w:rsidP="00C129B3">
      <w:pPr>
        <w:keepLines w:val="0"/>
        <w:widowControl w:val="0"/>
        <w:suppressAutoHyphens/>
        <w:spacing w:before="0"/>
        <w:rPr>
          <w:szCs w:val="24"/>
          <w:lang w:eastAsia="zh-CN"/>
        </w:rPr>
      </w:pPr>
      <w:r w:rsidRPr="0036032B">
        <w:rPr>
          <w:szCs w:val="24"/>
          <w:lang w:eastAsia="zh-CN"/>
        </w:rPr>
        <w:t xml:space="preserve">Датой получения документов (за исключением счета-фактуры) в электронном виде считается дата, указанная в извещении или в подтверждении этого Оператора электронного документооборота. </w:t>
      </w:r>
    </w:p>
    <w:p w14:paraId="73673F50" w14:textId="46DDE2A4" w:rsidR="00912BDB" w:rsidRPr="0036032B" w:rsidRDefault="0049413A" w:rsidP="00C129B3">
      <w:pPr>
        <w:keepLines w:val="0"/>
        <w:widowControl w:val="0"/>
        <w:suppressAutoHyphens/>
        <w:spacing w:before="0"/>
        <w:rPr>
          <w:szCs w:val="24"/>
          <w:lang w:eastAsia="zh-CN"/>
        </w:rPr>
      </w:pPr>
      <w:r w:rsidRPr="0036032B">
        <w:rPr>
          <w:szCs w:val="24"/>
          <w:lang w:eastAsia="zh-CN"/>
        </w:rPr>
        <w:t>7</w:t>
      </w:r>
      <w:r w:rsidR="00912BDB" w:rsidRPr="0036032B">
        <w:rPr>
          <w:szCs w:val="24"/>
          <w:lang w:eastAsia="zh-CN"/>
        </w:rPr>
        <w:t>.1</w:t>
      </w:r>
      <w:r w:rsidR="002A4FAA" w:rsidRPr="0036032B">
        <w:rPr>
          <w:szCs w:val="24"/>
          <w:lang w:eastAsia="zh-CN"/>
        </w:rPr>
        <w:t>8</w:t>
      </w:r>
      <w:r w:rsidR="00912BDB" w:rsidRPr="0036032B">
        <w:rPr>
          <w:szCs w:val="24"/>
          <w:lang w:eastAsia="zh-CN"/>
        </w:rPr>
        <w:t xml:space="preserve">. </w:t>
      </w:r>
      <w:r w:rsidR="0098794E" w:rsidRPr="0036032B">
        <w:rPr>
          <w:szCs w:val="24"/>
          <w:lang w:eastAsia="zh-CN"/>
        </w:rPr>
        <w:tab/>
      </w:r>
      <w:r w:rsidR="00912BDB" w:rsidRPr="0036032B">
        <w:rPr>
          <w:szCs w:val="24"/>
          <w:lang w:eastAsia="zh-CN"/>
        </w:rPr>
        <w:t>В случае если Сторона получила один и тот же документ и в электронном виде или посредством электронной почты, или факсимильной связи (телефаксом), и оригинал на бумажном носителе, то действующим считается оригинальный документ на бумажном носителе.</w:t>
      </w:r>
    </w:p>
    <w:p w14:paraId="5AF4CC2F" w14:textId="70238691" w:rsidR="00912BDB" w:rsidRPr="0036032B" w:rsidRDefault="0049413A" w:rsidP="00C129B3">
      <w:pPr>
        <w:keepLines w:val="0"/>
        <w:widowControl w:val="0"/>
        <w:suppressAutoHyphens/>
        <w:spacing w:before="0"/>
        <w:rPr>
          <w:szCs w:val="24"/>
          <w:lang w:eastAsia="zh-CN"/>
        </w:rPr>
      </w:pPr>
      <w:r w:rsidRPr="0036032B">
        <w:rPr>
          <w:szCs w:val="24"/>
          <w:lang w:eastAsia="zh-CN"/>
        </w:rPr>
        <w:t>7.</w:t>
      </w:r>
      <w:r w:rsidR="00912BDB" w:rsidRPr="0036032B">
        <w:rPr>
          <w:szCs w:val="24"/>
          <w:lang w:eastAsia="zh-CN"/>
        </w:rPr>
        <w:t>1</w:t>
      </w:r>
      <w:r w:rsidR="002A4FAA" w:rsidRPr="0036032B">
        <w:rPr>
          <w:szCs w:val="24"/>
          <w:lang w:eastAsia="zh-CN"/>
        </w:rPr>
        <w:t>9</w:t>
      </w:r>
      <w:r w:rsidR="00912BDB" w:rsidRPr="0036032B">
        <w:rPr>
          <w:szCs w:val="24"/>
          <w:lang w:eastAsia="zh-CN"/>
        </w:rPr>
        <w:t xml:space="preserve">. </w:t>
      </w:r>
      <w:r w:rsidR="0098794E" w:rsidRPr="0036032B">
        <w:rPr>
          <w:szCs w:val="24"/>
          <w:lang w:eastAsia="zh-CN"/>
        </w:rPr>
        <w:tab/>
      </w:r>
      <w:r w:rsidR="00912BDB" w:rsidRPr="0036032B">
        <w:rPr>
          <w:szCs w:val="24"/>
          <w:lang w:eastAsia="zh-CN"/>
        </w:rPr>
        <w:t xml:space="preserve">Стороны вправе использовать факсимильное воспроизведение подписи уполномоченного лица с помощью средств механического или иного копирования для оформления документов (прейскурантов, счетов, </w:t>
      </w:r>
      <w:r w:rsidR="007A7689" w:rsidRPr="0036032B">
        <w:rPr>
          <w:szCs w:val="24"/>
          <w:lang w:eastAsia="zh-CN"/>
        </w:rPr>
        <w:t xml:space="preserve">УПД, </w:t>
      </w:r>
      <w:r w:rsidR="00912BDB" w:rsidRPr="0036032B">
        <w:rPr>
          <w:szCs w:val="24"/>
          <w:lang w:eastAsia="zh-CN"/>
        </w:rPr>
        <w:t>актов), сопутствующих исполнению Договора. При этом факсимильная подпись будет иметь такую же силу, как и подлинная подпись уполномоченного лица.</w:t>
      </w:r>
    </w:p>
    <w:p w14:paraId="7C4A051B" w14:textId="3BD9B640" w:rsidR="00912BDB" w:rsidRPr="0036032B" w:rsidRDefault="0049413A" w:rsidP="00C129B3">
      <w:pPr>
        <w:keepLines w:val="0"/>
        <w:widowControl w:val="0"/>
        <w:suppressAutoHyphens/>
        <w:spacing w:before="0"/>
        <w:rPr>
          <w:szCs w:val="24"/>
          <w:lang w:eastAsia="zh-CN"/>
        </w:rPr>
      </w:pPr>
      <w:r w:rsidRPr="0036032B">
        <w:rPr>
          <w:bCs/>
          <w:szCs w:val="24"/>
          <w:lang w:eastAsia="zh-CN"/>
        </w:rPr>
        <w:t>7</w:t>
      </w:r>
      <w:r w:rsidR="00912BDB" w:rsidRPr="0036032B">
        <w:rPr>
          <w:bCs/>
          <w:szCs w:val="24"/>
          <w:lang w:eastAsia="zh-CN"/>
        </w:rPr>
        <w:t>.</w:t>
      </w:r>
      <w:r w:rsidR="002A4FAA" w:rsidRPr="0036032B">
        <w:rPr>
          <w:bCs/>
          <w:szCs w:val="24"/>
          <w:lang w:eastAsia="zh-CN"/>
        </w:rPr>
        <w:t>20</w:t>
      </w:r>
      <w:r w:rsidR="00912BDB" w:rsidRPr="0036032B">
        <w:rPr>
          <w:bCs/>
          <w:szCs w:val="24"/>
          <w:lang w:eastAsia="zh-CN"/>
        </w:rPr>
        <w:t>.</w:t>
      </w:r>
      <w:r w:rsidR="00912BDB" w:rsidRPr="0036032B">
        <w:rPr>
          <w:szCs w:val="24"/>
          <w:lang w:eastAsia="zh-CN"/>
        </w:rPr>
        <w:t xml:space="preserve"> </w:t>
      </w:r>
      <w:r w:rsidR="0098794E" w:rsidRPr="0036032B">
        <w:rPr>
          <w:szCs w:val="24"/>
          <w:lang w:eastAsia="zh-CN"/>
        </w:rPr>
        <w:tab/>
      </w:r>
      <w:r w:rsidR="00912BDB" w:rsidRPr="0036032B">
        <w:rPr>
          <w:spacing w:val="4"/>
          <w:szCs w:val="24"/>
          <w:lang w:eastAsia="zh-CN"/>
        </w:rPr>
        <w:t xml:space="preserve">В случае изменения реквизитов, указанных в </w:t>
      </w:r>
      <w:r w:rsidRPr="0036032B">
        <w:rPr>
          <w:spacing w:val="4"/>
          <w:szCs w:val="24"/>
          <w:lang w:eastAsia="zh-CN"/>
        </w:rPr>
        <w:t xml:space="preserve">настоящем </w:t>
      </w:r>
      <w:r w:rsidR="00912BDB" w:rsidRPr="0036032B">
        <w:rPr>
          <w:spacing w:val="4"/>
          <w:szCs w:val="24"/>
          <w:lang w:eastAsia="zh-CN"/>
        </w:rPr>
        <w:t>Договор</w:t>
      </w:r>
      <w:r w:rsidRPr="0036032B">
        <w:rPr>
          <w:spacing w:val="4"/>
          <w:szCs w:val="24"/>
          <w:lang w:eastAsia="zh-CN"/>
        </w:rPr>
        <w:t>е</w:t>
      </w:r>
      <w:r w:rsidR="00912BDB" w:rsidRPr="0036032B">
        <w:rPr>
          <w:spacing w:val="4"/>
          <w:szCs w:val="24"/>
          <w:lang w:eastAsia="zh-CN"/>
        </w:rPr>
        <w:t xml:space="preserve">, соответствующая Сторона обязана </w:t>
      </w:r>
      <w:r w:rsidR="00912BDB" w:rsidRPr="0036032B">
        <w:rPr>
          <w:szCs w:val="24"/>
          <w:lang w:eastAsia="zh-CN"/>
        </w:rPr>
        <w:t xml:space="preserve">немедленно в письменной форме уведомить об этом другую Сторону. При несоблюдении </w:t>
      </w:r>
      <w:r w:rsidR="00912BDB" w:rsidRPr="0036032B">
        <w:rPr>
          <w:spacing w:val="8"/>
          <w:szCs w:val="24"/>
          <w:lang w:eastAsia="zh-CN"/>
        </w:rPr>
        <w:t xml:space="preserve">этой обязанности, все документы и денежные средства, отправленные по прежним </w:t>
      </w:r>
      <w:r w:rsidR="00912BDB" w:rsidRPr="0036032B">
        <w:rPr>
          <w:szCs w:val="24"/>
          <w:lang w:eastAsia="zh-CN"/>
        </w:rPr>
        <w:t>реквизитам, считаются полученными соответствующей Стороной.</w:t>
      </w:r>
    </w:p>
    <w:p w14:paraId="3EB2DB70" w14:textId="0327E6BC" w:rsidR="00912BDB" w:rsidRPr="0036032B" w:rsidRDefault="0049413A" w:rsidP="00C129B3">
      <w:pPr>
        <w:keepLines w:val="0"/>
        <w:widowControl w:val="0"/>
        <w:suppressAutoHyphens/>
        <w:spacing w:before="0"/>
        <w:rPr>
          <w:szCs w:val="24"/>
          <w:lang w:eastAsia="zh-CN"/>
        </w:rPr>
      </w:pPr>
      <w:r w:rsidRPr="0036032B">
        <w:rPr>
          <w:szCs w:val="24"/>
          <w:lang w:eastAsia="zh-CN"/>
        </w:rPr>
        <w:t>7</w:t>
      </w:r>
      <w:r w:rsidR="00912BDB" w:rsidRPr="0036032B">
        <w:rPr>
          <w:szCs w:val="24"/>
          <w:lang w:eastAsia="zh-CN"/>
        </w:rPr>
        <w:t>.2</w:t>
      </w:r>
      <w:r w:rsidR="002A4FAA" w:rsidRPr="0036032B">
        <w:rPr>
          <w:szCs w:val="24"/>
          <w:lang w:eastAsia="zh-CN"/>
        </w:rPr>
        <w:t>1</w:t>
      </w:r>
      <w:r w:rsidR="00912BDB" w:rsidRPr="0036032B">
        <w:rPr>
          <w:szCs w:val="24"/>
          <w:lang w:eastAsia="zh-CN"/>
        </w:rPr>
        <w:t xml:space="preserve">. </w:t>
      </w:r>
      <w:r w:rsidR="0098794E" w:rsidRPr="0036032B">
        <w:rPr>
          <w:szCs w:val="24"/>
          <w:lang w:eastAsia="zh-CN"/>
        </w:rPr>
        <w:tab/>
      </w:r>
      <w:r w:rsidR="00912BDB" w:rsidRPr="0036032B">
        <w:rPr>
          <w:szCs w:val="24"/>
          <w:lang w:eastAsia="zh-CN"/>
        </w:rPr>
        <w:t>Все изменения и дополнения к Договору действительны только при условии, если они совершены в письменной форме в двух экземплярах и подписаны обеими Сторонами, если иное не предусмотрено Договором.</w:t>
      </w:r>
    </w:p>
    <w:p w14:paraId="6E9930A0" w14:textId="04F4B869" w:rsidR="00912BDB" w:rsidRPr="0036032B" w:rsidRDefault="0049413A" w:rsidP="00C129B3">
      <w:pPr>
        <w:keepLines w:val="0"/>
        <w:widowControl w:val="0"/>
        <w:suppressAutoHyphens/>
        <w:spacing w:before="0"/>
        <w:rPr>
          <w:szCs w:val="24"/>
          <w:lang w:eastAsia="zh-CN"/>
        </w:rPr>
      </w:pPr>
      <w:r w:rsidRPr="0036032B">
        <w:rPr>
          <w:szCs w:val="24"/>
          <w:lang w:eastAsia="zh-CN"/>
        </w:rPr>
        <w:t>7.2</w:t>
      </w:r>
      <w:r w:rsidR="002A4FAA" w:rsidRPr="0036032B">
        <w:rPr>
          <w:szCs w:val="24"/>
          <w:lang w:eastAsia="zh-CN"/>
        </w:rPr>
        <w:t>2</w:t>
      </w:r>
      <w:r w:rsidR="00912BDB" w:rsidRPr="0036032B">
        <w:rPr>
          <w:szCs w:val="24"/>
          <w:lang w:eastAsia="zh-CN"/>
        </w:rPr>
        <w:t xml:space="preserve">. </w:t>
      </w:r>
      <w:r w:rsidR="0098794E" w:rsidRPr="0036032B">
        <w:rPr>
          <w:szCs w:val="24"/>
          <w:lang w:eastAsia="zh-CN"/>
        </w:rPr>
        <w:tab/>
      </w:r>
      <w:r w:rsidR="00912BDB" w:rsidRPr="0036032B">
        <w:rPr>
          <w:szCs w:val="24"/>
          <w:lang w:eastAsia="zh-CN"/>
        </w:rPr>
        <w:t>Договор подписан в двух экземплярах - по одному для Заказчика и Исполнителя, имеющих равную юридическую силу.</w:t>
      </w:r>
    </w:p>
    <w:p w14:paraId="0AED479C" w14:textId="1B288B48" w:rsidR="00C66CF6" w:rsidRPr="0036032B" w:rsidRDefault="0049413A" w:rsidP="00C129B3">
      <w:pPr>
        <w:keepLines w:val="0"/>
        <w:widowControl w:val="0"/>
        <w:suppressAutoHyphens/>
        <w:spacing w:before="0"/>
        <w:rPr>
          <w:szCs w:val="24"/>
          <w:lang w:eastAsia="zh-CN"/>
        </w:rPr>
      </w:pPr>
      <w:r w:rsidRPr="0036032B">
        <w:rPr>
          <w:szCs w:val="24"/>
          <w:lang w:eastAsia="zh-CN"/>
        </w:rPr>
        <w:t>7</w:t>
      </w:r>
      <w:r w:rsidR="00912BDB" w:rsidRPr="0036032B">
        <w:rPr>
          <w:szCs w:val="24"/>
          <w:lang w:eastAsia="zh-CN"/>
        </w:rPr>
        <w:t>.2</w:t>
      </w:r>
      <w:r w:rsidR="002A4FAA" w:rsidRPr="0036032B">
        <w:rPr>
          <w:szCs w:val="24"/>
          <w:lang w:eastAsia="zh-CN"/>
        </w:rPr>
        <w:t>3</w:t>
      </w:r>
      <w:r w:rsidR="00912BDB" w:rsidRPr="0036032B">
        <w:rPr>
          <w:szCs w:val="24"/>
          <w:lang w:eastAsia="zh-CN"/>
        </w:rPr>
        <w:t xml:space="preserve">. </w:t>
      </w:r>
      <w:r w:rsidR="0098794E" w:rsidRPr="0036032B">
        <w:rPr>
          <w:szCs w:val="24"/>
          <w:lang w:eastAsia="zh-CN"/>
        </w:rPr>
        <w:tab/>
      </w:r>
      <w:r w:rsidR="00912BDB" w:rsidRPr="0036032B">
        <w:rPr>
          <w:szCs w:val="24"/>
          <w:lang w:eastAsia="zh-CN"/>
        </w:rPr>
        <w:t>Во всех случаях указания каких-либо сроков по Договору под днями понимаются календарные дни, под месяцами - полные календарные месяцы.</w:t>
      </w:r>
    </w:p>
    <w:p w14:paraId="3189951E" w14:textId="77777777" w:rsidR="00912BDB" w:rsidRPr="0036032B" w:rsidRDefault="00912BDB" w:rsidP="00C129B3">
      <w:pPr>
        <w:keepLines w:val="0"/>
        <w:widowControl w:val="0"/>
        <w:suppressAutoHyphens/>
        <w:spacing w:before="0"/>
        <w:rPr>
          <w:szCs w:val="24"/>
          <w:lang w:eastAsia="zh-CN"/>
        </w:rPr>
      </w:pPr>
    </w:p>
    <w:p w14:paraId="108C10B4" w14:textId="6F69684D" w:rsidR="00531EEE" w:rsidRPr="0036032B" w:rsidRDefault="0049413A" w:rsidP="00C129B3">
      <w:pPr>
        <w:keepLines w:val="0"/>
        <w:widowControl w:val="0"/>
        <w:numPr>
          <w:ilvl w:val="1"/>
          <w:numId w:val="2"/>
        </w:numPr>
        <w:tabs>
          <w:tab w:val="clear" w:pos="0"/>
        </w:tabs>
        <w:suppressAutoHyphens/>
        <w:spacing w:before="0"/>
        <w:ind w:left="0" w:firstLine="0"/>
        <w:jc w:val="center"/>
        <w:rPr>
          <w:szCs w:val="24"/>
          <w:lang w:eastAsia="zh-CN"/>
        </w:rPr>
      </w:pPr>
      <w:r w:rsidRPr="0036032B">
        <w:rPr>
          <w:b/>
          <w:szCs w:val="24"/>
          <w:lang w:eastAsia="zh-CN"/>
        </w:rPr>
        <w:t>8</w:t>
      </w:r>
      <w:r w:rsidR="00531EEE" w:rsidRPr="0036032B">
        <w:rPr>
          <w:b/>
          <w:szCs w:val="24"/>
          <w:lang w:eastAsia="zh-CN"/>
        </w:rPr>
        <w:t>. ФОРС-МАЖОРНЫЕ ОБСТОЯТЕЛЬСТВА</w:t>
      </w:r>
    </w:p>
    <w:p w14:paraId="6869834F" w14:textId="4245C12B" w:rsidR="00531EEE" w:rsidRPr="0036032B" w:rsidRDefault="0049413A" w:rsidP="00C129B3">
      <w:pPr>
        <w:keepLines w:val="0"/>
        <w:widowControl w:val="0"/>
        <w:suppressAutoHyphens/>
        <w:spacing w:before="0"/>
        <w:rPr>
          <w:szCs w:val="24"/>
          <w:lang w:eastAsia="zh-CN"/>
        </w:rPr>
      </w:pPr>
      <w:r w:rsidRPr="0036032B">
        <w:rPr>
          <w:szCs w:val="24"/>
          <w:lang w:eastAsia="zh-CN"/>
        </w:rPr>
        <w:t>8</w:t>
      </w:r>
      <w:r w:rsidR="00531EEE" w:rsidRPr="0036032B">
        <w:rPr>
          <w:szCs w:val="24"/>
          <w:lang w:eastAsia="zh-CN"/>
        </w:rPr>
        <w:t xml:space="preserve">.1. </w:t>
      </w:r>
      <w:r w:rsidR="00C66CF6" w:rsidRPr="0036032B">
        <w:rPr>
          <w:szCs w:val="24"/>
          <w:lang w:eastAsia="zh-CN"/>
        </w:rPr>
        <w:tab/>
      </w:r>
      <w:r w:rsidR="00531EEE" w:rsidRPr="0036032B">
        <w:rPr>
          <w:szCs w:val="24"/>
          <w:lang w:eastAsia="zh-CN"/>
        </w:rPr>
        <w:t>Под</w:t>
      </w:r>
      <w:r w:rsidR="00832F03" w:rsidRPr="0036032B">
        <w:rPr>
          <w:szCs w:val="24"/>
          <w:lang w:eastAsia="zh-CN"/>
        </w:rPr>
        <w:t xml:space="preserve"> </w:t>
      </w:r>
      <w:r w:rsidR="00531EEE" w:rsidRPr="0036032B">
        <w:rPr>
          <w:szCs w:val="24"/>
          <w:lang w:eastAsia="zh-CN"/>
        </w:rPr>
        <w:t>форс – мажорными обстоятельствами</w:t>
      </w:r>
      <w:r w:rsidR="00832F03" w:rsidRPr="0036032B">
        <w:rPr>
          <w:szCs w:val="24"/>
          <w:lang w:eastAsia="zh-CN"/>
        </w:rPr>
        <w:t xml:space="preserve"> </w:t>
      </w:r>
      <w:r w:rsidR="00531EEE" w:rsidRPr="0036032B">
        <w:rPr>
          <w:szCs w:val="24"/>
          <w:lang w:eastAsia="zh-CN"/>
        </w:rPr>
        <w:t>понимаются обстоятельства, находящиеся вне контроля Сторон, которые нельзя было предотвратить,</w:t>
      </w:r>
      <w:r w:rsidR="00832F03" w:rsidRPr="0036032B">
        <w:rPr>
          <w:szCs w:val="24"/>
          <w:lang w:eastAsia="zh-CN"/>
        </w:rPr>
        <w:t xml:space="preserve"> </w:t>
      </w:r>
      <w:r w:rsidR="00531EEE" w:rsidRPr="0036032B">
        <w:rPr>
          <w:szCs w:val="24"/>
          <w:lang w:eastAsia="zh-CN"/>
        </w:rPr>
        <w:t>либо избежать, либо предусмотреть, а именно: пожар в любом случае, за исключением умышленного поджога; объявленная или фактическая война; гражданские волнения; забастовки всех видов; блокада; эмбарго; мораторий; национальные или территориальные природные бедствия; мор или эпидемии; и т.п., а также, законные или незаконные действия государственных органов власти и/или органов местного самоуправления,</w:t>
      </w:r>
      <w:r w:rsidR="00531EEE" w:rsidRPr="0036032B">
        <w:rPr>
          <w:color w:val="FF0000"/>
          <w:szCs w:val="24"/>
          <w:lang w:eastAsia="zh-CN"/>
        </w:rPr>
        <w:t xml:space="preserve"> </w:t>
      </w:r>
      <w:r w:rsidR="00531EEE" w:rsidRPr="0036032B">
        <w:rPr>
          <w:szCs w:val="24"/>
          <w:lang w:eastAsia="zh-CN"/>
        </w:rPr>
        <w:t xml:space="preserve">являющиеся обязательными для Сторон и препятствующие исполнению последними своих обязательств. </w:t>
      </w:r>
    </w:p>
    <w:p w14:paraId="32DF5733" w14:textId="58C5C180" w:rsidR="00531EEE" w:rsidRPr="0036032B" w:rsidRDefault="0049413A" w:rsidP="00C129B3">
      <w:pPr>
        <w:keepLines w:val="0"/>
        <w:widowControl w:val="0"/>
        <w:suppressAutoHyphens/>
        <w:spacing w:before="0"/>
        <w:rPr>
          <w:szCs w:val="24"/>
          <w:lang w:eastAsia="zh-CN"/>
        </w:rPr>
      </w:pPr>
      <w:r w:rsidRPr="0036032B">
        <w:rPr>
          <w:szCs w:val="24"/>
          <w:lang w:eastAsia="zh-CN"/>
        </w:rPr>
        <w:t>8</w:t>
      </w:r>
      <w:r w:rsidR="00531EEE" w:rsidRPr="0036032B">
        <w:rPr>
          <w:szCs w:val="24"/>
          <w:lang w:eastAsia="zh-CN"/>
        </w:rPr>
        <w:t xml:space="preserve">.2. </w:t>
      </w:r>
      <w:r w:rsidR="00C66CF6" w:rsidRPr="0036032B">
        <w:rPr>
          <w:szCs w:val="24"/>
          <w:lang w:eastAsia="zh-CN"/>
        </w:rPr>
        <w:tab/>
      </w:r>
      <w:r w:rsidR="00531EEE" w:rsidRPr="0036032B">
        <w:rPr>
          <w:szCs w:val="24"/>
          <w:lang w:eastAsia="zh-CN"/>
        </w:rPr>
        <w:t>Если</w:t>
      </w:r>
      <w:r w:rsidR="00832F03" w:rsidRPr="0036032B">
        <w:rPr>
          <w:szCs w:val="24"/>
          <w:lang w:eastAsia="zh-CN"/>
        </w:rPr>
        <w:t xml:space="preserve"> </w:t>
      </w:r>
      <w:r w:rsidR="00531EEE" w:rsidRPr="0036032B">
        <w:rPr>
          <w:szCs w:val="24"/>
          <w:lang w:eastAsia="zh-CN"/>
        </w:rPr>
        <w:t>форс - мажорные обстоятельства имеют место и препятствуют Сторонам своевременно выполнить обязательства, то Стороны, находящиеся в таких экстремальных условиях, освобождаются от исполнения обязанностей до прекращения</w:t>
      </w:r>
      <w:r w:rsidR="00832F03" w:rsidRPr="0036032B">
        <w:rPr>
          <w:szCs w:val="24"/>
          <w:lang w:eastAsia="zh-CN"/>
        </w:rPr>
        <w:t xml:space="preserve"> </w:t>
      </w:r>
      <w:r w:rsidR="00531EEE" w:rsidRPr="0036032B">
        <w:rPr>
          <w:szCs w:val="24"/>
          <w:lang w:eastAsia="zh-CN"/>
        </w:rPr>
        <w:t>действия указанных</w:t>
      </w:r>
      <w:r w:rsidR="00832F03" w:rsidRPr="0036032B">
        <w:rPr>
          <w:szCs w:val="24"/>
          <w:lang w:eastAsia="zh-CN"/>
        </w:rPr>
        <w:t xml:space="preserve"> </w:t>
      </w:r>
      <w:r w:rsidR="00531EEE" w:rsidRPr="0036032B">
        <w:rPr>
          <w:szCs w:val="24"/>
          <w:lang w:eastAsia="zh-CN"/>
        </w:rPr>
        <w:t>форс - мажорных обстоятельств при условии, что Сторона, подвергшаяся действию форс - мажорных обстоятельств, немедленно уведомит другую сторону о случившемся с подробным описанием создавшихся условий.</w:t>
      </w:r>
    </w:p>
    <w:p w14:paraId="3D210FC7" w14:textId="49C0ACA2" w:rsidR="00531EEE" w:rsidRPr="0036032B" w:rsidRDefault="0049413A" w:rsidP="00C129B3">
      <w:pPr>
        <w:keepLines w:val="0"/>
        <w:widowControl w:val="0"/>
        <w:suppressAutoHyphens/>
        <w:spacing w:before="0"/>
        <w:rPr>
          <w:szCs w:val="24"/>
          <w:lang w:eastAsia="zh-CN"/>
        </w:rPr>
      </w:pPr>
      <w:r w:rsidRPr="0036032B">
        <w:rPr>
          <w:szCs w:val="24"/>
          <w:lang w:eastAsia="zh-CN"/>
        </w:rPr>
        <w:t>8</w:t>
      </w:r>
      <w:r w:rsidR="00531EEE" w:rsidRPr="0036032B">
        <w:rPr>
          <w:szCs w:val="24"/>
          <w:lang w:eastAsia="zh-CN"/>
        </w:rPr>
        <w:t xml:space="preserve">.3. </w:t>
      </w:r>
      <w:r w:rsidR="00C66CF6" w:rsidRPr="0036032B">
        <w:rPr>
          <w:szCs w:val="24"/>
          <w:lang w:eastAsia="zh-CN"/>
        </w:rPr>
        <w:tab/>
      </w:r>
      <w:r w:rsidR="00531EEE" w:rsidRPr="0036032B">
        <w:rPr>
          <w:szCs w:val="24"/>
          <w:lang w:eastAsia="zh-CN"/>
        </w:rPr>
        <w:t>Если обстоятельства форс – мажора действуют на протяжении более трех месяцев последовательно и не обнаруживают признаков прекращения, заинтересованная Сторона имеет право направить другой Стороне предложения по расторжению, приостановлению, изменению или иному упорядочиванию действий по</w:t>
      </w:r>
      <w:r w:rsidR="00832F03" w:rsidRPr="0036032B">
        <w:rPr>
          <w:szCs w:val="24"/>
          <w:lang w:eastAsia="zh-CN"/>
        </w:rPr>
        <w:t xml:space="preserve"> </w:t>
      </w:r>
      <w:r w:rsidR="00531EEE" w:rsidRPr="0036032B">
        <w:rPr>
          <w:szCs w:val="24"/>
          <w:lang w:eastAsia="zh-CN"/>
        </w:rPr>
        <w:t>Договору. Другая Сторона обязана в течение 10 (десяти) дней направить ответ на полученные предложения, в противном</w:t>
      </w:r>
      <w:r w:rsidR="00832F03" w:rsidRPr="0036032B">
        <w:rPr>
          <w:szCs w:val="24"/>
          <w:lang w:eastAsia="zh-CN"/>
        </w:rPr>
        <w:t xml:space="preserve"> </w:t>
      </w:r>
      <w:r w:rsidR="00531EEE" w:rsidRPr="0036032B">
        <w:rPr>
          <w:szCs w:val="24"/>
          <w:lang w:eastAsia="zh-CN"/>
        </w:rPr>
        <w:t>случае предложения считаются принятыми и вступают в силу по истечению 10 (десяти-) -дневного срока с момента их получения Стороной.</w:t>
      </w:r>
    </w:p>
    <w:p w14:paraId="123F17CE" w14:textId="77777777" w:rsidR="00C66CF6" w:rsidRPr="0036032B" w:rsidRDefault="00C66CF6" w:rsidP="00C129B3">
      <w:pPr>
        <w:keepLines w:val="0"/>
        <w:widowControl w:val="0"/>
        <w:suppressAutoHyphens/>
        <w:spacing w:before="0"/>
        <w:rPr>
          <w:b/>
          <w:caps/>
          <w:szCs w:val="24"/>
          <w:lang w:eastAsia="zh-CN"/>
        </w:rPr>
      </w:pPr>
    </w:p>
    <w:p w14:paraId="38670D60" w14:textId="51E5FD80" w:rsidR="00531EEE" w:rsidRPr="0036032B" w:rsidRDefault="0049413A" w:rsidP="00C129B3">
      <w:pPr>
        <w:keepLines w:val="0"/>
        <w:widowControl w:val="0"/>
        <w:numPr>
          <w:ilvl w:val="0"/>
          <w:numId w:val="2"/>
        </w:numPr>
        <w:suppressAutoHyphens/>
        <w:spacing w:before="0"/>
        <w:ind w:left="0" w:firstLine="0"/>
        <w:jc w:val="center"/>
        <w:rPr>
          <w:bCs/>
          <w:szCs w:val="24"/>
          <w:lang w:eastAsia="zh-CN"/>
        </w:rPr>
      </w:pPr>
      <w:r w:rsidRPr="0036032B">
        <w:rPr>
          <w:b/>
          <w:caps/>
          <w:szCs w:val="24"/>
          <w:lang w:eastAsia="zh-CN"/>
        </w:rPr>
        <w:t>9</w:t>
      </w:r>
      <w:r w:rsidR="00531EEE" w:rsidRPr="0036032B">
        <w:rPr>
          <w:b/>
          <w:caps/>
          <w:szCs w:val="24"/>
          <w:lang w:eastAsia="zh-CN"/>
        </w:rPr>
        <w:t>. Разрешение споров</w:t>
      </w:r>
    </w:p>
    <w:p w14:paraId="6478EBAC" w14:textId="79FE4695" w:rsidR="00531EEE" w:rsidRPr="0036032B" w:rsidRDefault="0049413A" w:rsidP="00C129B3">
      <w:pPr>
        <w:keepLines w:val="0"/>
        <w:widowControl w:val="0"/>
        <w:suppressAutoHyphens/>
        <w:spacing w:before="0"/>
        <w:rPr>
          <w:bCs/>
          <w:szCs w:val="24"/>
          <w:lang w:eastAsia="zh-CN"/>
        </w:rPr>
      </w:pPr>
      <w:r w:rsidRPr="0036032B">
        <w:rPr>
          <w:bCs/>
          <w:szCs w:val="24"/>
          <w:lang w:eastAsia="zh-CN"/>
        </w:rPr>
        <w:t>9</w:t>
      </w:r>
      <w:r w:rsidR="00531EEE" w:rsidRPr="0036032B">
        <w:rPr>
          <w:bCs/>
          <w:szCs w:val="24"/>
          <w:lang w:eastAsia="zh-CN"/>
        </w:rPr>
        <w:t>.1.</w:t>
      </w:r>
      <w:r w:rsidR="00531EEE" w:rsidRPr="0036032B">
        <w:rPr>
          <w:szCs w:val="24"/>
          <w:lang w:eastAsia="zh-CN"/>
        </w:rPr>
        <w:t xml:space="preserve"> </w:t>
      </w:r>
      <w:r w:rsidR="00C66CF6" w:rsidRPr="0036032B">
        <w:rPr>
          <w:szCs w:val="24"/>
          <w:lang w:eastAsia="zh-CN"/>
        </w:rPr>
        <w:tab/>
      </w:r>
      <w:r w:rsidR="00531EEE" w:rsidRPr="0036032B">
        <w:rPr>
          <w:szCs w:val="24"/>
          <w:lang w:eastAsia="zh-CN"/>
        </w:rPr>
        <w:t>Все споры, разногласия или требования, возникающие из Договора или в связи с ним, разрешаются путём проведения переговоров, предъявления друг другу претензий.</w:t>
      </w:r>
    </w:p>
    <w:p w14:paraId="0DF6107C" w14:textId="5F8B3C6B" w:rsidR="00531EEE" w:rsidRPr="0036032B" w:rsidRDefault="0049413A" w:rsidP="00C129B3">
      <w:pPr>
        <w:keepLines w:val="0"/>
        <w:widowControl w:val="0"/>
        <w:suppressAutoHyphens/>
        <w:spacing w:before="0"/>
        <w:rPr>
          <w:szCs w:val="24"/>
          <w:lang w:eastAsia="zh-CN"/>
        </w:rPr>
      </w:pPr>
      <w:r w:rsidRPr="0036032B">
        <w:rPr>
          <w:bCs/>
          <w:szCs w:val="24"/>
          <w:lang w:eastAsia="zh-CN"/>
        </w:rPr>
        <w:t>9</w:t>
      </w:r>
      <w:r w:rsidR="00531EEE" w:rsidRPr="0036032B">
        <w:rPr>
          <w:bCs/>
          <w:szCs w:val="24"/>
          <w:lang w:eastAsia="zh-CN"/>
        </w:rPr>
        <w:t>.2.</w:t>
      </w:r>
      <w:r w:rsidR="00531EEE" w:rsidRPr="0036032B">
        <w:rPr>
          <w:szCs w:val="24"/>
          <w:lang w:eastAsia="zh-CN"/>
        </w:rPr>
        <w:t xml:space="preserve"> </w:t>
      </w:r>
      <w:r w:rsidR="00C66CF6" w:rsidRPr="0036032B">
        <w:rPr>
          <w:szCs w:val="24"/>
          <w:lang w:eastAsia="zh-CN"/>
        </w:rPr>
        <w:tab/>
      </w:r>
      <w:r w:rsidR="00531EEE" w:rsidRPr="0036032B">
        <w:rPr>
          <w:szCs w:val="24"/>
          <w:lang w:eastAsia="zh-CN"/>
        </w:rPr>
        <w:t>Претензия и ответ на нее направляется соответствующей стороне регистрируемым почтовым отправлением или вручается лично, если иное не предусмотрено Договором.</w:t>
      </w:r>
    </w:p>
    <w:p w14:paraId="33E32736" w14:textId="77777777" w:rsidR="00531EEE" w:rsidRPr="0036032B" w:rsidRDefault="00531EEE" w:rsidP="00C129B3">
      <w:pPr>
        <w:keepLines w:val="0"/>
        <w:widowControl w:val="0"/>
        <w:suppressAutoHyphens/>
        <w:spacing w:before="0"/>
        <w:rPr>
          <w:szCs w:val="24"/>
          <w:lang w:eastAsia="zh-CN"/>
        </w:rPr>
      </w:pPr>
      <w:r w:rsidRPr="0036032B">
        <w:rPr>
          <w:szCs w:val="24"/>
          <w:lang w:eastAsia="zh-CN"/>
        </w:rPr>
        <w:t>Ответ на претензию должен быть дан в срок 10 (десять) дней с момента ее получения, если иной срок не установлен Договором. Датой ответа считается дата, указанная в квитанции при принятии почтового отправления оператором почтовой связи.</w:t>
      </w:r>
    </w:p>
    <w:p w14:paraId="2C640501" w14:textId="77777777" w:rsidR="00531EEE" w:rsidRPr="0036032B" w:rsidRDefault="00531EEE" w:rsidP="00C129B3">
      <w:pPr>
        <w:keepLines w:val="0"/>
        <w:widowControl w:val="0"/>
        <w:suppressAutoHyphens/>
        <w:spacing w:before="0"/>
        <w:rPr>
          <w:bCs/>
          <w:szCs w:val="24"/>
          <w:lang w:eastAsia="zh-CN"/>
        </w:rPr>
      </w:pPr>
      <w:r w:rsidRPr="0036032B">
        <w:rPr>
          <w:szCs w:val="24"/>
          <w:lang w:eastAsia="zh-CN"/>
        </w:rPr>
        <w:t>Сторона, не согласная с ответом</w:t>
      </w:r>
      <w:r w:rsidR="00832F03" w:rsidRPr="0036032B">
        <w:rPr>
          <w:szCs w:val="24"/>
          <w:lang w:eastAsia="zh-CN"/>
        </w:rPr>
        <w:t xml:space="preserve"> </w:t>
      </w:r>
      <w:r w:rsidRPr="0036032B">
        <w:rPr>
          <w:szCs w:val="24"/>
          <w:lang w:eastAsia="zh-CN"/>
        </w:rPr>
        <w:t>на претензию, равно его</w:t>
      </w:r>
      <w:r w:rsidR="00832F03" w:rsidRPr="0036032B">
        <w:rPr>
          <w:szCs w:val="24"/>
          <w:lang w:eastAsia="zh-CN"/>
        </w:rPr>
        <w:t xml:space="preserve"> </w:t>
      </w:r>
      <w:r w:rsidRPr="0036032B">
        <w:rPr>
          <w:szCs w:val="24"/>
          <w:lang w:eastAsia="zh-CN"/>
        </w:rPr>
        <w:t>не получившая,</w:t>
      </w:r>
      <w:r w:rsidR="00832F03" w:rsidRPr="0036032B">
        <w:rPr>
          <w:szCs w:val="24"/>
          <w:lang w:eastAsia="zh-CN"/>
        </w:rPr>
        <w:t xml:space="preserve"> </w:t>
      </w:r>
      <w:r w:rsidRPr="0036032B">
        <w:rPr>
          <w:szCs w:val="24"/>
          <w:lang w:eastAsia="zh-CN"/>
        </w:rPr>
        <w:t>вправе обратиться в арбитражный суд.</w:t>
      </w:r>
    </w:p>
    <w:p w14:paraId="1420CEA8" w14:textId="191F6D6F" w:rsidR="00531EEE" w:rsidRPr="0036032B" w:rsidRDefault="0049413A" w:rsidP="00C129B3">
      <w:pPr>
        <w:keepLines w:val="0"/>
        <w:widowControl w:val="0"/>
        <w:suppressAutoHyphens/>
        <w:spacing w:before="0"/>
        <w:rPr>
          <w:szCs w:val="24"/>
          <w:lang w:eastAsia="zh-CN"/>
        </w:rPr>
      </w:pPr>
      <w:r w:rsidRPr="0036032B">
        <w:rPr>
          <w:bCs/>
          <w:szCs w:val="24"/>
          <w:lang w:eastAsia="zh-CN"/>
        </w:rPr>
        <w:t>9</w:t>
      </w:r>
      <w:r w:rsidR="00531EEE" w:rsidRPr="0036032B">
        <w:rPr>
          <w:bCs/>
          <w:szCs w:val="24"/>
          <w:lang w:eastAsia="zh-CN"/>
        </w:rPr>
        <w:t>.3.</w:t>
      </w:r>
      <w:r w:rsidR="00531EEE" w:rsidRPr="0036032B">
        <w:rPr>
          <w:szCs w:val="24"/>
          <w:lang w:eastAsia="zh-CN"/>
        </w:rPr>
        <w:t xml:space="preserve"> </w:t>
      </w:r>
      <w:r w:rsidR="00C66CF6" w:rsidRPr="0036032B">
        <w:rPr>
          <w:szCs w:val="24"/>
          <w:lang w:eastAsia="zh-CN"/>
        </w:rPr>
        <w:tab/>
      </w:r>
      <w:r w:rsidR="00531EEE" w:rsidRPr="0036032B">
        <w:rPr>
          <w:szCs w:val="24"/>
          <w:lang w:eastAsia="zh-CN"/>
        </w:rPr>
        <w:t xml:space="preserve">Разрешение споров, не урегулированных в претензионном (досудебном) порядке, производится в суде </w:t>
      </w:r>
      <w:r w:rsidR="00C31C0A" w:rsidRPr="0036032B">
        <w:rPr>
          <w:szCs w:val="24"/>
          <w:lang w:eastAsia="zh-CN"/>
        </w:rPr>
        <w:t>по месту нахождения Исполнителя.</w:t>
      </w:r>
    </w:p>
    <w:p w14:paraId="65B5F1CC" w14:textId="1F57BB05" w:rsidR="0036032B" w:rsidRPr="0036032B" w:rsidRDefault="0036032B" w:rsidP="00C129B3">
      <w:pPr>
        <w:keepLines w:val="0"/>
        <w:widowControl w:val="0"/>
        <w:suppressAutoHyphens/>
        <w:spacing w:before="0"/>
        <w:rPr>
          <w:szCs w:val="24"/>
          <w:lang w:eastAsia="zh-CN"/>
        </w:rPr>
      </w:pPr>
    </w:p>
    <w:p w14:paraId="0A9546FF" w14:textId="11E3CDA2" w:rsidR="0036032B" w:rsidRPr="0036032B" w:rsidRDefault="0036032B" w:rsidP="0036032B">
      <w:pPr>
        <w:keepLines w:val="0"/>
        <w:widowControl w:val="0"/>
        <w:suppressAutoHyphens/>
        <w:spacing w:before="0"/>
        <w:jc w:val="center"/>
        <w:rPr>
          <w:b/>
          <w:szCs w:val="24"/>
          <w:lang w:eastAsia="zh-CN"/>
        </w:rPr>
      </w:pPr>
      <w:r w:rsidRPr="0036032B">
        <w:rPr>
          <w:b/>
          <w:szCs w:val="24"/>
          <w:lang w:eastAsia="zh-CN"/>
        </w:rPr>
        <w:t>10. АНТИКОРРУПЦИОННЫЕ УСЛОВИЯ</w:t>
      </w:r>
    </w:p>
    <w:p w14:paraId="1BD14B9A" w14:textId="2437BE12" w:rsidR="0036032B" w:rsidRPr="00680FD0" w:rsidRDefault="0036032B" w:rsidP="0036032B">
      <w:pPr>
        <w:keepLines w:val="0"/>
        <w:widowControl w:val="0"/>
        <w:suppressAutoHyphens/>
        <w:spacing w:before="0"/>
        <w:rPr>
          <w:bCs/>
          <w:szCs w:val="24"/>
          <w:lang w:eastAsia="zh-CN"/>
        </w:rPr>
      </w:pPr>
      <w:r w:rsidRPr="00680FD0">
        <w:rPr>
          <w:bCs/>
          <w:szCs w:val="24"/>
          <w:lang w:eastAsia="zh-CN"/>
        </w:rPr>
        <w:t>10.1.</w:t>
      </w:r>
      <w:r w:rsidRPr="00680FD0">
        <w:rPr>
          <w:bCs/>
          <w:szCs w:val="24"/>
          <w:lang w:eastAsia="zh-CN"/>
        </w:rPr>
        <w:tab/>
        <w:t>В целях проведения антикоррупционных проверок Исполнитель предоставляет Заказчику информацию о прямых и конечных выгодоприобретателях (бенефициарах) Исполнителя (далее – Информация), в соответствии со Сведениями о цепочке собственников Исполнителя (Приложение № 6 к настоящему Договору). Под прямыми выгодоприобретателями (бенефициарами) для целей настоящего Договора понимаются все участники или акционеры Исполнителя. Под конечными выгодоприобретателями (бенефициарами) для целей настоящего Договора понимаются все и каждое физическое лицо, владеющее напрямую или косвенно (через юридическое лицо или через несколько юридических лиц) долей в уставном капитале Исполнителя, как хозяйственного общества. Также Исполнитель предоставляет Заказчику информацию об аффилированности Исполнителя, прямых и конечных выгодоприобретателей (бенефициаров) Исполнителя с работниками Заказчика (Приложение № 6 к настоящему Договору). Аффилированность для целей настоящего Договора понимается в смысле, установленном российским законодательством, в частности, но не ограничиваясь этим, антимонопольным законодательством.</w:t>
      </w:r>
    </w:p>
    <w:p w14:paraId="474E17CE" w14:textId="3CE36C37" w:rsidR="0036032B" w:rsidRPr="00680FD0" w:rsidRDefault="0036032B" w:rsidP="0036032B">
      <w:pPr>
        <w:keepLines w:val="0"/>
        <w:widowControl w:val="0"/>
        <w:suppressAutoHyphens/>
        <w:spacing w:before="0"/>
        <w:rPr>
          <w:bCs/>
          <w:szCs w:val="24"/>
          <w:lang w:eastAsia="zh-CN"/>
        </w:rPr>
      </w:pPr>
      <w:r w:rsidRPr="00680FD0">
        <w:rPr>
          <w:bCs/>
          <w:szCs w:val="24"/>
          <w:lang w:eastAsia="zh-CN"/>
        </w:rPr>
        <w:t>10.2.</w:t>
      </w:r>
      <w:r w:rsidRPr="00680FD0">
        <w:rPr>
          <w:bCs/>
          <w:szCs w:val="24"/>
          <w:lang w:eastAsia="zh-CN"/>
        </w:rPr>
        <w:tab/>
        <w:t>Указанные в пункте 10.1. настоящего Договора условия являются существенными условиями настоящего Договора в соответствии с ч. 1 ст. 432 ГК РФ.</w:t>
      </w:r>
    </w:p>
    <w:p w14:paraId="19F410E8" w14:textId="20040E87" w:rsidR="0036032B" w:rsidRPr="00680FD0" w:rsidRDefault="0036032B" w:rsidP="0036032B">
      <w:pPr>
        <w:keepLines w:val="0"/>
        <w:widowControl w:val="0"/>
        <w:suppressAutoHyphens/>
        <w:spacing w:before="0"/>
        <w:rPr>
          <w:bCs/>
          <w:szCs w:val="24"/>
          <w:lang w:eastAsia="zh-CN"/>
        </w:rPr>
      </w:pPr>
      <w:r w:rsidRPr="00680FD0">
        <w:rPr>
          <w:bCs/>
          <w:szCs w:val="24"/>
          <w:lang w:eastAsia="zh-CN"/>
        </w:rPr>
        <w:t>10.3.</w:t>
      </w:r>
      <w:r w:rsidRPr="00680FD0">
        <w:rPr>
          <w:bCs/>
          <w:szCs w:val="24"/>
          <w:lang w:eastAsia="zh-CN"/>
        </w:rPr>
        <w:tab/>
        <w:t>При исполнении своих обязательств по настоящему Договору, Стороны, их аффилированные лица, работники, контрагенты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394A4E" w14:textId="3E47662F" w:rsidR="0036032B" w:rsidRPr="0036032B" w:rsidRDefault="0036032B" w:rsidP="0036032B">
      <w:pPr>
        <w:keepLines w:val="0"/>
        <w:widowControl w:val="0"/>
        <w:suppressAutoHyphens/>
        <w:spacing w:before="0"/>
        <w:rPr>
          <w:szCs w:val="24"/>
          <w:lang w:eastAsia="zh-CN"/>
        </w:rPr>
      </w:pPr>
      <w:r w:rsidRPr="00680FD0">
        <w:rPr>
          <w:bCs/>
          <w:szCs w:val="24"/>
          <w:lang w:eastAsia="zh-CN"/>
        </w:rPr>
        <w:t>10.4.</w:t>
      </w:r>
      <w:r w:rsidRPr="00680FD0">
        <w:rPr>
          <w:bCs/>
          <w:szCs w:val="24"/>
          <w:lang w:eastAsia="zh-CN"/>
        </w:rPr>
        <w:tab/>
        <w:t>Стороны гарантируют осуществление надлежащего разбирательства по обнаруженным</w:t>
      </w:r>
      <w:r w:rsidRPr="0036032B">
        <w:rPr>
          <w:szCs w:val="24"/>
          <w:lang w:eastAsia="zh-CN"/>
        </w:rPr>
        <w:t xml:space="preserve"> в рамках исполнения настоящего Договора фактам нарушения антикоррупционных условий (п. 1</w:t>
      </w:r>
      <w:r>
        <w:rPr>
          <w:szCs w:val="24"/>
          <w:lang w:eastAsia="zh-CN"/>
        </w:rPr>
        <w:t>0</w:t>
      </w:r>
      <w:r w:rsidRPr="0036032B">
        <w:rPr>
          <w:szCs w:val="24"/>
          <w:lang w:eastAsia="zh-CN"/>
        </w:rPr>
        <w:t>.3)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07E46AC1" w14:textId="77777777" w:rsidR="0036032B" w:rsidRPr="0036032B" w:rsidRDefault="0036032B" w:rsidP="0036032B">
      <w:pPr>
        <w:keepLines w:val="0"/>
        <w:widowControl w:val="0"/>
        <w:suppressAutoHyphens/>
        <w:spacing w:before="0"/>
        <w:rPr>
          <w:szCs w:val="24"/>
          <w:lang w:eastAsia="zh-CN"/>
        </w:rPr>
      </w:pPr>
    </w:p>
    <w:p w14:paraId="60E02E7A" w14:textId="15B48379" w:rsidR="0036032B" w:rsidRPr="0036032B" w:rsidRDefault="0036032B" w:rsidP="0036032B">
      <w:pPr>
        <w:keepLines w:val="0"/>
        <w:widowControl w:val="0"/>
        <w:pBdr>
          <w:top w:val="nil"/>
          <w:left w:val="nil"/>
          <w:bottom w:val="nil"/>
          <w:right w:val="nil"/>
          <w:between w:val="nil"/>
        </w:pBdr>
        <w:tabs>
          <w:tab w:val="left" w:pos="709"/>
        </w:tabs>
        <w:spacing w:before="0"/>
        <w:ind w:leftChars="128" w:left="309" w:hanging="2"/>
        <w:jc w:val="center"/>
        <w:rPr>
          <w:b/>
          <w:bCs/>
          <w:color w:val="000000"/>
          <w:position w:val="-1"/>
          <w:szCs w:val="24"/>
          <w:lang w:eastAsia="en-GB"/>
        </w:rPr>
      </w:pPr>
      <w:r w:rsidRPr="0036032B">
        <w:rPr>
          <w:b/>
          <w:bCs/>
          <w:color w:val="000000"/>
          <w:position w:val="-1"/>
          <w:szCs w:val="24"/>
          <w:lang w:eastAsia="en-GB"/>
        </w:rPr>
        <w:t>1</w:t>
      </w:r>
      <w:r>
        <w:rPr>
          <w:b/>
          <w:bCs/>
          <w:color w:val="000000"/>
          <w:position w:val="-1"/>
          <w:szCs w:val="24"/>
          <w:lang w:eastAsia="en-GB"/>
        </w:rPr>
        <w:t>1</w:t>
      </w:r>
      <w:r w:rsidRPr="0036032B">
        <w:rPr>
          <w:b/>
          <w:bCs/>
          <w:color w:val="000000"/>
          <w:position w:val="-1"/>
          <w:szCs w:val="24"/>
          <w:lang w:eastAsia="en-GB"/>
        </w:rPr>
        <w:t>. ЗАВЕРЕНИЯ ОБ ОБСТОЯТЕЛЬСТВАХ</w:t>
      </w:r>
    </w:p>
    <w:p w14:paraId="1363D949" w14:textId="3132279F" w:rsidR="0036032B" w:rsidRPr="00680FD0" w:rsidRDefault="0036032B" w:rsidP="0036032B">
      <w:pPr>
        <w:keepLines w:val="0"/>
        <w:suppressAutoHyphens/>
        <w:spacing w:before="0"/>
        <w:textDirection w:val="btLr"/>
        <w:textAlignment w:val="top"/>
        <w:outlineLvl w:val="0"/>
        <w:rPr>
          <w:bCs/>
          <w:szCs w:val="24"/>
        </w:rPr>
      </w:pPr>
      <w:r w:rsidRPr="00680FD0">
        <w:rPr>
          <w:bCs/>
          <w:szCs w:val="24"/>
        </w:rPr>
        <w:t>11.1.</w:t>
      </w:r>
      <w:r w:rsidRPr="00680FD0">
        <w:rPr>
          <w:bCs/>
          <w:szCs w:val="24"/>
        </w:rPr>
        <w:tab/>
        <w:t>Исполнитель, в соответствии со ст. 431.2 Гражданского кодекса Российской Федерации гарантирует и заверяет Заказчика, что:</w:t>
      </w:r>
    </w:p>
    <w:p w14:paraId="78938CA0" w14:textId="7BA6A486" w:rsidR="0036032B" w:rsidRPr="00680FD0" w:rsidRDefault="0036032B" w:rsidP="0036032B">
      <w:pPr>
        <w:keepLines w:val="0"/>
        <w:suppressAutoHyphens/>
        <w:spacing w:before="0"/>
        <w:contextualSpacing/>
        <w:textDirection w:val="btLr"/>
        <w:textAlignment w:val="top"/>
        <w:outlineLvl w:val="0"/>
        <w:rPr>
          <w:bCs/>
          <w:szCs w:val="24"/>
        </w:rPr>
      </w:pPr>
      <w:r w:rsidRPr="00680FD0">
        <w:rPr>
          <w:bCs/>
          <w:szCs w:val="24"/>
        </w:rPr>
        <w:t xml:space="preserve">11.1.1. </w:t>
      </w:r>
      <w:r w:rsidRPr="00680FD0">
        <w:rPr>
          <w:bCs/>
          <w:szCs w:val="24"/>
        </w:rPr>
        <w:tab/>
        <w:t>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4F86BE6D" w14:textId="65D03A91" w:rsidR="0036032B" w:rsidRPr="00680FD0" w:rsidRDefault="0036032B" w:rsidP="0036032B">
      <w:pPr>
        <w:keepLines w:val="0"/>
        <w:suppressAutoHyphens/>
        <w:spacing w:before="0"/>
        <w:textDirection w:val="btLr"/>
        <w:textAlignment w:val="top"/>
        <w:outlineLvl w:val="0"/>
        <w:rPr>
          <w:bCs/>
          <w:szCs w:val="24"/>
        </w:rPr>
      </w:pPr>
      <w:r w:rsidRPr="00680FD0">
        <w:rPr>
          <w:bCs/>
          <w:szCs w:val="24"/>
        </w:rPr>
        <w:t xml:space="preserve">11.1.2. </w:t>
      </w:r>
      <w:r w:rsidRPr="00680FD0">
        <w:rPr>
          <w:bCs/>
          <w:szCs w:val="24"/>
        </w:rPr>
        <w:tab/>
        <w:t>в настоящий момент не существует риска банкротства Исполнителя</w:t>
      </w:r>
      <w:r w:rsidRPr="00680FD0">
        <w:rPr>
          <w:rFonts w:ascii="Calibri" w:eastAsia="Calibri" w:hAnsi="Calibri"/>
          <w:bCs/>
          <w:szCs w:val="24"/>
          <w:lang w:eastAsia="en-US"/>
        </w:rPr>
        <w:t xml:space="preserve"> </w:t>
      </w:r>
      <w:bookmarkStart w:id="14" w:name="_Hlk173504042"/>
      <w:r w:rsidRPr="00680FD0">
        <w:rPr>
          <w:bCs/>
          <w:szCs w:val="24"/>
        </w:rPr>
        <w:t xml:space="preserve">и лиц, входящих в его органы управления; </w:t>
      </w:r>
    </w:p>
    <w:bookmarkEnd w:id="14"/>
    <w:p w14:paraId="7F442F70" w14:textId="32F556D7" w:rsidR="0036032B" w:rsidRPr="00680FD0" w:rsidRDefault="0036032B" w:rsidP="0036032B">
      <w:pPr>
        <w:keepLines w:val="0"/>
        <w:suppressAutoHyphens/>
        <w:spacing w:before="0"/>
        <w:textDirection w:val="btLr"/>
        <w:textAlignment w:val="top"/>
        <w:outlineLvl w:val="0"/>
        <w:rPr>
          <w:bCs/>
          <w:szCs w:val="24"/>
        </w:rPr>
      </w:pPr>
      <w:r w:rsidRPr="00680FD0">
        <w:rPr>
          <w:bCs/>
          <w:szCs w:val="24"/>
        </w:rPr>
        <w:lastRenderedPageBreak/>
        <w:t xml:space="preserve">11.1.3. </w:t>
      </w:r>
      <w:r w:rsidRPr="00680FD0">
        <w:rPr>
          <w:bCs/>
          <w:szCs w:val="24"/>
        </w:rPr>
        <w:tab/>
        <w:t>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w:t>
      </w:r>
    </w:p>
    <w:p w14:paraId="75DCE5B4" w14:textId="32DACFC1" w:rsidR="0036032B" w:rsidRPr="00680FD0" w:rsidRDefault="0036032B" w:rsidP="0036032B">
      <w:pPr>
        <w:keepLines w:val="0"/>
        <w:suppressAutoHyphens/>
        <w:spacing w:before="0"/>
        <w:textDirection w:val="btLr"/>
        <w:textAlignment w:val="top"/>
        <w:outlineLvl w:val="0"/>
        <w:rPr>
          <w:bCs/>
          <w:szCs w:val="24"/>
        </w:rPr>
      </w:pPr>
      <w:r w:rsidRPr="00680FD0">
        <w:rPr>
          <w:bCs/>
          <w:szCs w:val="24"/>
        </w:rPr>
        <w:t>11.1.4.</w:t>
      </w:r>
      <w:r w:rsidRPr="00680FD0">
        <w:rPr>
          <w:bCs/>
          <w:szCs w:val="24"/>
        </w:rPr>
        <w:tab/>
        <w:t>не существует законодательных, подзаконных нормативных актов, запрещающих Исполнителю или ограничивающих Исполнителя заключать и исполнять настоящий Договор;</w:t>
      </w:r>
    </w:p>
    <w:p w14:paraId="36651AB6" w14:textId="39B1C6C9" w:rsidR="0036032B" w:rsidRPr="00680FD0" w:rsidRDefault="0036032B" w:rsidP="0036032B">
      <w:pPr>
        <w:keepLines w:val="0"/>
        <w:suppressAutoHyphens/>
        <w:spacing w:before="0"/>
        <w:ind w:left="563" w:firstLine="0"/>
        <w:jc w:val="left"/>
        <w:textDirection w:val="btLr"/>
        <w:textAlignment w:val="top"/>
        <w:outlineLvl w:val="0"/>
        <w:rPr>
          <w:bCs/>
          <w:szCs w:val="24"/>
        </w:rPr>
      </w:pPr>
      <w:r w:rsidRPr="00680FD0">
        <w:rPr>
          <w:bCs/>
          <w:szCs w:val="24"/>
        </w:rPr>
        <w:t xml:space="preserve">11.1.5. </w:t>
      </w:r>
      <w:r w:rsidRPr="00680FD0">
        <w:rPr>
          <w:bCs/>
          <w:szCs w:val="24"/>
        </w:rPr>
        <w:tab/>
        <w:t>имеет все необходимые ресурсы и опыт для оказания услуг по настоящему Договору;</w:t>
      </w:r>
    </w:p>
    <w:p w14:paraId="5FBE7662" w14:textId="3028166E" w:rsidR="0036032B" w:rsidRPr="00680FD0" w:rsidRDefault="0036032B" w:rsidP="0036032B">
      <w:pPr>
        <w:keepLines w:val="0"/>
        <w:suppressAutoHyphens/>
        <w:spacing w:before="0"/>
        <w:textDirection w:val="btLr"/>
        <w:textAlignment w:val="top"/>
        <w:outlineLvl w:val="0"/>
        <w:rPr>
          <w:bCs/>
          <w:szCs w:val="24"/>
        </w:rPr>
      </w:pPr>
      <w:r w:rsidRPr="00680FD0">
        <w:rPr>
          <w:bCs/>
          <w:szCs w:val="24"/>
        </w:rPr>
        <w:t xml:space="preserve">11.1.6. </w:t>
      </w:r>
      <w:r w:rsidRPr="00680FD0">
        <w:rPr>
          <w:bCs/>
          <w:szCs w:val="24"/>
        </w:rPr>
        <w:tab/>
        <w:t>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28D06545" w14:textId="4136540E" w:rsidR="0036032B" w:rsidRPr="00680FD0" w:rsidRDefault="0036032B" w:rsidP="0036032B">
      <w:pPr>
        <w:keepLines w:val="0"/>
        <w:suppressAutoHyphens/>
        <w:spacing w:before="0"/>
        <w:textDirection w:val="btLr"/>
        <w:textAlignment w:val="top"/>
        <w:outlineLvl w:val="0"/>
        <w:rPr>
          <w:bCs/>
          <w:szCs w:val="24"/>
        </w:rPr>
      </w:pPr>
      <w:r w:rsidRPr="00680FD0">
        <w:rPr>
          <w:bCs/>
          <w:szCs w:val="24"/>
        </w:rPr>
        <w:t xml:space="preserve">11.1.7. </w:t>
      </w:r>
      <w:r w:rsidRPr="00680FD0">
        <w:rPr>
          <w:bCs/>
          <w:szCs w:val="24"/>
        </w:rPr>
        <w:tab/>
        <w:t xml:space="preserve">Исполнитель не числится </w:t>
      </w:r>
      <w:r w:rsidRPr="00680FD0">
        <w:rPr>
          <w:rFonts w:eastAsia="Calibri"/>
          <w:bCs/>
          <w:szCs w:val="24"/>
          <w:lang w:eastAsia="en-US"/>
        </w:rPr>
        <w:t>в перечне организаций и физических лиц,</w:t>
      </w:r>
      <w:r w:rsidRPr="00680FD0">
        <w:rPr>
          <w:rFonts w:ascii="Calibri" w:eastAsia="Calibri" w:hAnsi="Calibri"/>
          <w:bCs/>
          <w:szCs w:val="24"/>
          <w:lang w:eastAsia="en-US"/>
        </w:rPr>
        <w:t xml:space="preserve"> </w:t>
      </w:r>
      <w:r w:rsidRPr="00680FD0">
        <w:rPr>
          <w:rFonts w:eastAsia="Calibri"/>
          <w:bCs/>
          <w:szCs w:val="24"/>
          <w:lang w:eastAsia="en-US"/>
        </w:rPr>
        <w:t xml:space="preserve">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12" w:history="1">
        <w:r w:rsidRPr="00680FD0">
          <w:rPr>
            <w:rFonts w:eastAsia="Calibri"/>
            <w:bCs/>
            <w:color w:val="0000FF"/>
            <w:szCs w:val="24"/>
            <w:u w:val="single"/>
            <w:lang w:eastAsia="en-US"/>
          </w:rPr>
          <w:t>главой VII</w:t>
        </w:r>
      </w:hyperlink>
      <w:r w:rsidRPr="00680FD0">
        <w:rPr>
          <w:rFonts w:eastAsia="Calibri"/>
          <w:bCs/>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Pr="00680FD0">
        <w:rPr>
          <w:bCs/>
          <w:szCs w:val="24"/>
        </w:rPr>
        <w:t xml:space="preserve"> (сайт </w:t>
      </w:r>
      <w:hyperlink r:id="rId13" w:history="1">
        <w:r w:rsidRPr="00680FD0">
          <w:rPr>
            <w:bCs/>
            <w:color w:val="0563C1"/>
            <w:szCs w:val="24"/>
            <w:u w:val="single"/>
          </w:rPr>
          <w:t>https://www.fedsfm.ru/documents/terr-list</w:t>
        </w:r>
      </w:hyperlink>
      <w:r w:rsidRPr="00680FD0">
        <w:rPr>
          <w:bCs/>
          <w:szCs w:val="24"/>
        </w:rPr>
        <w:t>),</w:t>
      </w:r>
    </w:p>
    <w:p w14:paraId="5DC9CF79" w14:textId="457F17B2" w:rsidR="0036032B" w:rsidRPr="00680FD0" w:rsidRDefault="0036032B" w:rsidP="0036032B">
      <w:pPr>
        <w:keepLines w:val="0"/>
        <w:widowControl w:val="0"/>
        <w:pBdr>
          <w:between w:val="nil"/>
        </w:pBdr>
        <w:suppressAutoHyphens/>
        <w:spacing w:before="0"/>
        <w:contextualSpacing/>
        <w:textDirection w:val="btLr"/>
        <w:textAlignment w:val="top"/>
        <w:outlineLvl w:val="0"/>
        <w:rPr>
          <w:bCs/>
          <w:color w:val="000000"/>
          <w:position w:val="-1"/>
          <w:szCs w:val="24"/>
          <w:lang w:eastAsia="en-GB"/>
        </w:rPr>
      </w:pPr>
      <w:r w:rsidRPr="00680FD0">
        <w:rPr>
          <w:bCs/>
          <w:szCs w:val="24"/>
        </w:rPr>
        <w:t>11.1.8.</w:t>
      </w:r>
      <w:r w:rsidRPr="00680FD0">
        <w:rPr>
          <w:bCs/>
          <w:szCs w:val="24"/>
        </w:rPr>
        <w:tab/>
        <w:t xml:space="preserve">Исполнитель заверяет и гарантирует, что в отношении него отсутствуют решения </w:t>
      </w:r>
      <w:r w:rsidRPr="00680FD0">
        <w:rPr>
          <w:rFonts w:eastAsia="Calibri"/>
          <w:bCs/>
          <w:szCs w:val="24"/>
          <w:lang w:eastAsia="en-US"/>
        </w:rPr>
        <w:t xml:space="preserve">межведомственного </w:t>
      </w:r>
      <w:r w:rsidRPr="00680FD0">
        <w:rPr>
          <w:bCs/>
          <w:szCs w:val="24"/>
        </w:rPr>
        <w:t>координационного</w:t>
      </w:r>
      <w:r w:rsidRPr="00680FD0">
        <w:rPr>
          <w:rFonts w:eastAsia="Calibri"/>
          <w:bCs/>
          <w:szCs w:val="24"/>
          <w:lang w:eastAsia="en-US"/>
        </w:rPr>
        <w:t xml:space="preserve"> органа</w:t>
      </w:r>
      <w:r w:rsidRPr="00680FD0">
        <w:rPr>
          <w:bCs/>
          <w:szCs w:val="24"/>
        </w:rPr>
        <w:t xml:space="preserve">, осуществляющего функции по противодействию финансирования терроризма и о применении мер по замораживанию (блокированию) денежных средств или иного имущества. </w:t>
      </w:r>
    </w:p>
    <w:p w14:paraId="222932C5" w14:textId="20CCCBDA" w:rsidR="0036032B" w:rsidRPr="00680FD0" w:rsidRDefault="0036032B" w:rsidP="0036032B">
      <w:pPr>
        <w:keepLines w:val="0"/>
        <w:widowControl w:val="0"/>
        <w:pBdr>
          <w:between w:val="nil"/>
        </w:pBdr>
        <w:suppressAutoHyphens/>
        <w:spacing w:before="0"/>
        <w:contextualSpacing/>
        <w:textDirection w:val="btLr"/>
        <w:textAlignment w:val="top"/>
        <w:outlineLvl w:val="0"/>
        <w:rPr>
          <w:bCs/>
          <w:szCs w:val="24"/>
        </w:rPr>
      </w:pPr>
      <w:r w:rsidRPr="00680FD0">
        <w:rPr>
          <w:bCs/>
          <w:szCs w:val="24"/>
        </w:rPr>
        <w:t>11.1.9.</w:t>
      </w:r>
      <w:r w:rsidRPr="00680FD0">
        <w:rPr>
          <w:bCs/>
          <w:szCs w:val="24"/>
        </w:rPr>
        <w:tab/>
        <w:t xml:space="preserve">Исполнитель заверяет и гарантирует, что в отношении него отсутствуют сведения о нахождении под контролем юридического или физического лица, включенного в перечни, указанные в подпункте 11.1.7.  или в отношении которого вынесено решение, указанное в </w:t>
      </w:r>
      <w:hyperlink r:id="rId14" w:history="1">
        <w:r w:rsidRPr="00680FD0">
          <w:rPr>
            <w:bCs/>
            <w:szCs w:val="24"/>
          </w:rPr>
          <w:t>подпункте 11.1.8</w:t>
        </w:r>
      </w:hyperlink>
      <w:r w:rsidRPr="00680FD0">
        <w:rPr>
          <w:bCs/>
          <w:szCs w:val="24"/>
        </w:rPr>
        <w:t>.</w:t>
      </w:r>
    </w:p>
    <w:p w14:paraId="218D72EE" w14:textId="31340B2E" w:rsidR="0036032B" w:rsidRPr="00680FD0" w:rsidRDefault="0036032B" w:rsidP="0036032B">
      <w:pPr>
        <w:keepLines w:val="0"/>
        <w:spacing w:before="0"/>
        <w:contextualSpacing/>
        <w:rPr>
          <w:bCs/>
          <w:szCs w:val="24"/>
        </w:rPr>
      </w:pPr>
      <w:r w:rsidRPr="00680FD0">
        <w:rPr>
          <w:bCs/>
          <w:szCs w:val="24"/>
        </w:rPr>
        <w:t>11.1.10.</w:t>
      </w:r>
      <w:r w:rsidRPr="00680FD0">
        <w:rPr>
          <w:bCs/>
          <w:szCs w:val="24"/>
        </w:rPr>
        <w:tab/>
        <w:t xml:space="preserve">Исполнитель заверяет и гарантирует, что сведения об Исполнителе отсутствуют в  реестре субсидиарных ответчиков на сайте </w:t>
      </w:r>
      <w:hyperlink r:id="rId15" w:history="1">
        <w:r w:rsidRPr="00680FD0">
          <w:rPr>
            <w:bCs/>
            <w:color w:val="0563C1"/>
            <w:szCs w:val="24"/>
            <w:u w:val="single"/>
          </w:rPr>
          <w:t>https://www.nalog.gov.ru/rn77/rso/</w:t>
        </w:r>
      </w:hyperlink>
      <w:r w:rsidRPr="00680FD0">
        <w:rPr>
          <w:bCs/>
          <w:szCs w:val="24"/>
        </w:rPr>
        <w:t>.</w:t>
      </w:r>
    </w:p>
    <w:p w14:paraId="4A7ED340" w14:textId="7919A4C4" w:rsidR="0036032B" w:rsidRPr="00680FD0" w:rsidRDefault="0036032B" w:rsidP="0036032B">
      <w:pPr>
        <w:keepLines w:val="0"/>
        <w:spacing w:before="0"/>
        <w:ind w:firstLineChars="236" w:firstLine="566"/>
        <w:contextualSpacing/>
        <w:rPr>
          <w:bCs/>
          <w:szCs w:val="24"/>
        </w:rPr>
      </w:pPr>
      <w:bookmarkStart w:id="15" w:name="_Hlk173504084"/>
      <w:r w:rsidRPr="00680FD0">
        <w:rPr>
          <w:bCs/>
          <w:szCs w:val="24"/>
        </w:rPr>
        <w:t xml:space="preserve">11.1.12. </w:t>
      </w:r>
      <w:r w:rsidRPr="00680FD0">
        <w:rPr>
          <w:bCs/>
          <w:szCs w:val="24"/>
        </w:rPr>
        <w:tab/>
        <w:t>Исполнитель заверяет и гарантирует, что положения Федерального закона № 470 – ФЗ от 04.08.2023 «Об особенностях регулирования корпоративных отношений в хозяйственных обществах, являющихся экономически значимыми организациями и Федерального закона № 127 – ФЗ от 04.06.2018 «О мерах воздействия (противодействия) на недружественные действия США и иных государств» на него не распространяются;</w:t>
      </w:r>
    </w:p>
    <w:bookmarkEnd w:id="15"/>
    <w:p w14:paraId="7E7B2054" w14:textId="006DB172" w:rsidR="0036032B" w:rsidRPr="00680FD0" w:rsidRDefault="0036032B" w:rsidP="0036032B">
      <w:pPr>
        <w:keepLines w:val="0"/>
        <w:widowControl w:val="0"/>
        <w:pBdr>
          <w:between w:val="nil"/>
        </w:pBdr>
        <w:suppressAutoHyphens/>
        <w:spacing w:before="0"/>
        <w:ind w:left="2" w:firstLine="565"/>
        <w:contextualSpacing/>
        <w:textDirection w:val="btLr"/>
        <w:textAlignment w:val="top"/>
        <w:outlineLvl w:val="0"/>
        <w:rPr>
          <w:bCs/>
          <w:color w:val="000000"/>
          <w:position w:val="-1"/>
          <w:szCs w:val="24"/>
          <w:lang w:eastAsia="en-GB"/>
        </w:rPr>
      </w:pPr>
      <w:r w:rsidRPr="00680FD0">
        <w:rPr>
          <w:bCs/>
          <w:color w:val="000000"/>
          <w:position w:val="-1"/>
          <w:szCs w:val="24"/>
          <w:lang w:eastAsia="en-GB"/>
        </w:rPr>
        <w:t>11.2.</w:t>
      </w:r>
      <w:r w:rsidRPr="00680FD0">
        <w:rPr>
          <w:bCs/>
          <w:color w:val="000000"/>
          <w:position w:val="-1"/>
          <w:szCs w:val="24"/>
          <w:lang w:eastAsia="en-GB"/>
        </w:rPr>
        <w:tab/>
        <w:t>Помимо вышеуказанных гарантий и заверений, руководствуясь ст. 431.2 Гражданского кодекса Российской Федерации, Стороны заверяют и гарантируют друг другу, что:</w:t>
      </w:r>
    </w:p>
    <w:p w14:paraId="54942DCD" w14:textId="523DDA3C" w:rsidR="0036032B" w:rsidRPr="00680FD0" w:rsidRDefault="0036032B" w:rsidP="0036032B">
      <w:pPr>
        <w:keepLines w:val="0"/>
        <w:widowControl w:val="0"/>
        <w:pBdr>
          <w:between w:val="nil"/>
        </w:pBdr>
        <w:suppressAutoHyphens/>
        <w:spacing w:before="0"/>
        <w:ind w:left="2" w:firstLineChars="256" w:firstLine="614"/>
        <w:textDirection w:val="btLr"/>
        <w:textAlignment w:val="top"/>
        <w:outlineLvl w:val="0"/>
        <w:rPr>
          <w:bCs/>
          <w:color w:val="000000"/>
          <w:position w:val="-1"/>
          <w:szCs w:val="24"/>
          <w:lang w:eastAsia="en-GB"/>
        </w:rPr>
      </w:pPr>
      <w:r w:rsidRPr="00680FD0">
        <w:rPr>
          <w:bCs/>
          <w:color w:val="000000"/>
          <w:position w:val="-1"/>
          <w:szCs w:val="24"/>
          <w:lang w:eastAsia="en-GB"/>
        </w:rPr>
        <w:t>11.2.1.</w:t>
      </w:r>
      <w:r w:rsidRPr="00680FD0">
        <w:rPr>
          <w:bCs/>
          <w:color w:val="000000"/>
          <w:position w:val="-1"/>
          <w:szCs w:val="24"/>
          <w:lang w:eastAsia="en-GB"/>
        </w:rPr>
        <w:tab/>
        <w:t>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53ADF1E8" w14:textId="097AFEAA" w:rsidR="0036032B" w:rsidRPr="0036032B" w:rsidRDefault="0036032B" w:rsidP="0036032B">
      <w:pPr>
        <w:keepLines w:val="0"/>
        <w:widowControl w:val="0"/>
        <w:pBdr>
          <w:between w:val="nil"/>
        </w:pBdr>
        <w:suppressAutoHyphens/>
        <w:spacing w:before="0"/>
        <w:ind w:left="2" w:firstLineChars="256" w:firstLine="614"/>
        <w:textDirection w:val="btLr"/>
        <w:textAlignment w:val="top"/>
        <w:outlineLvl w:val="0"/>
        <w:rPr>
          <w:color w:val="000000"/>
          <w:position w:val="-1"/>
          <w:szCs w:val="24"/>
          <w:lang w:eastAsia="en-GB"/>
        </w:rPr>
      </w:pPr>
      <w:r w:rsidRPr="00680FD0">
        <w:rPr>
          <w:bCs/>
          <w:color w:val="000000"/>
          <w:position w:val="-1"/>
          <w:szCs w:val="24"/>
          <w:lang w:eastAsia="en-GB"/>
        </w:rPr>
        <w:t>11.2.2.</w:t>
      </w:r>
      <w:r w:rsidRPr="00680FD0">
        <w:rPr>
          <w:bCs/>
          <w:color w:val="000000"/>
          <w:position w:val="-1"/>
          <w:szCs w:val="24"/>
          <w:lang w:eastAsia="en-GB"/>
        </w:rPr>
        <w:tab/>
      </w:r>
      <w:r w:rsidRPr="0036032B">
        <w:rPr>
          <w:color w:val="000000"/>
          <w:position w:val="-1"/>
          <w:szCs w:val="24"/>
          <w:lang w:eastAsia="en-GB"/>
        </w:rPr>
        <w:t>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14:paraId="5326225A" w14:textId="1B8DC977" w:rsidR="0036032B" w:rsidRPr="00680FD0" w:rsidRDefault="0036032B" w:rsidP="0036032B">
      <w:pPr>
        <w:keepLines w:val="0"/>
        <w:widowControl w:val="0"/>
        <w:pBdr>
          <w:between w:val="nil"/>
        </w:pBdr>
        <w:suppressAutoHyphens/>
        <w:spacing w:before="0"/>
        <w:ind w:left="2" w:firstLineChars="256" w:firstLine="614"/>
        <w:textDirection w:val="btLr"/>
        <w:textAlignment w:val="top"/>
        <w:outlineLvl w:val="0"/>
        <w:rPr>
          <w:bCs/>
          <w:color w:val="000000"/>
          <w:position w:val="-1"/>
          <w:szCs w:val="24"/>
          <w:lang w:eastAsia="en-GB"/>
        </w:rPr>
      </w:pPr>
      <w:r w:rsidRPr="00680FD0">
        <w:rPr>
          <w:bCs/>
          <w:color w:val="000000"/>
          <w:position w:val="-1"/>
          <w:szCs w:val="24"/>
          <w:lang w:eastAsia="en-GB"/>
        </w:rPr>
        <w:t>11.3.</w:t>
      </w:r>
      <w:r w:rsidRPr="00680FD0">
        <w:rPr>
          <w:bCs/>
          <w:color w:val="000000"/>
          <w:position w:val="-1"/>
          <w:szCs w:val="24"/>
          <w:lang w:eastAsia="en-GB"/>
        </w:rPr>
        <w:tab/>
        <w:t>Исполнитель предоставит Заказчику полностью соответствующие действующему законодательству Российской Федерации первичные документы, которыми оформляется выполнение работ по настоящему Договору (включая, но не ограничиваясь: акты сдачи-приемки услуг и т.д.).</w:t>
      </w:r>
    </w:p>
    <w:p w14:paraId="7900C510" w14:textId="55CFAAD2" w:rsidR="0036032B" w:rsidRPr="0036032B" w:rsidRDefault="0036032B" w:rsidP="0036032B">
      <w:pPr>
        <w:keepLines w:val="0"/>
        <w:widowControl w:val="0"/>
        <w:pBdr>
          <w:between w:val="nil"/>
        </w:pBdr>
        <w:suppressAutoHyphens/>
        <w:spacing w:before="0"/>
        <w:ind w:left="2" w:firstLineChars="256" w:firstLine="614"/>
        <w:textDirection w:val="btLr"/>
        <w:textAlignment w:val="top"/>
        <w:outlineLvl w:val="0"/>
        <w:rPr>
          <w:color w:val="000000"/>
          <w:position w:val="-1"/>
          <w:szCs w:val="24"/>
          <w:lang w:eastAsia="en-GB"/>
        </w:rPr>
      </w:pPr>
      <w:r w:rsidRPr="00680FD0">
        <w:rPr>
          <w:bCs/>
          <w:color w:val="000000"/>
          <w:position w:val="-1"/>
          <w:szCs w:val="24"/>
          <w:lang w:eastAsia="en-GB"/>
        </w:rPr>
        <w:t xml:space="preserve">11.4.  </w:t>
      </w:r>
      <w:r w:rsidRPr="00680FD0">
        <w:rPr>
          <w:bCs/>
          <w:color w:val="000000"/>
          <w:position w:val="-1"/>
          <w:szCs w:val="24"/>
          <w:lang w:eastAsia="en-GB"/>
        </w:rPr>
        <w:tab/>
        <w:t>Во избежание сомнений, Стороны настоящим соглашаются и признают, что заверения</w:t>
      </w:r>
      <w:r w:rsidRPr="0036032B">
        <w:rPr>
          <w:color w:val="000000"/>
          <w:position w:val="-1"/>
          <w:szCs w:val="24"/>
          <w:lang w:eastAsia="en-GB"/>
        </w:rPr>
        <w:t xml:space="preserve"> и гарантии представляют собой существенные условия Договора для целей Гражданского кодекса Российской Федерации (включая, но не ограничиваясь, для целей статьи 432, 432.1 Гражданского кодекса Российской Федерации). Любое нарушение или недействительность какого-либо заверения или гарантии в любом существенном отношении </w:t>
      </w:r>
      <w:r w:rsidRPr="0036032B">
        <w:rPr>
          <w:color w:val="000000"/>
          <w:position w:val="-1"/>
          <w:szCs w:val="24"/>
          <w:lang w:eastAsia="en-GB"/>
        </w:rPr>
        <w:lastRenderedPageBreak/>
        <w:t>будет считаться существенным нарушением Договора для целей статьи 450 Гражданского кодекса Российской Федерации.</w:t>
      </w:r>
    </w:p>
    <w:p w14:paraId="2D94E602" w14:textId="77777777" w:rsidR="0036032B" w:rsidRPr="0036032B" w:rsidRDefault="0036032B" w:rsidP="0036032B">
      <w:pPr>
        <w:keepLines w:val="0"/>
        <w:widowControl w:val="0"/>
        <w:suppressAutoHyphens/>
        <w:spacing w:before="0"/>
        <w:rPr>
          <w:szCs w:val="24"/>
          <w:lang w:eastAsia="zh-CN"/>
        </w:rPr>
      </w:pPr>
      <w:r w:rsidRPr="0036032B">
        <w:rPr>
          <w:szCs w:val="24"/>
          <w:lang w:eastAsia="zh-CN"/>
        </w:rPr>
        <w:t>Приложение:</w:t>
      </w:r>
    </w:p>
    <w:p w14:paraId="4448A37B" w14:textId="77777777" w:rsidR="0036032B" w:rsidRPr="0036032B" w:rsidRDefault="0036032B" w:rsidP="0036032B">
      <w:pPr>
        <w:pStyle w:val="aa"/>
        <w:keepLines w:val="0"/>
        <w:widowControl w:val="0"/>
        <w:numPr>
          <w:ilvl w:val="1"/>
          <w:numId w:val="1"/>
        </w:numPr>
        <w:suppressAutoHyphens/>
        <w:spacing w:before="0"/>
        <w:rPr>
          <w:szCs w:val="24"/>
          <w:lang w:eastAsia="zh-CN"/>
        </w:rPr>
      </w:pPr>
      <w:r w:rsidRPr="0036032B">
        <w:rPr>
          <w:szCs w:val="24"/>
          <w:lang w:eastAsia="zh-CN"/>
        </w:rPr>
        <w:t>Техническое задание;</w:t>
      </w:r>
    </w:p>
    <w:p w14:paraId="31B48DD6" w14:textId="77777777" w:rsidR="0036032B" w:rsidRPr="0036032B" w:rsidRDefault="0036032B" w:rsidP="0036032B">
      <w:pPr>
        <w:pStyle w:val="aa"/>
        <w:keepLines w:val="0"/>
        <w:widowControl w:val="0"/>
        <w:numPr>
          <w:ilvl w:val="1"/>
          <w:numId w:val="1"/>
        </w:numPr>
        <w:suppressAutoHyphens/>
        <w:spacing w:before="0"/>
        <w:rPr>
          <w:szCs w:val="24"/>
          <w:lang w:eastAsia="zh-CN"/>
        </w:rPr>
      </w:pPr>
      <w:r w:rsidRPr="0036032B">
        <w:rPr>
          <w:szCs w:val="24"/>
          <w:lang w:eastAsia="zh-CN"/>
        </w:rPr>
        <w:t>Расчет стоимости услуг;</w:t>
      </w:r>
    </w:p>
    <w:p w14:paraId="76B210A6" w14:textId="77777777" w:rsidR="0036032B" w:rsidRPr="0036032B" w:rsidRDefault="0036032B" w:rsidP="0036032B">
      <w:pPr>
        <w:pStyle w:val="aa"/>
        <w:keepLines w:val="0"/>
        <w:widowControl w:val="0"/>
        <w:numPr>
          <w:ilvl w:val="1"/>
          <w:numId w:val="1"/>
        </w:numPr>
        <w:suppressAutoHyphens/>
        <w:spacing w:before="0"/>
        <w:rPr>
          <w:szCs w:val="24"/>
          <w:lang w:eastAsia="zh-CN"/>
        </w:rPr>
      </w:pPr>
      <w:r w:rsidRPr="0036032B">
        <w:rPr>
          <w:szCs w:val="24"/>
          <w:lang w:eastAsia="zh-CN"/>
        </w:rPr>
        <w:t>Спецификация;</w:t>
      </w:r>
    </w:p>
    <w:p w14:paraId="28359C34" w14:textId="77777777" w:rsidR="0036032B" w:rsidRPr="0036032B" w:rsidRDefault="0036032B" w:rsidP="0036032B">
      <w:pPr>
        <w:pStyle w:val="aa"/>
        <w:keepLines w:val="0"/>
        <w:widowControl w:val="0"/>
        <w:numPr>
          <w:ilvl w:val="1"/>
          <w:numId w:val="1"/>
        </w:numPr>
        <w:suppressAutoHyphens/>
        <w:spacing w:before="0"/>
        <w:rPr>
          <w:szCs w:val="24"/>
          <w:lang w:eastAsia="zh-CN"/>
        </w:rPr>
      </w:pPr>
      <w:r w:rsidRPr="0036032B">
        <w:rPr>
          <w:szCs w:val="24"/>
          <w:lang w:eastAsia="zh-CN"/>
        </w:rPr>
        <w:t>Форма акта;</w:t>
      </w:r>
    </w:p>
    <w:p w14:paraId="2BB63FF3" w14:textId="77777777" w:rsidR="0036032B" w:rsidRPr="0036032B" w:rsidRDefault="0036032B" w:rsidP="0036032B">
      <w:pPr>
        <w:pStyle w:val="aa"/>
        <w:keepLines w:val="0"/>
        <w:widowControl w:val="0"/>
        <w:numPr>
          <w:ilvl w:val="1"/>
          <w:numId w:val="1"/>
        </w:numPr>
        <w:suppressAutoHyphens/>
        <w:spacing w:before="0"/>
        <w:rPr>
          <w:szCs w:val="24"/>
          <w:lang w:eastAsia="zh-CN"/>
        </w:rPr>
      </w:pPr>
      <w:r w:rsidRPr="0036032B">
        <w:rPr>
          <w:szCs w:val="24"/>
          <w:lang w:eastAsia="zh-CN"/>
        </w:rPr>
        <w:t>Сведения о цепочке собственников.</w:t>
      </w:r>
    </w:p>
    <w:p w14:paraId="08B4AED1" w14:textId="77777777" w:rsidR="00C66CF6" w:rsidRPr="0036032B" w:rsidRDefault="00C66CF6" w:rsidP="00C129B3">
      <w:pPr>
        <w:keepLines w:val="0"/>
        <w:widowControl w:val="0"/>
        <w:suppressAutoHyphens/>
        <w:spacing w:before="0"/>
        <w:rPr>
          <w:szCs w:val="24"/>
          <w:lang w:eastAsia="zh-CN"/>
        </w:rPr>
      </w:pPr>
    </w:p>
    <w:p w14:paraId="49A4CDF6" w14:textId="5C2BA3D6" w:rsidR="00531EEE" w:rsidRPr="0036032B" w:rsidRDefault="00C373AE" w:rsidP="00C129B3">
      <w:pPr>
        <w:keepLines w:val="0"/>
        <w:widowControl w:val="0"/>
        <w:suppressAutoHyphens/>
        <w:spacing w:before="0"/>
        <w:ind w:firstLine="0"/>
        <w:jc w:val="center"/>
        <w:rPr>
          <w:b/>
          <w:szCs w:val="24"/>
        </w:rPr>
      </w:pPr>
      <w:r w:rsidRPr="0036032B">
        <w:rPr>
          <w:b/>
          <w:szCs w:val="24"/>
        </w:rPr>
        <w:t>1</w:t>
      </w:r>
      <w:r w:rsidR="0036032B">
        <w:rPr>
          <w:b/>
          <w:szCs w:val="24"/>
        </w:rPr>
        <w:t>2</w:t>
      </w:r>
      <w:r w:rsidR="00531EEE" w:rsidRPr="0036032B">
        <w:rPr>
          <w:b/>
          <w:szCs w:val="24"/>
        </w:rPr>
        <w:t>. РЕКВИЗИТЫ СТОРОН</w:t>
      </w:r>
    </w:p>
    <w:tbl>
      <w:tblPr>
        <w:tblW w:w="10240" w:type="dxa"/>
        <w:jc w:val="center"/>
        <w:tblLayout w:type="fixed"/>
        <w:tblLook w:val="04A0" w:firstRow="1" w:lastRow="0" w:firstColumn="1" w:lastColumn="0" w:noHBand="0" w:noVBand="1"/>
      </w:tblPr>
      <w:tblGrid>
        <w:gridCol w:w="4878"/>
        <w:gridCol w:w="236"/>
        <w:gridCol w:w="5126"/>
      </w:tblGrid>
      <w:tr w:rsidR="008768FD" w:rsidRPr="0036032B" w14:paraId="147DB422" w14:textId="77777777" w:rsidTr="00D77059">
        <w:trPr>
          <w:trHeight w:val="80"/>
          <w:jc w:val="center"/>
        </w:trPr>
        <w:tc>
          <w:tcPr>
            <w:tcW w:w="4878" w:type="dxa"/>
            <w:hideMark/>
          </w:tcPr>
          <w:p w14:paraId="1A409A25" w14:textId="77777777" w:rsidR="008768FD" w:rsidRPr="0036032B" w:rsidRDefault="008768FD" w:rsidP="00D77059">
            <w:pPr>
              <w:keepLines w:val="0"/>
              <w:widowControl w:val="0"/>
              <w:suppressAutoHyphens/>
              <w:spacing w:before="0"/>
              <w:ind w:firstLine="0"/>
              <w:rPr>
                <w:b/>
                <w:bCs/>
                <w:szCs w:val="24"/>
                <w:lang w:eastAsia="en-US"/>
              </w:rPr>
            </w:pPr>
            <w:r w:rsidRPr="0036032B">
              <w:rPr>
                <w:b/>
                <w:bCs/>
                <w:szCs w:val="24"/>
                <w:lang w:eastAsia="en-US"/>
              </w:rPr>
              <w:t xml:space="preserve">ЗАКАЗЧИК: </w:t>
            </w:r>
          </w:p>
          <w:p w14:paraId="3B66424D" w14:textId="77777777" w:rsidR="008768FD" w:rsidRPr="0036032B" w:rsidRDefault="008768FD" w:rsidP="00D77059">
            <w:pPr>
              <w:keepLines w:val="0"/>
              <w:widowControl w:val="0"/>
              <w:suppressAutoHyphens/>
              <w:spacing w:before="0"/>
              <w:ind w:firstLine="0"/>
              <w:rPr>
                <w:bCs/>
                <w:szCs w:val="24"/>
                <w:lang w:eastAsia="en-US"/>
              </w:rPr>
            </w:pPr>
            <w:r w:rsidRPr="0036032B">
              <w:rPr>
                <w:bCs/>
                <w:szCs w:val="24"/>
                <w:lang w:eastAsia="en-US"/>
              </w:rPr>
              <w:t>____________________________________________________________________________</w:t>
            </w:r>
          </w:p>
          <w:p w14:paraId="5D0A5B0A" w14:textId="77777777" w:rsidR="008768FD" w:rsidRPr="0036032B" w:rsidRDefault="008768FD" w:rsidP="00D77059">
            <w:pPr>
              <w:keepLines w:val="0"/>
              <w:widowControl w:val="0"/>
              <w:suppressAutoHyphens/>
              <w:spacing w:before="0"/>
              <w:ind w:firstLine="0"/>
              <w:rPr>
                <w:bCs/>
                <w:szCs w:val="24"/>
                <w:lang w:eastAsia="en-US"/>
              </w:rPr>
            </w:pPr>
            <w:r w:rsidRPr="0036032B">
              <w:rPr>
                <w:bCs/>
                <w:szCs w:val="24"/>
                <w:lang w:eastAsia="en-US"/>
              </w:rPr>
              <w:t>ИНН _____________ /КПП _______________</w:t>
            </w:r>
          </w:p>
          <w:p w14:paraId="71536B04" w14:textId="77777777" w:rsidR="008768FD" w:rsidRPr="0036032B" w:rsidRDefault="008768FD" w:rsidP="00D77059">
            <w:pPr>
              <w:keepLines w:val="0"/>
              <w:widowControl w:val="0"/>
              <w:suppressAutoHyphens/>
              <w:spacing w:before="0"/>
              <w:ind w:firstLine="0"/>
              <w:rPr>
                <w:bCs/>
                <w:szCs w:val="24"/>
                <w:lang w:eastAsia="en-US"/>
              </w:rPr>
            </w:pPr>
            <w:r w:rsidRPr="0036032B">
              <w:rPr>
                <w:bCs/>
                <w:szCs w:val="24"/>
                <w:lang w:eastAsia="en-US"/>
              </w:rPr>
              <w:t>ОГРН_________________________________</w:t>
            </w:r>
          </w:p>
          <w:p w14:paraId="283D773C" w14:textId="77777777" w:rsidR="008768FD" w:rsidRPr="0036032B" w:rsidRDefault="008768FD" w:rsidP="00D77059">
            <w:pPr>
              <w:keepLines w:val="0"/>
              <w:widowControl w:val="0"/>
              <w:suppressAutoHyphens/>
              <w:spacing w:before="0"/>
              <w:ind w:firstLine="0"/>
              <w:rPr>
                <w:bCs/>
                <w:szCs w:val="24"/>
                <w:lang w:eastAsia="en-US"/>
              </w:rPr>
            </w:pPr>
            <w:r w:rsidRPr="0036032B">
              <w:rPr>
                <w:bCs/>
                <w:szCs w:val="24"/>
                <w:lang w:eastAsia="en-US"/>
              </w:rPr>
              <w:t>Юридический адрес: ____________________</w:t>
            </w:r>
          </w:p>
          <w:p w14:paraId="5913F929" w14:textId="77777777" w:rsidR="008768FD" w:rsidRPr="0036032B" w:rsidRDefault="008768FD" w:rsidP="00D77059">
            <w:pPr>
              <w:keepLines w:val="0"/>
              <w:widowControl w:val="0"/>
              <w:suppressAutoHyphens/>
              <w:spacing w:before="0"/>
              <w:ind w:firstLine="0"/>
              <w:rPr>
                <w:bCs/>
                <w:szCs w:val="24"/>
                <w:lang w:eastAsia="en-US"/>
              </w:rPr>
            </w:pPr>
            <w:r w:rsidRPr="0036032B">
              <w:rPr>
                <w:bCs/>
                <w:szCs w:val="24"/>
                <w:lang w:eastAsia="en-US"/>
              </w:rPr>
              <w:t>Почтовый адрес: _______________________</w:t>
            </w:r>
          </w:p>
          <w:p w14:paraId="6E4A74DB" w14:textId="77777777" w:rsidR="008768FD" w:rsidRPr="0036032B" w:rsidRDefault="008768FD" w:rsidP="00D77059">
            <w:pPr>
              <w:keepLines w:val="0"/>
              <w:widowControl w:val="0"/>
              <w:suppressAutoHyphens/>
              <w:spacing w:before="0"/>
              <w:ind w:firstLine="0"/>
              <w:rPr>
                <w:bCs/>
                <w:szCs w:val="24"/>
                <w:lang w:eastAsia="en-US"/>
              </w:rPr>
            </w:pPr>
            <w:r w:rsidRPr="0036032B">
              <w:rPr>
                <w:bCs/>
                <w:szCs w:val="24"/>
                <w:lang w:eastAsia="en-US"/>
              </w:rPr>
              <w:t>Банковские реквизиты:</w:t>
            </w:r>
          </w:p>
          <w:p w14:paraId="3971E308" w14:textId="77777777" w:rsidR="008768FD" w:rsidRPr="0036032B" w:rsidRDefault="008768FD" w:rsidP="00D77059">
            <w:pPr>
              <w:keepLines w:val="0"/>
              <w:widowControl w:val="0"/>
              <w:suppressAutoHyphens/>
              <w:spacing w:before="0"/>
              <w:ind w:firstLine="0"/>
              <w:rPr>
                <w:bCs/>
                <w:szCs w:val="24"/>
                <w:lang w:eastAsia="en-US"/>
              </w:rPr>
            </w:pPr>
            <w:r w:rsidRPr="0036032B">
              <w:rPr>
                <w:bCs/>
                <w:szCs w:val="24"/>
                <w:lang w:eastAsia="en-US"/>
              </w:rPr>
              <w:t>Р/с____________________________________</w:t>
            </w:r>
          </w:p>
          <w:p w14:paraId="611F6BEB" w14:textId="77777777" w:rsidR="008768FD" w:rsidRPr="0036032B" w:rsidRDefault="008768FD" w:rsidP="00D77059">
            <w:pPr>
              <w:keepLines w:val="0"/>
              <w:widowControl w:val="0"/>
              <w:suppressAutoHyphens/>
              <w:spacing w:before="0"/>
              <w:ind w:firstLine="0"/>
              <w:rPr>
                <w:bCs/>
                <w:szCs w:val="24"/>
                <w:lang w:eastAsia="en-US"/>
              </w:rPr>
            </w:pPr>
            <w:r w:rsidRPr="0036032B">
              <w:rPr>
                <w:bCs/>
                <w:szCs w:val="24"/>
                <w:lang w:eastAsia="en-US"/>
              </w:rPr>
              <w:t>Банк _________________________________</w:t>
            </w:r>
          </w:p>
          <w:p w14:paraId="0D7BF130" w14:textId="77777777" w:rsidR="008768FD" w:rsidRPr="0036032B" w:rsidRDefault="008768FD" w:rsidP="00D77059">
            <w:pPr>
              <w:keepLines w:val="0"/>
              <w:widowControl w:val="0"/>
              <w:suppressAutoHyphens/>
              <w:spacing w:before="0"/>
              <w:ind w:firstLine="0"/>
              <w:rPr>
                <w:bCs/>
                <w:szCs w:val="24"/>
                <w:lang w:eastAsia="en-US"/>
              </w:rPr>
            </w:pPr>
            <w:r w:rsidRPr="0036032B">
              <w:rPr>
                <w:bCs/>
                <w:szCs w:val="24"/>
                <w:lang w:eastAsia="en-US"/>
              </w:rPr>
              <w:t>К/с ___________________________________</w:t>
            </w:r>
          </w:p>
          <w:p w14:paraId="66E0779B" w14:textId="77777777" w:rsidR="008768FD" w:rsidRPr="0036032B" w:rsidRDefault="008768FD" w:rsidP="00D77059">
            <w:pPr>
              <w:keepLines w:val="0"/>
              <w:widowControl w:val="0"/>
              <w:suppressAutoHyphens/>
              <w:spacing w:before="0"/>
              <w:ind w:firstLine="0"/>
              <w:rPr>
                <w:bCs/>
                <w:szCs w:val="24"/>
                <w:lang w:eastAsia="en-US"/>
              </w:rPr>
            </w:pPr>
            <w:r w:rsidRPr="0036032B">
              <w:rPr>
                <w:bCs/>
                <w:szCs w:val="24"/>
                <w:lang w:eastAsia="en-US"/>
              </w:rPr>
              <w:t>БИК __________________________________</w:t>
            </w:r>
          </w:p>
          <w:p w14:paraId="4C5965DA" w14:textId="77777777" w:rsidR="008768FD" w:rsidRPr="0036032B" w:rsidRDefault="008768FD" w:rsidP="00D77059">
            <w:pPr>
              <w:keepLines w:val="0"/>
              <w:widowControl w:val="0"/>
              <w:suppressAutoHyphens/>
              <w:spacing w:before="0"/>
              <w:ind w:firstLine="0"/>
              <w:rPr>
                <w:bCs/>
                <w:szCs w:val="24"/>
                <w:lang w:eastAsia="en-US"/>
              </w:rPr>
            </w:pPr>
            <w:r w:rsidRPr="0036032B">
              <w:rPr>
                <w:bCs/>
                <w:szCs w:val="24"/>
                <w:lang w:eastAsia="en-US"/>
              </w:rPr>
              <w:t>Телефон/факс__________________________</w:t>
            </w:r>
          </w:p>
          <w:p w14:paraId="1CA52F4B" w14:textId="77777777" w:rsidR="008768FD" w:rsidRPr="0036032B" w:rsidRDefault="008768FD" w:rsidP="00D77059">
            <w:pPr>
              <w:keepLines w:val="0"/>
              <w:widowControl w:val="0"/>
              <w:suppressAutoHyphens/>
              <w:spacing w:before="0"/>
              <w:ind w:firstLine="0"/>
              <w:rPr>
                <w:bCs/>
                <w:szCs w:val="24"/>
                <w:lang w:eastAsia="en-US"/>
              </w:rPr>
            </w:pPr>
            <w:r w:rsidRPr="0036032B">
              <w:rPr>
                <w:bCs/>
                <w:szCs w:val="24"/>
                <w:lang w:eastAsia="en-US"/>
              </w:rPr>
              <w:t>E-mail: ________________________________</w:t>
            </w:r>
          </w:p>
        </w:tc>
        <w:tc>
          <w:tcPr>
            <w:tcW w:w="236" w:type="dxa"/>
          </w:tcPr>
          <w:p w14:paraId="08141496" w14:textId="77777777" w:rsidR="008768FD" w:rsidRPr="0036032B" w:rsidRDefault="008768FD" w:rsidP="00D77059">
            <w:pPr>
              <w:keepLines w:val="0"/>
              <w:widowControl w:val="0"/>
              <w:suppressAutoHyphens/>
              <w:spacing w:before="0"/>
              <w:rPr>
                <w:szCs w:val="24"/>
                <w:lang w:eastAsia="en-US"/>
              </w:rPr>
            </w:pPr>
          </w:p>
        </w:tc>
        <w:tc>
          <w:tcPr>
            <w:tcW w:w="5126" w:type="dxa"/>
            <w:hideMark/>
          </w:tcPr>
          <w:p w14:paraId="056664C9" w14:textId="77777777" w:rsidR="008768FD" w:rsidRPr="0036032B" w:rsidRDefault="008768FD" w:rsidP="00D77059">
            <w:pPr>
              <w:pStyle w:val="af0"/>
              <w:keepLines w:val="0"/>
              <w:widowControl w:val="0"/>
              <w:suppressAutoHyphens/>
              <w:spacing w:before="0" w:after="0"/>
              <w:ind w:firstLine="0"/>
              <w:rPr>
                <w:b/>
                <w:bCs/>
              </w:rPr>
            </w:pPr>
            <w:r w:rsidRPr="0036032B">
              <w:rPr>
                <w:b/>
                <w:bCs/>
              </w:rPr>
              <w:t>ИСПОЛНИТЕЛЬ:</w:t>
            </w:r>
          </w:p>
          <w:p w14:paraId="44351F87" w14:textId="77777777" w:rsidR="008768FD" w:rsidRPr="0036032B" w:rsidRDefault="008768FD" w:rsidP="00D77059">
            <w:pPr>
              <w:keepLines w:val="0"/>
              <w:widowControl w:val="0"/>
              <w:suppressAutoHyphens/>
              <w:spacing w:before="0"/>
              <w:ind w:firstLine="0"/>
              <w:rPr>
                <w:bCs/>
                <w:szCs w:val="24"/>
                <w:lang w:eastAsia="en-US"/>
              </w:rPr>
            </w:pPr>
            <w:r w:rsidRPr="0036032B">
              <w:rPr>
                <w:bCs/>
                <w:szCs w:val="24"/>
                <w:lang w:eastAsia="en-US"/>
              </w:rPr>
              <w:t>____________________________________________________________________________</w:t>
            </w:r>
          </w:p>
          <w:p w14:paraId="450753D6" w14:textId="77777777" w:rsidR="008768FD" w:rsidRPr="0036032B" w:rsidRDefault="008768FD" w:rsidP="00D77059">
            <w:pPr>
              <w:keepLines w:val="0"/>
              <w:widowControl w:val="0"/>
              <w:suppressAutoHyphens/>
              <w:spacing w:before="0"/>
              <w:ind w:firstLine="0"/>
              <w:rPr>
                <w:bCs/>
                <w:szCs w:val="24"/>
                <w:lang w:eastAsia="en-US"/>
              </w:rPr>
            </w:pPr>
            <w:r w:rsidRPr="0036032B">
              <w:rPr>
                <w:bCs/>
                <w:szCs w:val="24"/>
                <w:lang w:eastAsia="en-US"/>
              </w:rPr>
              <w:t>ИНН _____________ /КПП _______________</w:t>
            </w:r>
          </w:p>
          <w:p w14:paraId="452811C2" w14:textId="77777777" w:rsidR="008768FD" w:rsidRPr="0036032B" w:rsidRDefault="008768FD" w:rsidP="00D77059">
            <w:pPr>
              <w:keepLines w:val="0"/>
              <w:widowControl w:val="0"/>
              <w:suppressAutoHyphens/>
              <w:spacing w:before="0"/>
              <w:ind w:firstLine="0"/>
              <w:rPr>
                <w:bCs/>
                <w:szCs w:val="24"/>
                <w:lang w:eastAsia="en-US"/>
              </w:rPr>
            </w:pPr>
            <w:r w:rsidRPr="0036032B">
              <w:rPr>
                <w:bCs/>
                <w:szCs w:val="24"/>
                <w:lang w:eastAsia="en-US"/>
              </w:rPr>
              <w:t>ОГРН_________________________________</w:t>
            </w:r>
          </w:p>
          <w:p w14:paraId="2D3E113A" w14:textId="77777777" w:rsidR="008768FD" w:rsidRPr="0036032B" w:rsidRDefault="008768FD" w:rsidP="00D77059">
            <w:pPr>
              <w:keepLines w:val="0"/>
              <w:widowControl w:val="0"/>
              <w:suppressAutoHyphens/>
              <w:spacing w:before="0"/>
              <w:ind w:firstLine="0"/>
              <w:rPr>
                <w:bCs/>
                <w:szCs w:val="24"/>
                <w:lang w:eastAsia="en-US"/>
              </w:rPr>
            </w:pPr>
            <w:r w:rsidRPr="0036032B">
              <w:rPr>
                <w:bCs/>
                <w:szCs w:val="24"/>
                <w:lang w:eastAsia="en-US"/>
              </w:rPr>
              <w:t>Юридический адрес: ____________________</w:t>
            </w:r>
          </w:p>
          <w:p w14:paraId="41279811" w14:textId="77777777" w:rsidR="008768FD" w:rsidRPr="0036032B" w:rsidRDefault="008768FD" w:rsidP="00D77059">
            <w:pPr>
              <w:keepLines w:val="0"/>
              <w:widowControl w:val="0"/>
              <w:suppressAutoHyphens/>
              <w:spacing w:before="0"/>
              <w:ind w:firstLine="0"/>
              <w:rPr>
                <w:bCs/>
                <w:szCs w:val="24"/>
                <w:lang w:eastAsia="en-US"/>
              </w:rPr>
            </w:pPr>
            <w:r w:rsidRPr="0036032B">
              <w:rPr>
                <w:bCs/>
                <w:szCs w:val="24"/>
                <w:lang w:eastAsia="en-US"/>
              </w:rPr>
              <w:t>Почтовый адрес: _______________________</w:t>
            </w:r>
          </w:p>
          <w:p w14:paraId="27018E48" w14:textId="77777777" w:rsidR="008768FD" w:rsidRPr="0036032B" w:rsidRDefault="008768FD" w:rsidP="00D77059">
            <w:pPr>
              <w:keepLines w:val="0"/>
              <w:widowControl w:val="0"/>
              <w:suppressAutoHyphens/>
              <w:spacing w:before="0"/>
              <w:ind w:firstLine="0"/>
              <w:rPr>
                <w:bCs/>
                <w:szCs w:val="24"/>
                <w:lang w:eastAsia="en-US"/>
              </w:rPr>
            </w:pPr>
            <w:r w:rsidRPr="0036032B">
              <w:rPr>
                <w:bCs/>
                <w:szCs w:val="24"/>
                <w:lang w:eastAsia="en-US"/>
              </w:rPr>
              <w:t>Банковские реквизиты:</w:t>
            </w:r>
          </w:p>
          <w:p w14:paraId="01BC2C4A" w14:textId="77777777" w:rsidR="008768FD" w:rsidRPr="0036032B" w:rsidRDefault="008768FD" w:rsidP="00D77059">
            <w:pPr>
              <w:keepLines w:val="0"/>
              <w:widowControl w:val="0"/>
              <w:suppressAutoHyphens/>
              <w:spacing w:before="0"/>
              <w:ind w:firstLine="0"/>
              <w:rPr>
                <w:bCs/>
                <w:szCs w:val="24"/>
                <w:lang w:eastAsia="en-US"/>
              </w:rPr>
            </w:pPr>
            <w:r w:rsidRPr="0036032B">
              <w:rPr>
                <w:bCs/>
                <w:szCs w:val="24"/>
                <w:lang w:eastAsia="en-US"/>
              </w:rPr>
              <w:t>Р/с____________________________________</w:t>
            </w:r>
          </w:p>
          <w:p w14:paraId="2AFBB4FA" w14:textId="77777777" w:rsidR="008768FD" w:rsidRPr="0036032B" w:rsidRDefault="008768FD" w:rsidP="00D77059">
            <w:pPr>
              <w:keepLines w:val="0"/>
              <w:widowControl w:val="0"/>
              <w:suppressAutoHyphens/>
              <w:spacing w:before="0"/>
              <w:ind w:firstLine="0"/>
              <w:rPr>
                <w:bCs/>
                <w:szCs w:val="24"/>
                <w:lang w:eastAsia="en-US"/>
              </w:rPr>
            </w:pPr>
            <w:r w:rsidRPr="0036032B">
              <w:rPr>
                <w:bCs/>
                <w:szCs w:val="24"/>
                <w:lang w:eastAsia="en-US"/>
              </w:rPr>
              <w:t>Банк _________________________________</w:t>
            </w:r>
          </w:p>
          <w:p w14:paraId="155AA71A" w14:textId="77777777" w:rsidR="008768FD" w:rsidRPr="0036032B" w:rsidRDefault="008768FD" w:rsidP="00D77059">
            <w:pPr>
              <w:keepLines w:val="0"/>
              <w:widowControl w:val="0"/>
              <w:suppressAutoHyphens/>
              <w:spacing w:before="0"/>
              <w:ind w:firstLine="0"/>
              <w:rPr>
                <w:bCs/>
                <w:szCs w:val="24"/>
                <w:lang w:eastAsia="en-US"/>
              </w:rPr>
            </w:pPr>
            <w:r w:rsidRPr="0036032B">
              <w:rPr>
                <w:bCs/>
                <w:szCs w:val="24"/>
                <w:lang w:eastAsia="en-US"/>
              </w:rPr>
              <w:t>К/с ___________________________________</w:t>
            </w:r>
          </w:p>
          <w:p w14:paraId="51C9577A" w14:textId="77777777" w:rsidR="008768FD" w:rsidRPr="0036032B" w:rsidRDefault="008768FD" w:rsidP="00D77059">
            <w:pPr>
              <w:keepLines w:val="0"/>
              <w:widowControl w:val="0"/>
              <w:suppressAutoHyphens/>
              <w:spacing w:before="0"/>
              <w:ind w:firstLine="0"/>
              <w:rPr>
                <w:bCs/>
                <w:szCs w:val="24"/>
                <w:lang w:eastAsia="en-US"/>
              </w:rPr>
            </w:pPr>
            <w:r w:rsidRPr="0036032B">
              <w:rPr>
                <w:bCs/>
                <w:szCs w:val="24"/>
                <w:lang w:eastAsia="en-US"/>
              </w:rPr>
              <w:t>БИК __________________________________</w:t>
            </w:r>
          </w:p>
          <w:p w14:paraId="342DC4A7" w14:textId="77777777" w:rsidR="008768FD" w:rsidRPr="0036032B" w:rsidRDefault="008768FD" w:rsidP="00D77059">
            <w:pPr>
              <w:keepLines w:val="0"/>
              <w:widowControl w:val="0"/>
              <w:suppressAutoHyphens/>
              <w:spacing w:before="0"/>
              <w:ind w:firstLine="0"/>
              <w:rPr>
                <w:bCs/>
                <w:szCs w:val="24"/>
                <w:lang w:eastAsia="en-US"/>
              </w:rPr>
            </w:pPr>
            <w:r w:rsidRPr="0036032B">
              <w:rPr>
                <w:bCs/>
                <w:szCs w:val="24"/>
                <w:lang w:eastAsia="en-US"/>
              </w:rPr>
              <w:t>Телефон/факс__________________________</w:t>
            </w:r>
          </w:p>
          <w:p w14:paraId="5ADE12A2" w14:textId="77777777" w:rsidR="008768FD" w:rsidRPr="0036032B" w:rsidRDefault="008768FD" w:rsidP="00D77059">
            <w:pPr>
              <w:keepLines w:val="0"/>
              <w:widowControl w:val="0"/>
              <w:suppressAutoHyphens/>
              <w:spacing w:before="0"/>
              <w:ind w:firstLine="23"/>
              <w:rPr>
                <w:szCs w:val="24"/>
                <w:lang w:eastAsia="en-US"/>
              </w:rPr>
            </w:pPr>
            <w:r w:rsidRPr="0036032B">
              <w:rPr>
                <w:bCs/>
                <w:szCs w:val="24"/>
                <w:lang w:eastAsia="en-US"/>
              </w:rPr>
              <w:t>E-mail: ________________________________</w:t>
            </w:r>
          </w:p>
        </w:tc>
      </w:tr>
      <w:tr w:rsidR="008768FD" w:rsidRPr="0036032B" w14:paraId="7463E0B1" w14:textId="77777777" w:rsidTr="00D77059">
        <w:trPr>
          <w:trHeight w:val="80"/>
          <w:jc w:val="center"/>
        </w:trPr>
        <w:tc>
          <w:tcPr>
            <w:tcW w:w="4878" w:type="dxa"/>
          </w:tcPr>
          <w:p w14:paraId="5C536D68" w14:textId="77777777" w:rsidR="00680FD0" w:rsidRDefault="00680FD0" w:rsidP="00D77059">
            <w:pPr>
              <w:keepLines w:val="0"/>
              <w:widowControl w:val="0"/>
              <w:suppressAutoHyphens/>
              <w:spacing w:before="0"/>
              <w:ind w:firstLine="0"/>
              <w:rPr>
                <w:b/>
                <w:szCs w:val="24"/>
                <w:lang w:eastAsia="zh-CN"/>
              </w:rPr>
            </w:pPr>
          </w:p>
          <w:p w14:paraId="357449AE" w14:textId="714D8C77" w:rsidR="008768FD" w:rsidRPr="0036032B" w:rsidRDefault="00680FD0" w:rsidP="00680FD0">
            <w:pPr>
              <w:keepLines w:val="0"/>
              <w:widowControl w:val="0"/>
              <w:suppressAutoHyphens/>
              <w:spacing w:before="0"/>
              <w:ind w:firstLine="0"/>
              <w:jc w:val="center"/>
              <w:rPr>
                <w:b/>
                <w:bCs/>
                <w:szCs w:val="24"/>
                <w:lang w:eastAsia="en-US"/>
              </w:rPr>
            </w:pPr>
            <w:r>
              <w:rPr>
                <w:b/>
                <w:szCs w:val="24"/>
                <w:lang w:eastAsia="zh-CN"/>
              </w:rPr>
              <w:t xml:space="preserve">                                      </w:t>
            </w:r>
            <w:r w:rsidR="008768FD" w:rsidRPr="0036032B">
              <w:rPr>
                <w:b/>
                <w:szCs w:val="24"/>
                <w:lang w:eastAsia="zh-CN"/>
              </w:rPr>
              <w:t>ПОДПИСИ СТОРОН</w:t>
            </w:r>
          </w:p>
        </w:tc>
        <w:tc>
          <w:tcPr>
            <w:tcW w:w="236" w:type="dxa"/>
          </w:tcPr>
          <w:p w14:paraId="493B5D12" w14:textId="77777777" w:rsidR="008768FD" w:rsidRPr="0036032B" w:rsidRDefault="008768FD" w:rsidP="00D77059">
            <w:pPr>
              <w:keepLines w:val="0"/>
              <w:widowControl w:val="0"/>
              <w:suppressAutoHyphens/>
              <w:spacing w:before="0"/>
              <w:rPr>
                <w:szCs w:val="24"/>
                <w:lang w:eastAsia="en-US"/>
              </w:rPr>
            </w:pPr>
          </w:p>
        </w:tc>
        <w:tc>
          <w:tcPr>
            <w:tcW w:w="5126" w:type="dxa"/>
          </w:tcPr>
          <w:p w14:paraId="056E529C" w14:textId="77777777" w:rsidR="008768FD" w:rsidRPr="0036032B" w:rsidRDefault="008768FD" w:rsidP="00D77059">
            <w:pPr>
              <w:pStyle w:val="af0"/>
              <w:keepLines w:val="0"/>
              <w:widowControl w:val="0"/>
              <w:suppressAutoHyphens/>
              <w:spacing w:before="0" w:after="0"/>
              <w:ind w:firstLine="0"/>
              <w:rPr>
                <w:b/>
                <w:bCs/>
              </w:rPr>
            </w:pPr>
          </w:p>
        </w:tc>
      </w:tr>
      <w:tr w:rsidR="008768FD" w:rsidRPr="0036032B" w14:paraId="7730F4C7" w14:textId="77777777" w:rsidTr="00D77059">
        <w:trPr>
          <w:trHeight w:val="80"/>
          <w:jc w:val="center"/>
        </w:trPr>
        <w:tc>
          <w:tcPr>
            <w:tcW w:w="4878" w:type="dxa"/>
          </w:tcPr>
          <w:p w14:paraId="36AFE515" w14:textId="1867A558" w:rsidR="008768FD" w:rsidRPr="0036032B" w:rsidRDefault="00680FD0" w:rsidP="00D77059">
            <w:pPr>
              <w:keepLines w:val="0"/>
              <w:widowControl w:val="0"/>
              <w:numPr>
                <w:ilvl w:val="5"/>
                <w:numId w:val="8"/>
              </w:numPr>
              <w:suppressAutoHyphens/>
              <w:snapToGrid w:val="0"/>
              <w:spacing w:before="0"/>
              <w:ind w:left="0" w:firstLine="0"/>
              <w:jc w:val="left"/>
              <w:outlineLvl w:val="5"/>
              <w:rPr>
                <w:b/>
                <w:szCs w:val="24"/>
                <w:lang w:eastAsia="zh-CN"/>
              </w:rPr>
            </w:pPr>
            <w:r>
              <w:rPr>
                <w:b/>
                <w:szCs w:val="24"/>
                <w:lang w:eastAsia="zh-CN"/>
              </w:rPr>
              <w:t>о</w:t>
            </w:r>
            <w:r w:rsidR="008768FD" w:rsidRPr="0036032B">
              <w:rPr>
                <w:b/>
                <w:szCs w:val="24"/>
                <w:lang w:eastAsia="zh-CN"/>
              </w:rPr>
              <w:t>т ЗАКАЗЧИКА</w:t>
            </w:r>
          </w:p>
          <w:p w14:paraId="14F416FF" w14:textId="77777777" w:rsidR="008768FD" w:rsidRPr="0036032B" w:rsidRDefault="008768FD" w:rsidP="00D77059">
            <w:pPr>
              <w:keepLines w:val="0"/>
              <w:widowControl w:val="0"/>
              <w:suppressAutoHyphens/>
              <w:spacing w:before="0"/>
              <w:ind w:firstLine="0"/>
              <w:jc w:val="left"/>
              <w:rPr>
                <w:szCs w:val="24"/>
                <w:lang w:eastAsia="zh-CN"/>
              </w:rPr>
            </w:pPr>
            <w:r w:rsidRPr="0036032B">
              <w:rPr>
                <w:szCs w:val="24"/>
                <w:lang w:eastAsia="zh-CN"/>
              </w:rPr>
              <w:t>______________________________</w:t>
            </w:r>
          </w:p>
          <w:p w14:paraId="7322E93C" w14:textId="77777777" w:rsidR="008768FD" w:rsidRPr="0036032B" w:rsidRDefault="008768FD" w:rsidP="00D77059">
            <w:pPr>
              <w:keepLines w:val="0"/>
              <w:widowControl w:val="0"/>
              <w:suppressAutoHyphens/>
              <w:spacing w:before="0"/>
              <w:ind w:firstLine="0"/>
              <w:jc w:val="left"/>
              <w:rPr>
                <w:szCs w:val="24"/>
                <w:lang w:eastAsia="zh-CN"/>
              </w:rPr>
            </w:pPr>
          </w:p>
          <w:p w14:paraId="1D5A9045" w14:textId="77777777" w:rsidR="008768FD" w:rsidRPr="0036032B" w:rsidRDefault="008768FD" w:rsidP="00D77059">
            <w:pPr>
              <w:keepLines w:val="0"/>
              <w:widowControl w:val="0"/>
              <w:suppressAutoHyphens/>
              <w:spacing w:before="0"/>
              <w:ind w:firstLine="0"/>
              <w:jc w:val="left"/>
              <w:rPr>
                <w:szCs w:val="24"/>
                <w:lang w:eastAsia="zh-CN"/>
              </w:rPr>
            </w:pPr>
            <w:r w:rsidRPr="0036032B">
              <w:rPr>
                <w:szCs w:val="24"/>
                <w:lang w:eastAsia="zh-CN"/>
              </w:rPr>
              <w:t>____________________/___________ /</w:t>
            </w:r>
          </w:p>
          <w:p w14:paraId="365D6914" w14:textId="77777777" w:rsidR="008768FD" w:rsidRPr="0036032B" w:rsidRDefault="008768FD" w:rsidP="00D77059">
            <w:pPr>
              <w:keepLines w:val="0"/>
              <w:widowControl w:val="0"/>
              <w:suppressAutoHyphens/>
              <w:spacing w:before="0"/>
              <w:ind w:firstLine="0"/>
              <w:rPr>
                <w:b/>
                <w:szCs w:val="24"/>
                <w:lang w:eastAsia="zh-CN"/>
              </w:rPr>
            </w:pPr>
            <w:r w:rsidRPr="0036032B">
              <w:rPr>
                <w:szCs w:val="24"/>
                <w:lang w:eastAsia="zh-CN"/>
              </w:rPr>
              <w:t>М.П.</w:t>
            </w:r>
          </w:p>
        </w:tc>
        <w:tc>
          <w:tcPr>
            <w:tcW w:w="236" w:type="dxa"/>
          </w:tcPr>
          <w:p w14:paraId="3894FF14" w14:textId="77777777" w:rsidR="008768FD" w:rsidRPr="0036032B" w:rsidRDefault="008768FD" w:rsidP="00D77059">
            <w:pPr>
              <w:keepLines w:val="0"/>
              <w:widowControl w:val="0"/>
              <w:suppressAutoHyphens/>
              <w:spacing w:before="0"/>
              <w:rPr>
                <w:szCs w:val="24"/>
                <w:lang w:eastAsia="en-US"/>
              </w:rPr>
            </w:pPr>
          </w:p>
        </w:tc>
        <w:tc>
          <w:tcPr>
            <w:tcW w:w="5126" w:type="dxa"/>
          </w:tcPr>
          <w:p w14:paraId="470A81CD" w14:textId="185CBD91" w:rsidR="008768FD" w:rsidRPr="0036032B" w:rsidRDefault="00680FD0" w:rsidP="00D77059">
            <w:pPr>
              <w:keepLines w:val="0"/>
              <w:widowControl w:val="0"/>
              <w:numPr>
                <w:ilvl w:val="6"/>
                <w:numId w:val="8"/>
              </w:numPr>
              <w:suppressAutoHyphens/>
              <w:snapToGrid w:val="0"/>
              <w:spacing w:before="0"/>
              <w:ind w:left="0" w:firstLine="23"/>
              <w:jc w:val="left"/>
              <w:outlineLvl w:val="6"/>
              <w:rPr>
                <w:b/>
                <w:szCs w:val="24"/>
                <w:lang w:eastAsia="zh-CN"/>
              </w:rPr>
            </w:pPr>
            <w:r>
              <w:rPr>
                <w:b/>
                <w:szCs w:val="24"/>
                <w:lang w:eastAsia="zh-CN"/>
              </w:rPr>
              <w:t>о</w:t>
            </w:r>
            <w:r w:rsidR="008768FD" w:rsidRPr="0036032B">
              <w:rPr>
                <w:b/>
                <w:szCs w:val="24"/>
                <w:lang w:eastAsia="zh-CN"/>
              </w:rPr>
              <w:t>т ИСПОЛНИТЕЛЯ</w:t>
            </w:r>
          </w:p>
          <w:p w14:paraId="79225FA6" w14:textId="77777777" w:rsidR="008768FD" w:rsidRPr="0036032B" w:rsidRDefault="008768FD" w:rsidP="00D77059">
            <w:pPr>
              <w:keepLines w:val="0"/>
              <w:widowControl w:val="0"/>
              <w:suppressAutoHyphens/>
              <w:spacing w:before="0"/>
              <w:ind w:firstLine="0"/>
              <w:rPr>
                <w:szCs w:val="24"/>
                <w:lang w:eastAsia="en-US"/>
              </w:rPr>
            </w:pPr>
            <w:r w:rsidRPr="0036032B">
              <w:rPr>
                <w:szCs w:val="24"/>
                <w:lang w:eastAsia="en-US"/>
              </w:rPr>
              <w:t>___________________________________</w:t>
            </w:r>
          </w:p>
          <w:p w14:paraId="36BC5CC4" w14:textId="77777777" w:rsidR="008768FD" w:rsidRPr="0036032B" w:rsidRDefault="008768FD" w:rsidP="00D77059">
            <w:pPr>
              <w:keepLines w:val="0"/>
              <w:widowControl w:val="0"/>
              <w:suppressAutoHyphens/>
              <w:spacing w:before="0"/>
              <w:ind w:firstLine="23"/>
              <w:jc w:val="left"/>
              <w:rPr>
                <w:szCs w:val="24"/>
                <w:lang w:eastAsia="zh-CN"/>
              </w:rPr>
            </w:pPr>
            <w:r w:rsidRPr="0036032B">
              <w:rPr>
                <w:szCs w:val="24"/>
                <w:lang w:eastAsia="zh-CN"/>
              </w:rPr>
              <w:t xml:space="preserve">                   </w:t>
            </w:r>
          </w:p>
          <w:p w14:paraId="733F8F9C" w14:textId="77777777" w:rsidR="008768FD" w:rsidRPr="0036032B" w:rsidRDefault="008768FD" w:rsidP="00D77059">
            <w:pPr>
              <w:keepLines w:val="0"/>
              <w:widowControl w:val="0"/>
              <w:suppressAutoHyphens/>
              <w:spacing w:before="0"/>
              <w:ind w:firstLine="23"/>
              <w:jc w:val="left"/>
              <w:rPr>
                <w:szCs w:val="24"/>
                <w:lang w:eastAsia="zh-CN"/>
              </w:rPr>
            </w:pPr>
            <w:r w:rsidRPr="0036032B">
              <w:rPr>
                <w:szCs w:val="24"/>
                <w:lang w:eastAsia="zh-CN"/>
              </w:rPr>
              <w:t>_____________________ /</w:t>
            </w:r>
            <w:r w:rsidRPr="0036032B">
              <w:rPr>
                <w:szCs w:val="24"/>
                <w:lang w:eastAsia="en-US"/>
              </w:rPr>
              <w:t>________________</w:t>
            </w:r>
            <w:r w:rsidRPr="0036032B">
              <w:rPr>
                <w:szCs w:val="24"/>
                <w:lang w:eastAsia="zh-CN"/>
              </w:rPr>
              <w:t>/</w:t>
            </w:r>
          </w:p>
          <w:p w14:paraId="68754DA7" w14:textId="77777777" w:rsidR="008768FD" w:rsidRPr="0036032B" w:rsidRDefault="008768FD" w:rsidP="00D77059">
            <w:pPr>
              <w:pStyle w:val="af0"/>
              <w:keepLines w:val="0"/>
              <w:widowControl w:val="0"/>
              <w:suppressAutoHyphens/>
              <w:spacing w:before="0" w:after="0"/>
              <w:ind w:firstLine="0"/>
              <w:rPr>
                <w:b/>
                <w:bCs/>
              </w:rPr>
            </w:pPr>
            <w:r w:rsidRPr="0036032B">
              <w:rPr>
                <w:lang w:eastAsia="zh-CN"/>
              </w:rPr>
              <w:t>М.П.</w:t>
            </w:r>
          </w:p>
        </w:tc>
      </w:tr>
    </w:tbl>
    <w:p w14:paraId="2B92DB38" w14:textId="044E1910" w:rsidR="008768FD" w:rsidRPr="0036032B" w:rsidRDefault="008768FD" w:rsidP="00C129B3">
      <w:pPr>
        <w:keepLines w:val="0"/>
        <w:widowControl w:val="0"/>
        <w:suppressAutoHyphens/>
        <w:spacing w:before="0"/>
        <w:ind w:firstLine="0"/>
        <w:jc w:val="center"/>
        <w:rPr>
          <w:b/>
          <w:szCs w:val="24"/>
        </w:rPr>
      </w:pPr>
    </w:p>
    <w:p w14:paraId="43242B84" w14:textId="5781B2AB" w:rsidR="008768FD" w:rsidRPr="0036032B" w:rsidRDefault="008768FD" w:rsidP="00C129B3">
      <w:pPr>
        <w:keepLines w:val="0"/>
        <w:widowControl w:val="0"/>
        <w:suppressAutoHyphens/>
        <w:spacing w:before="0"/>
        <w:ind w:firstLine="0"/>
        <w:jc w:val="center"/>
        <w:rPr>
          <w:b/>
          <w:szCs w:val="24"/>
        </w:rPr>
      </w:pPr>
    </w:p>
    <w:p w14:paraId="25B03618" w14:textId="77777777" w:rsidR="008768FD" w:rsidRPr="0036032B" w:rsidRDefault="008768FD" w:rsidP="00C129B3">
      <w:pPr>
        <w:keepLines w:val="0"/>
        <w:widowControl w:val="0"/>
        <w:suppressAutoHyphens/>
        <w:spacing w:before="0"/>
        <w:ind w:firstLine="0"/>
        <w:jc w:val="center"/>
        <w:rPr>
          <w:b/>
          <w:szCs w:val="24"/>
        </w:rPr>
      </w:pPr>
    </w:p>
    <w:p w14:paraId="471D0BAB" w14:textId="2D00192E" w:rsidR="00C129B3" w:rsidRPr="0036032B" w:rsidRDefault="00C129B3" w:rsidP="00C129B3">
      <w:pPr>
        <w:keepLines w:val="0"/>
        <w:widowControl w:val="0"/>
        <w:suppressAutoHyphens/>
        <w:spacing w:before="0"/>
        <w:ind w:firstLine="0"/>
        <w:jc w:val="center"/>
        <w:rPr>
          <w:b/>
          <w:szCs w:val="24"/>
        </w:rPr>
      </w:pPr>
    </w:p>
    <w:p w14:paraId="77D2D558" w14:textId="2FD50D52" w:rsidR="00C129B3" w:rsidRPr="0036032B" w:rsidRDefault="00C129B3" w:rsidP="00C129B3">
      <w:pPr>
        <w:keepLines w:val="0"/>
        <w:widowControl w:val="0"/>
        <w:suppressAutoHyphens/>
        <w:spacing w:before="0"/>
        <w:ind w:firstLine="0"/>
        <w:jc w:val="center"/>
        <w:rPr>
          <w:b/>
          <w:szCs w:val="24"/>
        </w:rPr>
      </w:pPr>
    </w:p>
    <w:p w14:paraId="1B6CC840" w14:textId="02800305" w:rsidR="008768FD" w:rsidRPr="0036032B" w:rsidRDefault="008768FD" w:rsidP="00C129B3">
      <w:pPr>
        <w:keepLines w:val="0"/>
        <w:widowControl w:val="0"/>
        <w:suppressAutoHyphens/>
        <w:spacing w:before="0"/>
        <w:ind w:firstLine="0"/>
        <w:jc w:val="center"/>
        <w:rPr>
          <w:b/>
          <w:szCs w:val="24"/>
        </w:rPr>
      </w:pPr>
    </w:p>
    <w:p w14:paraId="4B43122D" w14:textId="77777777" w:rsidR="00E229DE" w:rsidRPr="0036032B" w:rsidRDefault="00E229DE" w:rsidP="00C129B3">
      <w:pPr>
        <w:keepLines w:val="0"/>
        <w:widowControl w:val="0"/>
        <w:suppressAutoHyphens/>
        <w:spacing w:before="0"/>
        <w:ind w:firstLine="0"/>
        <w:jc w:val="right"/>
        <w:rPr>
          <w:b/>
          <w:szCs w:val="24"/>
        </w:rPr>
      </w:pPr>
    </w:p>
    <w:p w14:paraId="5AB9A184" w14:textId="77777777" w:rsidR="003B4C34" w:rsidRDefault="003B4C34" w:rsidP="00C129B3">
      <w:pPr>
        <w:keepLines w:val="0"/>
        <w:widowControl w:val="0"/>
        <w:suppressAutoHyphens/>
        <w:spacing w:before="0"/>
        <w:ind w:firstLine="0"/>
        <w:jc w:val="right"/>
        <w:rPr>
          <w:b/>
          <w:szCs w:val="24"/>
          <w:lang w:val="en-US"/>
        </w:rPr>
      </w:pPr>
    </w:p>
    <w:p w14:paraId="29ED19FE" w14:textId="77777777" w:rsidR="00F35DDA" w:rsidRDefault="00F35DDA" w:rsidP="00C129B3">
      <w:pPr>
        <w:keepLines w:val="0"/>
        <w:widowControl w:val="0"/>
        <w:suppressAutoHyphens/>
        <w:spacing w:before="0"/>
        <w:ind w:firstLine="0"/>
        <w:jc w:val="right"/>
        <w:rPr>
          <w:b/>
          <w:szCs w:val="24"/>
          <w:lang w:val="en-US"/>
        </w:rPr>
      </w:pPr>
    </w:p>
    <w:p w14:paraId="26DBC4E0" w14:textId="77777777" w:rsidR="00F35DDA" w:rsidRDefault="00F35DDA" w:rsidP="00C129B3">
      <w:pPr>
        <w:keepLines w:val="0"/>
        <w:widowControl w:val="0"/>
        <w:suppressAutoHyphens/>
        <w:spacing w:before="0"/>
        <w:ind w:firstLine="0"/>
        <w:jc w:val="right"/>
        <w:rPr>
          <w:b/>
          <w:szCs w:val="24"/>
          <w:lang w:val="en-US"/>
        </w:rPr>
      </w:pPr>
    </w:p>
    <w:p w14:paraId="5B0C8A0F" w14:textId="77777777" w:rsidR="00F35DDA" w:rsidRDefault="00F35DDA" w:rsidP="00C129B3">
      <w:pPr>
        <w:keepLines w:val="0"/>
        <w:widowControl w:val="0"/>
        <w:suppressAutoHyphens/>
        <w:spacing w:before="0"/>
        <w:ind w:firstLine="0"/>
        <w:jc w:val="right"/>
        <w:rPr>
          <w:b/>
          <w:szCs w:val="24"/>
          <w:lang w:val="en-US"/>
        </w:rPr>
      </w:pPr>
    </w:p>
    <w:p w14:paraId="647F9AF9" w14:textId="77777777" w:rsidR="00F35DDA" w:rsidRDefault="00F35DDA" w:rsidP="00C129B3">
      <w:pPr>
        <w:keepLines w:val="0"/>
        <w:widowControl w:val="0"/>
        <w:suppressAutoHyphens/>
        <w:spacing w:before="0"/>
        <w:ind w:firstLine="0"/>
        <w:jc w:val="right"/>
        <w:rPr>
          <w:b/>
          <w:szCs w:val="24"/>
          <w:lang w:val="en-US"/>
        </w:rPr>
      </w:pPr>
    </w:p>
    <w:p w14:paraId="72DC70DB" w14:textId="77777777" w:rsidR="00F35DDA" w:rsidRDefault="00F35DDA" w:rsidP="00C129B3">
      <w:pPr>
        <w:keepLines w:val="0"/>
        <w:widowControl w:val="0"/>
        <w:suppressAutoHyphens/>
        <w:spacing w:before="0"/>
        <w:ind w:firstLine="0"/>
        <w:jc w:val="right"/>
        <w:rPr>
          <w:b/>
          <w:szCs w:val="24"/>
          <w:lang w:val="en-US"/>
        </w:rPr>
      </w:pPr>
    </w:p>
    <w:p w14:paraId="41D5F2D6" w14:textId="77777777" w:rsidR="00F35DDA" w:rsidRDefault="00F35DDA" w:rsidP="00C129B3">
      <w:pPr>
        <w:keepLines w:val="0"/>
        <w:widowControl w:val="0"/>
        <w:suppressAutoHyphens/>
        <w:spacing w:before="0"/>
        <w:ind w:firstLine="0"/>
        <w:jc w:val="right"/>
        <w:rPr>
          <w:b/>
          <w:szCs w:val="24"/>
        </w:rPr>
      </w:pPr>
    </w:p>
    <w:p w14:paraId="01268B60" w14:textId="77777777" w:rsidR="00BD18A6" w:rsidRDefault="00BD18A6" w:rsidP="00C129B3">
      <w:pPr>
        <w:keepLines w:val="0"/>
        <w:widowControl w:val="0"/>
        <w:suppressAutoHyphens/>
        <w:spacing w:before="0"/>
        <w:ind w:firstLine="0"/>
        <w:jc w:val="right"/>
        <w:rPr>
          <w:b/>
          <w:szCs w:val="24"/>
        </w:rPr>
      </w:pPr>
    </w:p>
    <w:p w14:paraId="0C001963" w14:textId="77777777" w:rsidR="00BD18A6" w:rsidRDefault="00BD18A6" w:rsidP="00C129B3">
      <w:pPr>
        <w:keepLines w:val="0"/>
        <w:widowControl w:val="0"/>
        <w:suppressAutoHyphens/>
        <w:spacing w:before="0"/>
        <w:ind w:firstLine="0"/>
        <w:jc w:val="right"/>
        <w:rPr>
          <w:b/>
          <w:szCs w:val="24"/>
        </w:rPr>
      </w:pPr>
    </w:p>
    <w:p w14:paraId="3022850B" w14:textId="77777777" w:rsidR="00BD18A6" w:rsidRDefault="00BD18A6" w:rsidP="00C129B3">
      <w:pPr>
        <w:keepLines w:val="0"/>
        <w:widowControl w:val="0"/>
        <w:suppressAutoHyphens/>
        <w:spacing w:before="0"/>
        <w:ind w:firstLine="0"/>
        <w:jc w:val="right"/>
        <w:rPr>
          <w:b/>
          <w:szCs w:val="24"/>
        </w:rPr>
      </w:pPr>
    </w:p>
    <w:p w14:paraId="16408E51" w14:textId="77777777" w:rsidR="00BD18A6" w:rsidRDefault="00BD18A6" w:rsidP="00C129B3">
      <w:pPr>
        <w:keepLines w:val="0"/>
        <w:widowControl w:val="0"/>
        <w:suppressAutoHyphens/>
        <w:spacing w:before="0"/>
        <w:ind w:firstLine="0"/>
        <w:jc w:val="right"/>
        <w:rPr>
          <w:b/>
          <w:szCs w:val="24"/>
        </w:rPr>
      </w:pPr>
    </w:p>
    <w:p w14:paraId="3867559B" w14:textId="77777777" w:rsidR="00BD18A6" w:rsidRPr="00BD18A6" w:rsidRDefault="00BD18A6" w:rsidP="00C129B3">
      <w:pPr>
        <w:keepLines w:val="0"/>
        <w:widowControl w:val="0"/>
        <w:suppressAutoHyphens/>
        <w:spacing w:before="0"/>
        <w:ind w:firstLine="0"/>
        <w:jc w:val="right"/>
        <w:rPr>
          <w:b/>
          <w:szCs w:val="24"/>
        </w:rPr>
      </w:pPr>
    </w:p>
    <w:p w14:paraId="152873D9" w14:textId="77777777" w:rsidR="003B4C34" w:rsidRDefault="003B4C34" w:rsidP="00C129B3">
      <w:pPr>
        <w:keepLines w:val="0"/>
        <w:widowControl w:val="0"/>
        <w:suppressAutoHyphens/>
        <w:spacing w:before="0"/>
        <w:ind w:firstLine="0"/>
        <w:jc w:val="right"/>
        <w:rPr>
          <w:b/>
          <w:szCs w:val="24"/>
        </w:rPr>
      </w:pPr>
    </w:p>
    <w:p w14:paraId="300D9733" w14:textId="77777777" w:rsidR="003B4C34" w:rsidRDefault="003B4C34" w:rsidP="00C129B3">
      <w:pPr>
        <w:keepLines w:val="0"/>
        <w:widowControl w:val="0"/>
        <w:suppressAutoHyphens/>
        <w:spacing w:before="0"/>
        <w:ind w:firstLine="0"/>
        <w:jc w:val="right"/>
        <w:rPr>
          <w:b/>
          <w:szCs w:val="24"/>
        </w:rPr>
      </w:pPr>
    </w:p>
    <w:p w14:paraId="44385CAC" w14:textId="430011C6" w:rsidR="00B32734" w:rsidRPr="00680FD0" w:rsidRDefault="00B32734" w:rsidP="00C129B3">
      <w:pPr>
        <w:keepLines w:val="0"/>
        <w:widowControl w:val="0"/>
        <w:suppressAutoHyphens/>
        <w:spacing w:before="0"/>
        <w:ind w:firstLine="0"/>
        <w:jc w:val="right"/>
        <w:rPr>
          <w:b/>
          <w:i/>
          <w:iCs/>
          <w:szCs w:val="24"/>
        </w:rPr>
      </w:pPr>
      <w:r w:rsidRPr="00680FD0">
        <w:rPr>
          <w:b/>
          <w:i/>
          <w:iCs/>
          <w:szCs w:val="24"/>
        </w:rPr>
        <w:lastRenderedPageBreak/>
        <w:t xml:space="preserve">Приложение №1 </w:t>
      </w:r>
    </w:p>
    <w:p w14:paraId="41481E62" w14:textId="5D629C76" w:rsidR="00B32734" w:rsidRPr="0036032B" w:rsidRDefault="00B32734" w:rsidP="00C129B3">
      <w:pPr>
        <w:keepLines w:val="0"/>
        <w:widowControl w:val="0"/>
        <w:suppressAutoHyphens/>
        <w:spacing w:before="0"/>
        <w:ind w:firstLine="0"/>
        <w:jc w:val="right"/>
        <w:rPr>
          <w:b/>
          <w:szCs w:val="24"/>
        </w:rPr>
      </w:pPr>
      <w:r w:rsidRPr="0036032B">
        <w:rPr>
          <w:b/>
          <w:szCs w:val="24"/>
        </w:rPr>
        <w:t>к Договору № _________ от «___»______________ 202</w:t>
      </w:r>
      <w:r w:rsidR="00A60072" w:rsidRPr="0036032B">
        <w:rPr>
          <w:b/>
          <w:szCs w:val="24"/>
        </w:rPr>
        <w:t>_</w:t>
      </w:r>
      <w:r w:rsidRPr="0036032B">
        <w:rPr>
          <w:b/>
          <w:szCs w:val="24"/>
        </w:rPr>
        <w:t>г.</w:t>
      </w:r>
    </w:p>
    <w:p w14:paraId="06C25EA9" w14:textId="77777777" w:rsidR="00B32734" w:rsidRPr="0036032B" w:rsidRDefault="00B32734" w:rsidP="00C129B3">
      <w:pPr>
        <w:keepLines w:val="0"/>
        <w:widowControl w:val="0"/>
        <w:suppressAutoHyphens/>
        <w:spacing w:before="0"/>
        <w:ind w:firstLine="0"/>
        <w:jc w:val="left"/>
        <w:rPr>
          <w:szCs w:val="24"/>
        </w:rPr>
      </w:pPr>
    </w:p>
    <w:p w14:paraId="69B630B0" w14:textId="39975C01" w:rsidR="00B32734" w:rsidRPr="0036032B" w:rsidRDefault="00B32734" w:rsidP="00C129B3">
      <w:pPr>
        <w:keepLines w:val="0"/>
        <w:widowControl w:val="0"/>
        <w:suppressAutoHyphens/>
        <w:spacing w:before="0"/>
        <w:ind w:firstLine="0"/>
        <w:jc w:val="center"/>
        <w:rPr>
          <w:b/>
          <w:bCs/>
          <w:szCs w:val="24"/>
        </w:rPr>
      </w:pPr>
      <w:r w:rsidRPr="0036032B">
        <w:rPr>
          <w:b/>
          <w:bCs/>
          <w:szCs w:val="24"/>
        </w:rPr>
        <w:t>ТЕХНИЧЕСКОЕ ЗАДАНИЕ</w:t>
      </w:r>
    </w:p>
    <w:p w14:paraId="7EB165E8" w14:textId="7F47B0E1" w:rsidR="0085461F" w:rsidRPr="0036032B" w:rsidRDefault="0085461F" w:rsidP="00C129B3">
      <w:pPr>
        <w:keepLines w:val="0"/>
        <w:widowControl w:val="0"/>
        <w:suppressAutoHyphens/>
        <w:spacing w:before="0"/>
        <w:ind w:firstLine="0"/>
        <w:jc w:val="center"/>
        <w:rPr>
          <w:b/>
          <w:bCs/>
          <w:szCs w:val="24"/>
        </w:rPr>
      </w:pPr>
    </w:p>
    <w:p w14:paraId="7C59950E" w14:textId="55F47022" w:rsidR="0085461F" w:rsidRPr="0036032B" w:rsidRDefault="0085461F" w:rsidP="00C129B3">
      <w:pPr>
        <w:keepLines w:val="0"/>
        <w:widowControl w:val="0"/>
        <w:suppressAutoHyphens/>
        <w:spacing w:before="0"/>
        <w:ind w:firstLine="0"/>
        <w:jc w:val="center"/>
        <w:rPr>
          <w:b/>
          <w:bCs/>
          <w:szCs w:val="24"/>
        </w:rPr>
      </w:pPr>
      <w:r w:rsidRPr="0036032B">
        <w:rPr>
          <w:b/>
          <w:bCs/>
          <w:szCs w:val="24"/>
        </w:rPr>
        <w:t>Прилагается отдельным файлом</w:t>
      </w:r>
    </w:p>
    <w:p w14:paraId="0D76D217" w14:textId="77777777" w:rsidR="00B32734" w:rsidRPr="0036032B" w:rsidRDefault="00B32734" w:rsidP="00C129B3">
      <w:pPr>
        <w:keepLines w:val="0"/>
        <w:widowControl w:val="0"/>
        <w:suppressAutoHyphens/>
        <w:spacing w:before="0"/>
        <w:rPr>
          <w:szCs w:val="24"/>
        </w:rPr>
      </w:pPr>
    </w:p>
    <w:p w14:paraId="22668364" w14:textId="77777777" w:rsidR="00B32734" w:rsidRPr="0036032B" w:rsidRDefault="00B32734" w:rsidP="00C129B3">
      <w:pPr>
        <w:keepLines w:val="0"/>
        <w:widowControl w:val="0"/>
        <w:suppressAutoHyphens/>
        <w:spacing w:before="0"/>
        <w:rPr>
          <w:szCs w:val="24"/>
        </w:rPr>
      </w:pPr>
    </w:p>
    <w:tbl>
      <w:tblPr>
        <w:tblW w:w="0" w:type="dxa"/>
        <w:tblInd w:w="108" w:type="dxa"/>
        <w:tblLayout w:type="fixed"/>
        <w:tblLook w:val="04A0" w:firstRow="1" w:lastRow="0" w:firstColumn="1" w:lastColumn="0" w:noHBand="0" w:noVBand="1"/>
      </w:tblPr>
      <w:tblGrid>
        <w:gridCol w:w="4878"/>
        <w:gridCol w:w="239"/>
        <w:gridCol w:w="4947"/>
      </w:tblGrid>
      <w:tr w:rsidR="00B32734" w:rsidRPr="0036032B" w14:paraId="0C0FE1FB" w14:textId="77777777" w:rsidTr="00B32734">
        <w:trPr>
          <w:trHeight w:val="80"/>
        </w:trPr>
        <w:tc>
          <w:tcPr>
            <w:tcW w:w="4878" w:type="dxa"/>
            <w:hideMark/>
          </w:tcPr>
          <w:p w14:paraId="51CB4E4C" w14:textId="77777777" w:rsidR="00B32734" w:rsidRPr="0036032B" w:rsidRDefault="00B32734" w:rsidP="00C129B3">
            <w:pPr>
              <w:keepLines w:val="0"/>
              <w:widowControl w:val="0"/>
              <w:numPr>
                <w:ilvl w:val="1"/>
                <w:numId w:val="8"/>
              </w:numPr>
              <w:suppressAutoHyphens/>
              <w:snapToGrid w:val="0"/>
              <w:spacing w:before="0"/>
              <w:ind w:left="0" w:firstLine="0"/>
              <w:outlineLvl w:val="1"/>
              <w:rPr>
                <w:b/>
                <w:szCs w:val="24"/>
                <w:lang w:eastAsia="zh-CN"/>
              </w:rPr>
            </w:pPr>
            <w:r w:rsidRPr="0036032B">
              <w:rPr>
                <w:b/>
                <w:szCs w:val="24"/>
                <w:lang w:eastAsia="zh-CN"/>
              </w:rPr>
              <w:t>ПОДПИСИ СТОРОН</w:t>
            </w:r>
          </w:p>
        </w:tc>
        <w:tc>
          <w:tcPr>
            <w:tcW w:w="239" w:type="dxa"/>
          </w:tcPr>
          <w:p w14:paraId="7F879192" w14:textId="77777777" w:rsidR="00B32734" w:rsidRPr="0036032B" w:rsidRDefault="00B32734" w:rsidP="00C129B3">
            <w:pPr>
              <w:keepLines w:val="0"/>
              <w:widowControl w:val="0"/>
              <w:suppressAutoHyphens/>
              <w:snapToGrid w:val="0"/>
              <w:spacing w:before="0"/>
              <w:rPr>
                <w:szCs w:val="24"/>
                <w:lang w:eastAsia="zh-CN"/>
              </w:rPr>
            </w:pPr>
          </w:p>
        </w:tc>
        <w:tc>
          <w:tcPr>
            <w:tcW w:w="4947" w:type="dxa"/>
          </w:tcPr>
          <w:p w14:paraId="0EE897B0" w14:textId="77777777" w:rsidR="00B32734" w:rsidRPr="0036032B" w:rsidRDefault="00B32734" w:rsidP="00C129B3">
            <w:pPr>
              <w:keepLines w:val="0"/>
              <w:widowControl w:val="0"/>
              <w:suppressAutoHyphens/>
              <w:snapToGrid w:val="0"/>
              <w:spacing w:before="0"/>
              <w:ind w:firstLine="23"/>
              <w:jc w:val="left"/>
              <w:rPr>
                <w:szCs w:val="24"/>
                <w:lang w:eastAsia="zh-CN"/>
              </w:rPr>
            </w:pPr>
          </w:p>
        </w:tc>
      </w:tr>
      <w:tr w:rsidR="00B32734" w:rsidRPr="0036032B" w14:paraId="2AC14E93" w14:textId="77777777" w:rsidTr="00B32734">
        <w:trPr>
          <w:trHeight w:val="80"/>
        </w:trPr>
        <w:tc>
          <w:tcPr>
            <w:tcW w:w="4878" w:type="dxa"/>
            <w:hideMark/>
          </w:tcPr>
          <w:p w14:paraId="585CFFA6" w14:textId="77777777" w:rsidR="00B32734" w:rsidRPr="0036032B" w:rsidRDefault="00B32734" w:rsidP="00C129B3">
            <w:pPr>
              <w:keepLines w:val="0"/>
              <w:widowControl w:val="0"/>
              <w:numPr>
                <w:ilvl w:val="5"/>
                <w:numId w:val="8"/>
              </w:numPr>
              <w:suppressAutoHyphens/>
              <w:snapToGrid w:val="0"/>
              <w:spacing w:before="0"/>
              <w:ind w:left="0" w:firstLine="0"/>
              <w:jc w:val="left"/>
              <w:outlineLvl w:val="5"/>
              <w:rPr>
                <w:b/>
                <w:szCs w:val="24"/>
                <w:lang w:eastAsia="zh-CN"/>
              </w:rPr>
            </w:pPr>
            <w:r w:rsidRPr="0036032B">
              <w:rPr>
                <w:b/>
                <w:szCs w:val="24"/>
                <w:lang w:eastAsia="zh-CN"/>
              </w:rPr>
              <w:t>От ЗАКАЗЧИКА</w:t>
            </w:r>
          </w:p>
          <w:p w14:paraId="02C85641" w14:textId="77777777" w:rsidR="00B32734" w:rsidRPr="0036032B" w:rsidRDefault="00B32734" w:rsidP="00C129B3">
            <w:pPr>
              <w:keepLines w:val="0"/>
              <w:widowControl w:val="0"/>
              <w:suppressAutoHyphens/>
              <w:spacing w:before="0"/>
              <w:ind w:firstLine="0"/>
              <w:jc w:val="left"/>
              <w:rPr>
                <w:szCs w:val="24"/>
                <w:lang w:eastAsia="zh-CN"/>
              </w:rPr>
            </w:pPr>
            <w:r w:rsidRPr="0036032B">
              <w:rPr>
                <w:szCs w:val="24"/>
                <w:lang w:eastAsia="zh-CN"/>
              </w:rPr>
              <w:t>____________________________</w:t>
            </w:r>
          </w:p>
          <w:p w14:paraId="5AA1B203" w14:textId="77777777" w:rsidR="00B32734" w:rsidRPr="0036032B" w:rsidRDefault="00B32734" w:rsidP="00C129B3">
            <w:pPr>
              <w:keepLines w:val="0"/>
              <w:widowControl w:val="0"/>
              <w:suppressAutoHyphens/>
              <w:spacing w:before="0"/>
              <w:ind w:firstLine="0"/>
              <w:jc w:val="left"/>
              <w:rPr>
                <w:szCs w:val="24"/>
                <w:lang w:eastAsia="zh-CN"/>
              </w:rPr>
            </w:pPr>
            <w:r w:rsidRPr="0036032B">
              <w:rPr>
                <w:szCs w:val="24"/>
                <w:lang w:eastAsia="zh-CN"/>
              </w:rPr>
              <w:t>____________________/___________ /</w:t>
            </w:r>
          </w:p>
          <w:p w14:paraId="0836F1FD" w14:textId="77777777" w:rsidR="00B32734" w:rsidRPr="0036032B" w:rsidRDefault="00B32734" w:rsidP="00C129B3">
            <w:pPr>
              <w:keepLines w:val="0"/>
              <w:widowControl w:val="0"/>
              <w:suppressAutoHyphens/>
              <w:spacing w:before="0"/>
              <w:ind w:firstLine="0"/>
              <w:jc w:val="left"/>
              <w:rPr>
                <w:szCs w:val="24"/>
                <w:lang w:eastAsia="zh-CN"/>
              </w:rPr>
            </w:pPr>
            <w:r w:rsidRPr="0036032B">
              <w:rPr>
                <w:szCs w:val="24"/>
                <w:lang w:eastAsia="zh-CN"/>
              </w:rPr>
              <w:t>М.П.</w:t>
            </w:r>
          </w:p>
        </w:tc>
        <w:tc>
          <w:tcPr>
            <w:tcW w:w="239" w:type="dxa"/>
          </w:tcPr>
          <w:p w14:paraId="3EEE39AC" w14:textId="77777777" w:rsidR="00B32734" w:rsidRPr="0036032B" w:rsidRDefault="00B32734" w:rsidP="00C129B3">
            <w:pPr>
              <w:keepLines w:val="0"/>
              <w:widowControl w:val="0"/>
              <w:suppressAutoHyphens/>
              <w:snapToGrid w:val="0"/>
              <w:spacing w:before="0"/>
              <w:rPr>
                <w:szCs w:val="24"/>
                <w:lang w:eastAsia="zh-CN"/>
              </w:rPr>
            </w:pPr>
          </w:p>
        </w:tc>
        <w:tc>
          <w:tcPr>
            <w:tcW w:w="4947" w:type="dxa"/>
            <w:hideMark/>
          </w:tcPr>
          <w:p w14:paraId="54274F41" w14:textId="77777777" w:rsidR="00B32734" w:rsidRPr="0036032B" w:rsidRDefault="00B32734" w:rsidP="00C129B3">
            <w:pPr>
              <w:keepLines w:val="0"/>
              <w:widowControl w:val="0"/>
              <w:numPr>
                <w:ilvl w:val="6"/>
                <w:numId w:val="8"/>
              </w:numPr>
              <w:suppressAutoHyphens/>
              <w:snapToGrid w:val="0"/>
              <w:spacing w:before="0"/>
              <w:ind w:left="0" w:firstLine="23"/>
              <w:jc w:val="left"/>
              <w:outlineLvl w:val="6"/>
              <w:rPr>
                <w:b/>
                <w:szCs w:val="24"/>
                <w:lang w:eastAsia="zh-CN"/>
              </w:rPr>
            </w:pPr>
            <w:r w:rsidRPr="0036032B">
              <w:rPr>
                <w:b/>
                <w:szCs w:val="24"/>
                <w:lang w:eastAsia="zh-CN"/>
              </w:rPr>
              <w:t>От ИСПОЛНИТЕЛЯ</w:t>
            </w:r>
          </w:p>
          <w:p w14:paraId="03184D4E" w14:textId="77777777" w:rsidR="00B32734" w:rsidRPr="0036032B" w:rsidRDefault="00B32734" w:rsidP="00C129B3">
            <w:pPr>
              <w:keepLines w:val="0"/>
              <w:widowControl w:val="0"/>
              <w:suppressAutoHyphens/>
              <w:spacing w:before="0"/>
              <w:ind w:firstLine="0"/>
              <w:rPr>
                <w:szCs w:val="24"/>
                <w:lang w:eastAsia="en-US"/>
              </w:rPr>
            </w:pPr>
            <w:r w:rsidRPr="0036032B">
              <w:rPr>
                <w:szCs w:val="24"/>
                <w:lang w:eastAsia="en-US"/>
              </w:rPr>
              <w:t>___________________________________</w:t>
            </w:r>
          </w:p>
          <w:p w14:paraId="565A50E6" w14:textId="77777777" w:rsidR="00B32734" w:rsidRPr="0036032B" w:rsidRDefault="00B32734" w:rsidP="00C129B3">
            <w:pPr>
              <w:keepLines w:val="0"/>
              <w:widowControl w:val="0"/>
              <w:suppressAutoHyphens/>
              <w:spacing w:before="0"/>
              <w:ind w:firstLine="23"/>
              <w:jc w:val="left"/>
              <w:rPr>
                <w:szCs w:val="24"/>
                <w:lang w:eastAsia="zh-CN"/>
              </w:rPr>
            </w:pPr>
            <w:r w:rsidRPr="0036032B">
              <w:rPr>
                <w:szCs w:val="24"/>
                <w:lang w:eastAsia="zh-CN"/>
              </w:rPr>
              <w:t>_____________________ /</w:t>
            </w:r>
            <w:r w:rsidRPr="0036032B">
              <w:rPr>
                <w:szCs w:val="24"/>
                <w:lang w:eastAsia="en-US"/>
              </w:rPr>
              <w:t>________________</w:t>
            </w:r>
            <w:r w:rsidRPr="0036032B">
              <w:rPr>
                <w:szCs w:val="24"/>
                <w:lang w:eastAsia="zh-CN"/>
              </w:rPr>
              <w:t>/</w:t>
            </w:r>
          </w:p>
          <w:p w14:paraId="61DE5DCC" w14:textId="77777777" w:rsidR="00B32734" w:rsidRPr="0036032B" w:rsidRDefault="00B32734" w:rsidP="00C129B3">
            <w:pPr>
              <w:keepLines w:val="0"/>
              <w:widowControl w:val="0"/>
              <w:suppressAutoHyphens/>
              <w:spacing w:before="0"/>
              <w:ind w:firstLine="23"/>
              <w:jc w:val="left"/>
              <w:rPr>
                <w:szCs w:val="24"/>
                <w:lang w:eastAsia="zh-CN"/>
              </w:rPr>
            </w:pPr>
            <w:r w:rsidRPr="0036032B">
              <w:rPr>
                <w:szCs w:val="24"/>
                <w:lang w:eastAsia="zh-CN"/>
              </w:rPr>
              <w:t>М.П.</w:t>
            </w:r>
          </w:p>
        </w:tc>
      </w:tr>
    </w:tbl>
    <w:p w14:paraId="54F033B8" w14:textId="77777777" w:rsidR="00B32734" w:rsidRPr="0036032B" w:rsidRDefault="00B32734" w:rsidP="00C129B3">
      <w:pPr>
        <w:keepLines w:val="0"/>
        <w:widowControl w:val="0"/>
        <w:suppressAutoHyphens/>
        <w:spacing w:before="0"/>
        <w:jc w:val="right"/>
        <w:rPr>
          <w:b/>
          <w:szCs w:val="24"/>
        </w:rPr>
      </w:pPr>
    </w:p>
    <w:p w14:paraId="06DC1616" w14:textId="3F8A1BB3" w:rsidR="00B32734" w:rsidRPr="0036032B" w:rsidRDefault="00B32734" w:rsidP="00C129B3">
      <w:pPr>
        <w:keepLines w:val="0"/>
        <w:widowControl w:val="0"/>
        <w:suppressAutoHyphens/>
        <w:spacing w:before="0"/>
        <w:rPr>
          <w:szCs w:val="24"/>
        </w:rPr>
      </w:pPr>
    </w:p>
    <w:p w14:paraId="30556B15" w14:textId="4DECE3B9" w:rsidR="00B32734" w:rsidRPr="0036032B" w:rsidRDefault="00B32734" w:rsidP="00C129B3">
      <w:pPr>
        <w:keepLines w:val="0"/>
        <w:widowControl w:val="0"/>
        <w:suppressAutoHyphens/>
        <w:spacing w:before="0"/>
        <w:rPr>
          <w:szCs w:val="24"/>
        </w:rPr>
      </w:pPr>
    </w:p>
    <w:p w14:paraId="13E91597" w14:textId="1D600D23" w:rsidR="00B32734" w:rsidRPr="0036032B" w:rsidRDefault="00B32734" w:rsidP="00C129B3">
      <w:pPr>
        <w:keepLines w:val="0"/>
        <w:widowControl w:val="0"/>
        <w:suppressAutoHyphens/>
        <w:spacing w:before="0"/>
        <w:rPr>
          <w:szCs w:val="24"/>
        </w:rPr>
      </w:pPr>
    </w:p>
    <w:p w14:paraId="08E4C532" w14:textId="063691EC" w:rsidR="00B32734" w:rsidRPr="0036032B" w:rsidRDefault="00B32734" w:rsidP="00C129B3">
      <w:pPr>
        <w:keepLines w:val="0"/>
        <w:widowControl w:val="0"/>
        <w:suppressAutoHyphens/>
        <w:spacing w:before="0"/>
        <w:rPr>
          <w:szCs w:val="24"/>
        </w:rPr>
      </w:pPr>
    </w:p>
    <w:p w14:paraId="7688B5BD" w14:textId="55489BB0" w:rsidR="00B32734" w:rsidRPr="0036032B" w:rsidRDefault="00B32734" w:rsidP="00C129B3">
      <w:pPr>
        <w:keepLines w:val="0"/>
        <w:widowControl w:val="0"/>
        <w:suppressAutoHyphens/>
        <w:spacing w:before="0"/>
        <w:rPr>
          <w:szCs w:val="24"/>
        </w:rPr>
      </w:pPr>
    </w:p>
    <w:p w14:paraId="5D898BD9" w14:textId="33F637CD" w:rsidR="00B32734" w:rsidRPr="0036032B" w:rsidRDefault="00B32734" w:rsidP="00C129B3">
      <w:pPr>
        <w:keepLines w:val="0"/>
        <w:widowControl w:val="0"/>
        <w:suppressAutoHyphens/>
        <w:spacing w:before="0"/>
        <w:rPr>
          <w:szCs w:val="24"/>
        </w:rPr>
      </w:pPr>
    </w:p>
    <w:p w14:paraId="07C793C2" w14:textId="380C6F9A" w:rsidR="00B32734" w:rsidRPr="0036032B" w:rsidRDefault="00B32734" w:rsidP="00C129B3">
      <w:pPr>
        <w:keepLines w:val="0"/>
        <w:widowControl w:val="0"/>
        <w:suppressAutoHyphens/>
        <w:spacing w:before="0"/>
        <w:rPr>
          <w:szCs w:val="24"/>
        </w:rPr>
      </w:pPr>
    </w:p>
    <w:p w14:paraId="502236BE" w14:textId="412E8C5B" w:rsidR="00B32734" w:rsidRPr="0036032B" w:rsidRDefault="00B32734" w:rsidP="00C129B3">
      <w:pPr>
        <w:keepLines w:val="0"/>
        <w:widowControl w:val="0"/>
        <w:suppressAutoHyphens/>
        <w:spacing w:before="0"/>
        <w:rPr>
          <w:szCs w:val="24"/>
        </w:rPr>
      </w:pPr>
    </w:p>
    <w:p w14:paraId="31CB565A" w14:textId="4A090133" w:rsidR="00B32734" w:rsidRPr="0036032B" w:rsidRDefault="00B32734" w:rsidP="00C129B3">
      <w:pPr>
        <w:keepLines w:val="0"/>
        <w:widowControl w:val="0"/>
        <w:suppressAutoHyphens/>
        <w:spacing w:before="0"/>
        <w:rPr>
          <w:szCs w:val="24"/>
        </w:rPr>
      </w:pPr>
    </w:p>
    <w:p w14:paraId="567FD1ED" w14:textId="00F87AE5" w:rsidR="00B32734" w:rsidRPr="0036032B" w:rsidRDefault="00B32734" w:rsidP="00C129B3">
      <w:pPr>
        <w:keepLines w:val="0"/>
        <w:widowControl w:val="0"/>
        <w:suppressAutoHyphens/>
        <w:spacing w:before="0"/>
        <w:rPr>
          <w:szCs w:val="24"/>
        </w:rPr>
      </w:pPr>
    </w:p>
    <w:p w14:paraId="578F4369" w14:textId="2CBBCD0B" w:rsidR="00B32734" w:rsidRPr="0036032B" w:rsidRDefault="00B32734" w:rsidP="00C129B3">
      <w:pPr>
        <w:keepLines w:val="0"/>
        <w:widowControl w:val="0"/>
        <w:suppressAutoHyphens/>
        <w:spacing w:before="0"/>
        <w:rPr>
          <w:szCs w:val="24"/>
        </w:rPr>
      </w:pPr>
    </w:p>
    <w:p w14:paraId="400241D3" w14:textId="3416BB5F" w:rsidR="00B32734" w:rsidRPr="0036032B" w:rsidRDefault="00B32734" w:rsidP="00C129B3">
      <w:pPr>
        <w:keepLines w:val="0"/>
        <w:widowControl w:val="0"/>
        <w:suppressAutoHyphens/>
        <w:spacing w:before="0"/>
        <w:rPr>
          <w:szCs w:val="24"/>
        </w:rPr>
      </w:pPr>
    </w:p>
    <w:p w14:paraId="671F050D" w14:textId="3FED91B2" w:rsidR="00B32734" w:rsidRPr="0036032B" w:rsidRDefault="00B32734" w:rsidP="00C129B3">
      <w:pPr>
        <w:keepLines w:val="0"/>
        <w:widowControl w:val="0"/>
        <w:suppressAutoHyphens/>
        <w:spacing w:before="0"/>
        <w:rPr>
          <w:szCs w:val="24"/>
        </w:rPr>
      </w:pPr>
    </w:p>
    <w:p w14:paraId="17FB311C" w14:textId="2A2B3FB3" w:rsidR="00A73CEF" w:rsidRPr="0036032B" w:rsidRDefault="00A73CEF" w:rsidP="00C129B3">
      <w:pPr>
        <w:keepLines w:val="0"/>
        <w:widowControl w:val="0"/>
        <w:suppressAutoHyphens/>
        <w:spacing w:before="0"/>
        <w:rPr>
          <w:szCs w:val="24"/>
        </w:rPr>
      </w:pPr>
    </w:p>
    <w:p w14:paraId="58378287" w14:textId="2892B6D8" w:rsidR="00A73CEF" w:rsidRPr="0036032B" w:rsidRDefault="00A73CEF" w:rsidP="00C129B3">
      <w:pPr>
        <w:keepLines w:val="0"/>
        <w:widowControl w:val="0"/>
        <w:suppressAutoHyphens/>
        <w:spacing w:before="0"/>
        <w:rPr>
          <w:szCs w:val="24"/>
        </w:rPr>
      </w:pPr>
    </w:p>
    <w:p w14:paraId="1F7D5543" w14:textId="07FE404F" w:rsidR="00A73CEF" w:rsidRPr="0036032B" w:rsidRDefault="00A73CEF" w:rsidP="00C129B3">
      <w:pPr>
        <w:keepLines w:val="0"/>
        <w:widowControl w:val="0"/>
        <w:suppressAutoHyphens/>
        <w:spacing w:before="0"/>
        <w:rPr>
          <w:szCs w:val="24"/>
        </w:rPr>
      </w:pPr>
    </w:p>
    <w:p w14:paraId="3FF5C708" w14:textId="521F5891" w:rsidR="00A73CEF" w:rsidRPr="0036032B" w:rsidRDefault="00A73CEF" w:rsidP="00C129B3">
      <w:pPr>
        <w:keepLines w:val="0"/>
        <w:widowControl w:val="0"/>
        <w:suppressAutoHyphens/>
        <w:spacing w:before="0"/>
        <w:rPr>
          <w:szCs w:val="24"/>
        </w:rPr>
      </w:pPr>
    </w:p>
    <w:p w14:paraId="1795A16C" w14:textId="3AD782C0" w:rsidR="00A73CEF" w:rsidRPr="0036032B" w:rsidRDefault="00A73CEF" w:rsidP="00C129B3">
      <w:pPr>
        <w:keepLines w:val="0"/>
        <w:widowControl w:val="0"/>
        <w:suppressAutoHyphens/>
        <w:spacing w:before="0"/>
        <w:rPr>
          <w:szCs w:val="24"/>
        </w:rPr>
      </w:pPr>
    </w:p>
    <w:p w14:paraId="78BFDA69" w14:textId="23A9C5BA" w:rsidR="00A73CEF" w:rsidRPr="0036032B" w:rsidRDefault="00A73CEF" w:rsidP="00C129B3">
      <w:pPr>
        <w:keepLines w:val="0"/>
        <w:widowControl w:val="0"/>
        <w:suppressAutoHyphens/>
        <w:spacing w:before="0"/>
        <w:rPr>
          <w:szCs w:val="24"/>
        </w:rPr>
      </w:pPr>
    </w:p>
    <w:p w14:paraId="43133ECC" w14:textId="79062838" w:rsidR="00A73CEF" w:rsidRPr="0036032B" w:rsidRDefault="00A73CEF" w:rsidP="00C129B3">
      <w:pPr>
        <w:keepLines w:val="0"/>
        <w:widowControl w:val="0"/>
        <w:suppressAutoHyphens/>
        <w:spacing w:before="0"/>
        <w:rPr>
          <w:szCs w:val="24"/>
        </w:rPr>
      </w:pPr>
    </w:p>
    <w:p w14:paraId="7C41E739" w14:textId="6180DBCF" w:rsidR="00A73CEF" w:rsidRPr="0036032B" w:rsidRDefault="00A73CEF" w:rsidP="00C129B3">
      <w:pPr>
        <w:keepLines w:val="0"/>
        <w:widowControl w:val="0"/>
        <w:suppressAutoHyphens/>
        <w:spacing w:before="0"/>
        <w:rPr>
          <w:szCs w:val="24"/>
        </w:rPr>
      </w:pPr>
    </w:p>
    <w:p w14:paraId="277D6FB0" w14:textId="0C651643" w:rsidR="00A73CEF" w:rsidRPr="0036032B" w:rsidRDefault="00A73CEF" w:rsidP="00C129B3">
      <w:pPr>
        <w:keepLines w:val="0"/>
        <w:widowControl w:val="0"/>
        <w:suppressAutoHyphens/>
        <w:spacing w:before="0"/>
        <w:rPr>
          <w:szCs w:val="24"/>
        </w:rPr>
      </w:pPr>
    </w:p>
    <w:p w14:paraId="1D13ACFB" w14:textId="5E882688" w:rsidR="00A73CEF" w:rsidRPr="0036032B" w:rsidRDefault="00A73CEF" w:rsidP="00C129B3">
      <w:pPr>
        <w:keepLines w:val="0"/>
        <w:widowControl w:val="0"/>
        <w:suppressAutoHyphens/>
        <w:spacing w:before="0"/>
        <w:rPr>
          <w:szCs w:val="24"/>
        </w:rPr>
      </w:pPr>
    </w:p>
    <w:p w14:paraId="283B2844" w14:textId="26E455C7" w:rsidR="00A73CEF" w:rsidRPr="0036032B" w:rsidRDefault="00A73CEF" w:rsidP="00C129B3">
      <w:pPr>
        <w:keepLines w:val="0"/>
        <w:widowControl w:val="0"/>
        <w:suppressAutoHyphens/>
        <w:spacing w:before="0"/>
        <w:rPr>
          <w:szCs w:val="24"/>
        </w:rPr>
      </w:pPr>
    </w:p>
    <w:p w14:paraId="20BB8A70" w14:textId="746445F6" w:rsidR="00A73CEF" w:rsidRPr="0036032B" w:rsidRDefault="00A73CEF" w:rsidP="00C129B3">
      <w:pPr>
        <w:keepLines w:val="0"/>
        <w:widowControl w:val="0"/>
        <w:suppressAutoHyphens/>
        <w:spacing w:before="0"/>
        <w:rPr>
          <w:szCs w:val="24"/>
        </w:rPr>
      </w:pPr>
    </w:p>
    <w:p w14:paraId="45DCEC2C" w14:textId="4CF257DA" w:rsidR="00A73CEF" w:rsidRPr="0036032B" w:rsidRDefault="00A73CEF" w:rsidP="00C129B3">
      <w:pPr>
        <w:keepLines w:val="0"/>
        <w:widowControl w:val="0"/>
        <w:suppressAutoHyphens/>
        <w:spacing w:before="0"/>
        <w:rPr>
          <w:szCs w:val="24"/>
        </w:rPr>
      </w:pPr>
    </w:p>
    <w:p w14:paraId="0821364B" w14:textId="06CDF027" w:rsidR="00A73CEF" w:rsidRPr="0036032B" w:rsidRDefault="00A73CEF" w:rsidP="00C129B3">
      <w:pPr>
        <w:keepLines w:val="0"/>
        <w:widowControl w:val="0"/>
        <w:suppressAutoHyphens/>
        <w:spacing w:before="0"/>
        <w:rPr>
          <w:szCs w:val="24"/>
        </w:rPr>
      </w:pPr>
    </w:p>
    <w:p w14:paraId="2582B161" w14:textId="557BE20B" w:rsidR="00A73CEF" w:rsidRPr="0036032B" w:rsidRDefault="00A73CEF" w:rsidP="00C129B3">
      <w:pPr>
        <w:keepLines w:val="0"/>
        <w:widowControl w:val="0"/>
        <w:suppressAutoHyphens/>
        <w:spacing w:before="0"/>
        <w:rPr>
          <w:szCs w:val="24"/>
        </w:rPr>
      </w:pPr>
    </w:p>
    <w:p w14:paraId="0C9BA1DB" w14:textId="59ADF279" w:rsidR="00A73CEF" w:rsidRPr="0036032B" w:rsidRDefault="00A73CEF" w:rsidP="00C129B3">
      <w:pPr>
        <w:keepLines w:val="0"/>
        <w:widowControl w:val="0"/>
        <w:suppressAutoHyphens/>
        <w:spacing w:before="0"/>
        <w:rPr>
          <w:szCs w:val="24"/>
        </w:rPr>
      </w:pPr>
    </w:p>
    <w:p w14:paraId="013C04E5" w14:textId="77BA2845" w:rsidR="00A73CEF" w:rsidRPr="0036032B" w:rsidRDefault="00A73CEF" w:rsidP="00C129B3">
      <w:pPr>
        <w:keepLines w:val="0"/>
        <w:widowControl w:val="0"/>
        <w:suppressAutoHyphens/>
        <w:spacing w:before="0"/>
        <w:rPr>
          <w:szCs w:val="24"/>
        </w:rPr>
      </w:pPr>
    </w:p>
    <w:p w14:paraId="3BA7CC76" w14:textId="2CEEDD0E" w:rsidR="00A73CEF" w:rsidRPr="0036032B" w:rsidRDefault="00A73CEF" w:rsidP="00C129B3">
      <w:pPr>
        <w:keepLines w:val="0"/>
        <w:widowControl w:val="0"/>
        <w:suppressAutoHyphens/>
        <w:spacing w:before="0"/>
        <w:rPr>
          <w:szCs w:val="24"/>
        </w:rPr>
      </w:pPr>
    </w:p>
    <w:p w14:paraId="62A32F7C" w14:textId="27098D92" w:rsidR="00A73CEF" w:rsidRPr="0036032B" w:rsidRDefault="00A73CEF" w:rsidP="00C129B3">
      <w:pPr>
        <w:keepLines w:val="0"/>
        <w:widowControl w:val="0"/>
        <w:suppressAutoHyphens/>
        <w:spacing w:before="0"/>
        <w:rPr>
          <w:szCs w:val="24"/>
        </w:rPr>
      </w:pPr>
    </w:p>
    <w:p w14:paraId="3488EEEF" w14:textId="1028199E" w:rsidR="00A73CEF" w:rsidRPr="0036032B" w:rsidRDefault="00A73CEF" w:rsidP="00C129B3">
      <w:pPr>
        <w:keepLines w:val="0"/>
        <w:widowControl w:val="0"/>
        <w:suppressAutoHyphens/>
        <w:spacing w:before="0"/>
        <w:rPr>
          <w:szCs w:val="24"/>
        </w:rPr>
      </w:pPr>
    </w:p>
    <w:p w14:paraId="6D6B6A08" w14:textId="0BE408F1" w:rsidR="00A73CEF" w:rsidRPr="0036032B" w:rsidRDefault="00A73CEF" w:rsidP="00C129B3">
      <w:pPr>
        <w:keepLines w:val="0"/>
        <w:widowControl w:val="0"/>
        <w:suppressAutoHyphens/>
        <w:spacing w:before="0"/>
        <w:rPr>
          <w:szCs w:val="24"/>
        </w:rPr>
      </w:pPr>
    </w:p>
    <w:p w14:paraId="4637BE45" w14:textId="79743EED" w:rsidR="00A73CEF" w:rsidRPr="0036032B" w:rsidRDefault="00A73CEF" w:rsidP="00C129B3">
      <w:pPr>
        <w:keepLines w:val="0"/>
        <w:widowControl w:val="0"/>
        <w:suppressAutoHyphens/>
        <w:spacing w:before="0"/>
        <w:rPr>
          <w:szCs w:val="24"/>
        </w:rPr>
      </w:pPr>
    </w:p>
    <w:p w14:paraId="7B9F1264" w14:textId="229D3E51" w:rsidR="00A73CEF" w:rsidRPr="0036032B" w:rsidRDefault="00A73CEF" w:rsidP="00C129B3">
      <w:pPr>
        <w:keepLines w:val="0"/>
        <w:widowControl w:val="0"/>
        <w:suppressAutoHyphens/>
        <w:spacing w:before="0"/>
        <w:rPr>
          <w:szCs w:val="24"/>
        </w:rPr>
      </w:pPr>
    </w:p>
    <w:p w14:paraId="056C660C" w14:textId="6CE9D15B" w:rsidR="00D77059" w:rsidRPr="0036032B" w:rsidRDefault="00D77059" w:rsidP="00C129B3">
      <w:pPr>
        <w:keepLines w:val="0"/>
        <w:widowControl w:val="0"/>
        <w:suppressAutoHyphens/>
        <w:spacing w:before="0"/>
        <w:rPr>
          <w:szCs w:val="24"/>
        </w:rPr>
      </w:pPr>
    </w:p>
    <w:p w14:paraId="61117583" w14:textId="60E1D8E6" w:rsidR="00D77059" w:rsidRDefault="00D77059" w:rsidP="00C129B3">
      <w:pPr>
        <w:keepLines w:val="0"/>
        <w:widowControl w:val="0"/>
        <w:suppressAutoHyphens/>
        <w:spacing w:before="0"/>
        <w:rPr>
          <w:szCs w:val="24"/>
        </w:rPr>
      </w:pPr>
    </w:p>
    <w:p w14:paraId="4A54592C" w14:textId="5638A5CF" w:rsidR="003B4C34" w:rsidRPr="00680FD0" w:rsidRDefault="003B4C34" w:rsidP="003B4C34">
      <w:pPr>
        <w:keepLines w:val="0"/>
        <w:widowControl w:val="0"/>
        <w:suppressAutoHyphens/>
        <w:spacing w:before="0"/>
        <w:ind w:firstLine="0"/>
        <w:jc w:val="right"/>
        <w:rPr>
          <w:b/>
          <w:i/>
          <w:iCs/>
          <w:szCs w:val="24"/>
        </w:rPr>
      </w:pPr>
      <w:r w:rsidRPr="00680FD0">
        <w:rPr>
          <w:b/>
          <w:i/>
          <w:iCs/>
          <w:szCs w:val="24"/>
        </w:rPr>
        <w:lastRenderedPageBreak/>
        <w:t xml:space="preserve">Приложение №2 </w:t>
      </w:r>
    </w:p>
    <w:p w14:paraId="20EDDC2E" w14:textId="77777777" w:rsidR="003B4C34" w:rsidRPr="0036032B" w:rsidRDefault="003B4C34" w:rsidP="003B4C34">
      <w:pPr>
        <w:keepLines w:val="0"/>
        <w:widowControl w:val="0"/>
        <w:suppressAutoHyphens/>
        <w:spacing w:before="0"/>
        <w:ind w:firstLine="0"/>
        <w:jc w:val="right"/>
        <w:rPr>
          <w:b/>
          <w:szCs w:val="24"/>
        </w:rPr>
      </w:pPr>
      <w:r w:rsidRPr="0036032B">
        <w:rPr>
          <w:b/>
          <w:szCs w:val="24"/>
        </w:rPr>
        <w:t>к Договору № _________ от «___»______________ 202_г.</w:t>
      </w:r>
    </w:p>
    <w:p w14:paraId="07EA5125" w14:textId="77777777" w:rsidR="003B4C34" w:rsidRDefault="003B4C34" w:rsidP="003B4C34">
      <w:pPr>
        <w:keepLines w:val="0"/>
        <w:widowControl w:val="0"/>
        <w:suppressAutoHyphens/>
        <w:spacing w:before="0"/>
        <w:ind w:firstLine="0"/>
        <w:jc w:val="center"/>
        <w:outlineLvl w:val="1"/>
        <w:rPr>
          <w:b/>
          <w:sz w:val="22"/>
          <w:szCs w:val="24"/>
        </w:rPr>
      </w:pPr>
    </w:p>
    <w:p w14:paraId="5F262E87" w14:textId="129C0EA3" w:rsidR="003B4C34" w:rsidRPr="002A7157" w:rsidRDefault="003B4C34" w:rsidP="003B4C34">
      <w:pPr>
        <w:keepLines w:val="0"/>
        <w:widowControl w:val="0"/>
        <w:suppressAutoHyphens/>
        <w:spacing w:before="0"/>
        <w:ind w:firstLine="0"/>
        <w:jc w:val="center"/>
        <w:outlineLvl w:val="1"/>
        <w:rPr>
          <w:b/>
          <w:sz w:val="22"/>
          <w:szCs w:val="24"/>
        </w:rPr>
      </w:pPr>
      <w:r w:rsidRPr="002A7157">
        <w:rPr>
          <w:b/>
          <w:sz w:val="22"/>
          <w:szCs w:val="24"/>
        </w:rPr>
        <w:t>РАСЧЕТ</w:t>
      </w:r>
    </w:p>
    <w:p w14:paraId="56D3D452" w14:textId="72D761D5" w:rsidR="003B4C34" w:rsidRPr="002A7157" w:rsidRDefault="003B4C34" w:rsidP="003B4C34">
      <w:pPr>
        <w:keepLines w:val="0"/>
        <w:widowControl w:val="0"/>
        <w:suppressAutoHyphens/>
        <w:spacing w:before="0"/>
        <w:ind w:firstLine="0"/>
        <w:jc w:val="center"/>
        <w:outlineLvl w:val="1"/>
        <w:rPr>
          <w:b/>
          <w:sz w:val="22"/>
          <w:szCs w:val="24"/>
        </w:rPr>
      </w:pPr>
      <w:r w:rsidRPr="002A7157">
        <w:rPr>
          <w:b/>
          <w:sz w:val="22"/>
          <w:szCs w:val="24"/>
        </w:rPr>
        <w:t xml:space="preserve">стоимости оказания </w:t>
      </w:r>
      <w:r>
        <w:rPr>
          <w:b/>
          <w:sz w:val="22"/>
          <w:szCs w:val="24"/>
        </w:rPr>
        <w:t>у</w:t>
      </w:r>
      <w:r w:rsidRPr="002A7157">
        <w:rPr>
          <w:b/>
          <w:sz w:val="22"/>
          <w:szCs w:val="24"/>
        </w:rPr>
        <w:t>слуг</w:t>
      </w:r>
    </w:p>
    <w:p w14:paraId="534AD5E8" w14:textId="4836790A" w:rsidR="003B4C34" w:rsidRDefault="003B4C34" w:rsidP="00C129B3">
      <w:pPr>
        <w:keepLines w:val="0"/>
        <w:widowControl w:val="0"/>
        <w:suppressAutoHyphens/>
        <w:spacing w:before="0"/>
        <w:rPr>
          <w:szCs w:val="24"/>
        </w:rPr>
      </w:pPr>
    </w:p>
    <w:p w14:paraId="6CCE4960" w14:textId="77777777" w:rsidR="003B4C34" w:rsidRDefault="003B4C34" w:rsidP="00C129B3">
      <w:pPr>
        <w:keepLines w:val="0"/>
        <w:widowControl w:val="0"/>
        <w:suppressAutoHyphens/>
        <w:spacing w:before="0"/>
        <w:rPr>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253"/>
        <w:gridCol w:w="2835"/>
        <w:gridCol w:w="992"/>
        <w:gridCol w:w="1559"/>
      </w:tblGrid>
      <w:tr w:rsidR="003B4C34" w:rsidRPr="003B4C34" w14:paraId="0F06403D" w14:textId="350F93D3" w:rsidTr="003B4C34">
        <w:trPr>
          <w:jc w:val="center"/>
        </w:trPr>
        <w:tc>
          <w:tcPr>
            <w:tcW w:w="704" w:type="dxa"/>
          </w:tcPr>
          <w:p w14:paraId="1437A519" w14:textId="77777777" w:rsidR="003B4C34" w:rsidRPr="003B4C34" w:rsidRDefault="003B4C34" w:rsidP="003B4C34">
            <w:pPr>
              <w:keepLines w:val="0"/>
              <w:spacing w:before="0" w:line="220" w:lineRule="auto"/>
              <w:ind w:firstLine="0"/>
              <w:jc w:val="center"/>
              <w:rPr>
                <w:b/>
                <w:szCs w:val="24"/>
              </w:rPr>
            </w:pPr>
            <w:r w:rsidRPr="003B4C34">
              <w:rPr>
                <w:b/>
                <w:szCs w:val="24"/>
              </w:rPr>
              <w:t>№ п/п</w:t>
            </w:r>
          </w:p>
        </w:tc>
        <w:tc>
          <w:tcPr>
            <w:tcW w:w="4253" w:type="dxa"/>
          </w:tcPr>
          <w:p w14:paraId="35C56D73" w14:textId="77777777" w:rsidR="003B4C34" w:rsidRPr="003B4C34" w:rsidRDefault="003B4C34" w:rsidP="003B4C34">
            <w:pPr>
              <w:keepLines w:val="0"/>
              <w:spacing w:before="0" w:line="220" w:lineRule="auto"/>
              <w:ind w:firstLine="0"/>
              <w:jc w:val="center"/>
              <w:rPr>
                <w:b/>
                <w:szCs w:val="24"/>
              </w:rPr>
            </w:pPr>
            <w:r w:rsidRPr="003B4C34">
              <w:rPr>
                <w:b/>
                <w:szCs w:val="24"/>
              </w:rPr>
              <w:t>Наименование экземпляра Систем</w:t>
            </w:r>
          </w:p>
        </w:tc>
        <w:tc>
          <w:tcPr>
            <w:tcW w:w="2835" w:type="dxa"/>
          </w:tcPr>
          <w:p w14:paraId="7204A58C" w14:textId="77777777" w:rsidR="003B4C34" w:rsidRPr="003B4C34" w:rsidRDefault="003B4C34" w:rsidP="003B4C34">
            <w:pPr>
              <w:keepLines w:val="0"/>
              <w:spacing w:before="0" w:line="220" w:lineRule="auto"/>
              <w:ind w:firstLine="0"/>
              <w:jc w:val="center"/>
              <w:rPr>
                <w:b/>
                <w:szCs w:val="24"/>
              </w:rPr>
            </w:pPr>
            <w:r w:rsidRPr="003B4C34">
              <w:rPr>
                <w:b/>
                <w:bCs/>
                <w:color w:val="000000"/>
                <w:szCs w:val="24"/>
              </w:rPr>
              <w:t>Версия, число одновременных доступов (ОД)</w:t>
            </w:r>
          </w:p>
        </w:tc>
        <w:tc>
          <w:tcPr>
            <w:tcW w:w="992" w:type="dxa"/>
          </w:tcPr>
          <w:p w14:paraId="374FE4B8" w14:textId="77777777" w:rsidR="003B4C34" w:rsidRPr="003B4C34" w:rsidRDefault="003B4C34" w:rsidP="003B4C34">
            <w:pPr>
              <w:keepLines w:val="0"/>
              <w:spacing w:before="0" w:line="220" w:lineRule="auto"/>
              <w:ind w:firstLine="0"/>
              <w:jc w:val="center"/>
              <w:rPr>
                <w:b/>
                <w:szCs w:val="24"/>
              </w:rPr>
            </w:pPr>
            <w:r w:rsidRPr="003B4C34">
              <w:rPr>
                <w:b/>
                <w:szCs w:val="24"/>
              </w:rPr>
              <w:t>Кол-во экз.</w:t>
            </w:r>
          </w:p>
        </w:tc>
        <w:tc>
          <w:tcPr>
            <w:tcW w:w="1559" w:type="dxa"/>
          </w:tcPr>
          <w:p w14:paraId="31A6DAEC" w14:textId="19E8F8E9" w:rsidR="003B4C34" w:rsidRPr="003B4C34" w:rsidRDefault="003B4C34" w:rsidP="003B4C34">
            <w:pPr>
              <w:keepLines w:val="0"/>
              <w:spacing w:before="0" w:line="220" w:lineRule="auto"/>
              <w:ind w:firstLine="0"/>
              <w:jc w:val="center"/>
              <w:rPr>
                <w:b/>
                <w:szCs w:val="24"/>
              </w:rPr>
            </w:pPr>
            <w:r w:rsidRPr="002A7157">
              <w:rPr>
                <w:b/>
                <w:sz w:val="22"/>
                <w:szCs w:val="24"/>
              </w:rPr>
              <w:t xml:space="preserve">Стоимость в месяц, в т.ч. НДС </w:t>
            </w:r>
            <w:r>
              <w:rPr>
                <w:b/>
                <w:sz w:val="22"/>
                <w:szCs w:val="24"/>
              </w:rPr>
              <w:t>/НДС не облагается</w:t>
            </w:r>
          </w:p>
        </w:tc>
      </w:tr>
      <w:tr w:rsidR="003B4C34" w:rsidRPr="003B4C34" w14:paraId="02B91A87" w14:textId="692969D5" w:rsidTr="003B4C34">
        <w:trPr>
          <w:jc w:val="center"/>
        </w:trPr>
        <w:tc>
          <w:tcPr>
            <w:tcW w:w="704" w:type="dxa"/>
          </w:tcPr>
          <w:p w14:paraId="7DDB0C05" w14:textId="77777777" w:rsidR="003B4C34" w:rsidRPr="003B4C34" w:rsidRDefault="003B4C34" w:rsidP="003B4C34">
            <w:pPr>
              <w:keepLines w:val="0"/>
              <w:spacing w:before="0" w:line="220" w:lineRule="auto"/>
              <w:ind w:firstLine="0"/>
              <w:jc w:val="center"/>
              <w:rPr>
                <w:szCs w:val="24"/>
              </w:rPr>
            </w:pPr>
            <w:r w:rsidRPr="003B4C34">
              <w:rPr>
                <w:szCs w:val="24"/>
              </w:rPr>
              <w:t>1</w:t>
            </w:r>
          </w:p>
        </w:tc>
        <w:tc>
          <w:tcPr>
            <w:tcW w:w="4253" w:type="dxa"/>
            <w:vAlign w:val="center"/>
          </w:tcPr>
          <w:p w14:paraId="57690DEE" w14:textId="77777777" w:rsidR="003B4C34" w:rsidRPr="003B4C34" w:rsidRDefault="003B4C34" w:rsidP="003B4C34">
            <w:pPr>
              <w:keepLines w:val="0"/>
              <w:spacing w:before="0" w:line="218" w:lineRule="auto"/>
              <w:ind w:firstLine="0"/>
              <w:rPr>
                <w:szCs w:val="24"/>
              </w:rPr>
            </w:pPr>
            <w:r w:rsidRPr="003B4C34">
              <w:rPr>
                <w:szCs w:val="24"/>
              </w:rPr>
              <w:t xml:space="preserve">СПС Консультант Бизнес: Версия Проф </w:t>
            </w:r>
          </w:p>
          <w:p w14:paraId="744855E0" w14:textId="77777777" w:rsidR="003B4C34" w:rsidRPr="003B4C34" w:rsidRDefault="003B4C34" w:rsidP="003B4C34">
            <w:pPr>
              <w:keepLines w:val="0"/>
              <w:spacing w:before="0" w:line="218" w:lineRule="auto"/>
              <w:ind w:firstLine="0"/>
              <w:rPr>
                <w:szCs w:val="24"/>
              </w:rPr>
            </w:pPr>
          </w:p>
        </w:tc>
        <w:tc>
          <w:tcPr>
            <w:tcW w:w="2835" w:type="dxa"/>
          </w:tcPr>
          <w:p w14:paraId="16135A3A" w14:textId="77777777" w:rsidR="003B4C34" w:rsidRPr="003B4C34" w:rsidRDefault="003B4C34" w:rsidP="003B4C34">
            <w:pPr>
              <w:keepLines w:val="0"/>
              <w:spacing w:before="0" w:line="218" w:lineRule="auto"/>
              <w:ind w:firstLine="0"/>
              <w:jc w:val="center"/>
              <w:rPr>
                <w:szCs w:val="24"/>
              </w:rPr>
            </w:pPr>
            <w:r w:rsidRPr="003B4C34">
              <w:rPr>
                <w:szCs w:val="24"/>
              </w:rPr>
              <w:t xml:space="preserve">ОВМ (ОД10), 10  </w:t>
            </w:r>
          </w:p>
          <w:p w14:paraId="7F79339D" w14:textId="77777777" w:rsidR="003B4C34" w:rsidRPr="003B4C34" w:rsidRDefault="003B4C34" w:rsidP="003B4C34">
            <w:pPr>
              <w:keepLines w:val="0"/>
              <w:spacing w:before="0" w:line="220" w:lineRule="auto"/>
              <w:ind w:firstLine="0"/>
              <w:jc w:val="center"/>
              <w:rPr>
                <w:szCs w:val="24"/>
              </w:rPr>
            </w:pPr>
            <w:r w:rsidRPr="003B4C34">
              <w:rPr>
                <w:szCs w:val="24"/>
              </w:rPr>
              <w:t>(учетных записей 100)</w:t>
            </w:r>
          </w:p>
        </w:tc>
        <w:tc>
          <w:tcPr>
            <w:tcW w:w="992" w:type="dxa"/>
          </w:tcPr>
          <w:p w14:paraId="67BE185A" w14:textId="77777777" w:rsidR="003B4C34" w:rsidRPr="003B4C34" w:rsidRDefault="003B4C34" w:rsidP="003B4C34">
            <w:pPr>
              <w:keepLines w:val="0"/>
              <w:spacing w:before="0" w:line="220" w:lineRule="auto"/>
              <w:ind w:firstLine="0"/>
              <w:jc w:val="center"/>
              <w:rPr>
                <w:color w:val="000000"/>
                <w:szCs w:val="24"/>
              </w:rPr>
            </w:pPr>
            <w:r w:rsidRPr="003B4C34">
              <w:rPr>
                <w:color w:val="000000"/>
                <w:szCs w:val="24"/>
              </w:rPr>
              <w:t>1</w:t>
            </w:r>
          </w:p>
        </w:tc>
        <w:tc>
          <w:tcPr>
            <w:tcW w:w="1559" w:type="dxa"/>
          </w:tcPr>
          <w:p w14:paraId="74CE0D9E" w14:textId="77777777" w:rsidR="003B4C34" w:rsidRPr="003B4C34" w:rsidRDefault="003B4C34" w:rsidP="003B4C34">
            <w:pPr>
              <w:keepLines w:val="0"/>
              <w:spacing w:before="0" w:line="220" w:lineRule="auto"/>
              <w:ind w:firstLine="0"/>
              <w:jc w:val="center"/>
              <w:rPr>
                <w:color w:val="000000"/>
                <w:szCs w:val="24"/>
              </w:rPr>
            </w:pPr>
          </w:p>
        </w:tc>
      </w:tr>
      <w:tr w:rsidR="003B4C34" w:rsidRPr="003B4C34" w14:paraId="6663CA54" w14:textId="1FED6AE0" w:rsidTr="003B4C34">
        <w:trPr>
          <w:jc w:val="center"/>
        </w:trPr>
        <w:tc>
          <w:tcPr>
            <w:tcW w:w="704" w:type="dxa"/>
          </w:tcPr>
          <w:p w14:paraId="123B5AC1" w14:textId="77777777" w:rsidR="003B4C34" w:rsidRPr="003B4C34" w:rsidRDefault="003B4C34" w:rsidP="003B4C34">
            <w:pPr>
              <w:keepLines w:val="0"/>
              <w:spacing w:before="0" w:line="220" w:lineRule="auto"/>
              <w:ind w:firstLine="0"/>
              <w:jc w:val="center"/>
              <w:rPr>
                <w:szCs w:val="24"/>
              </w:rPr>
            </w:pPr>
            <w:r w:rsidRPr="003B4C34">
              <w:rPr>
                <w:szCs w:val="24"/>
              </w:rPr>
              <w:t>2</w:t>
            </w:r>
          </w:p>
        </w:tc>
        <w:tc>
          <w:tcPr>
            <w:tcW w:w="4253" w:type="dxa"/>
            <w:vAlign w:val="center"/>
          </w:tcPr>
          <w:p w14:paraId="0A1549F4" w14:textId="77777777" w:rsidR="003B4C34" w:rsidRPr="003B4C34" w:rsidRDefault="003B4C34" w:rsidP="003B4C34">
            <w:pPr>
              <w:keepLines w:val="0"/>
              <w:spacing w:before="0" w:line="218" w:lineRule="auto"/>
              <w:ind w:firstLine="0"/>
              <w:rPr>
                <w:szCs w:val="24"/>
              </w:rPr>
            </w:pPr>
            <w:r w:rsidRPr="003B4C34">
              <w:rPr>
                <w:szCs w:val="24"/>
              </w:rPr>
              <w:t>СС КонсультантАрбитраж: Арбитражные суды всех округов</w:t>
            </w:r>
          </w:p>
        </w:tc>
        <w:tc>
          <w:tcPr>
            <w:tcW w:w="2835" w:type="dxa"/>
          </w:tcPr>
          <w:p w14:paraId="6DC2C3B8" w14:textId="77777777" w:rsidR="003B4C34" w:rsidRPr="003B4C34" w:rsidRDefault="003B4C34" w:rsidP="003B4C34">
            <w:pPr>
              <w:keepLines w:val="0"/>
              <w:spacing w:before="0" w:line="218" w:lineRule="auto"/>
              <w:ind w:firstLine="0"/>
              <w:jc w:val="center"/>
              <w:rPr>
                <w:szCs w:val="24"/>
              </w:rPr>
            </w:pPr>
            <w:r w:rsidRPr="003B4C34">
              <w:rPr>
                <w:szCs w:val="24"/>
              </w:rPr>
              <w:t xml:space="preserve">ОВМ (ОД10), 10  </w:t>
            </w:r>
          </w:p>
          <w:p w14:paraId="63DB5EE1" w14:textId="77777777" w:rsidR="003B4C34" w:rsidRPr="003B4C34" w:rsidRDefault="003B4C34" w:rsidP="003B4C34">
            <w:pPr>
              <w:keepLines w:val="0"/>
              <w:spacing w:before="0" w:line="220" w:lineRule="auto"/>
              <w:ind w:firstLine="0"/>
              <w:jc w:val="center"/>
              <w:rPr>
                <w:szCs w:val="24"/>
              </w:rPr>
            </w:pPr>
            <w:r w:rsidRPr="003B4C34">
              <w:rPr>
                <w:szCs w:val="24"/>
              </w:rPr>
              <w:t>(учетных записей 100)</w:t>
            </w:r>
          </w:p>
        </w:tc>
        <w:tc>
          <w:tcPr>
            <w:tcW w:w="992" w:type="dxa"/>
          </w:tcPr>
          <w:p w14:paraId="71D3D373" w14:textId="77777777" w:rsidR="003B4C34" w:rsidRPr="003B4C34" w:rsidRDefault="003B4C34" w:rsidP="003B4C34">
            <w:pPr>
              <w:keepLines w:val="0"/>
              <w:spacing w:before="0" w:line="220" w:lineRule="auto"/>
              <w:ind w:firstLine="0"/>
              <w:jc w:val="center"/>
              <w:rPr>
                <w:color w:val="000000"/>
                <w:szCs w:val="24"/>
              </w:rPr>
            </w:pPr>
            <w:r w:rsidRPr="003B4C34">
              <w:rPr>
                <w:color w:val="000000"/>
                <w:szCs w:val="24"/>
              </w:rPr>
              <w:t>1</w:t>
            </w:r>
          </w:p>
        </w:tc>
        <w:tc>
          <w:tcPr>
            <w:tcW w:w="1559" w:type="dxa"/>
          </w:tcPr>
          <w:p w14:paraId="7229CC3E" w14:textId="77777777" w:rsidR="003B4C34" w:rsidRPr="003B4C34" w:rsidRDefault="003B4C34" w:rsidP="003B4C34">
            <w:pPr>
              <w:keepLines w:val="0"/>
              <w:spacing w:before="0" w:line="220" w:lineRule="auto"/>
              <w:ind w:firstLine="0"/>
              <w:jc w:val="center"/>
              <w:rPr>
                <w:color w:val="000000"/>
                <w:szCs w:val="24"/>
              </w:rPr>
            </w:pPr>
          </w:p>
        </w:tc>
      </w:tr>
      <w:tr w:rsidR="003B4C34" w:rsidRPr="003B4C34" w14:paraId="294081F8" w14:textId="488D618E" w:rsidTr="003B4C34">
        <w:trPr>
          <w:jc w:val="center"/>
        </w:trPr>
        <w:tc>
          <w:tcPr>
            <w:tcW w:w="704" w:type="dxa"/>
          </w:tcPr>
          <w:p w14:paraId="1D55D38E" w14:textId="77777777" w:rsidR="003B4C34" w:rsidRPr="003B4C34" w:rsidRDefault="003B4C34" w:rsidP="003B4C34">
            <w:pPr>
              <w:keepLines w:val="0"/>
              <w:spacing w:before="0" w:line="220" w:lineRule="auto"/>
              <w:ind w:firstLine="0"/>
              <w:jc w:val="center"/>
              <w:rPr>
                <w:szCs w:val="24"/>
              </w:rPr>
            </w:pPr>
            <w:r w:rsidRPr="003B4C34">
              <w:rPr>
                <w:szCs w:val="24"/>
              </w:rPr>
              <w:t>3</w:t>
            </w:r>
          </w:p>
        </w:tc>
        <w:tc>
          <w:tcPr>
            <w:tcW w:w="4253" w:type="dxa"/>
            <w:vAlign w:val="center"/>
          </w:tcPr>
          <w:p w14:paraId="00A1BCAA" w14:textId="77777777" w:rsidR="003B4C34" w:rsidRPr="003B4C34" w:rsidRDefault="003B4C34" w:rsidP="003B4C34">
            <w:pPr>
              <w:keepLines w:val="0"/>
              <w:spacing w:before="0" w:line="218" w:lineRule="auto"/>
              <w:ind w:firstLine="0"/>
              <w:rPr>
                <w:szCs w:val="24"/>
              </w:rPr>
            </w:pPr>
            <w:r w:rsidRPr="003B4C34">
              <w:rPr>
                <w:szCs w:val="24"/>
              </w:rPr>
              <w:t>СС КонсультантСудебнаяПрактика: Суды общей юрисдикции всех округов</w:t>
            </w:r>
          </w:p>
        </w:tc>
        <w:tc>
          <w:tcPr>
            <w:tcW w:w="2835" w:type="dxa"/>
          </w:tcPr>
          <w:p w14:paraId="57CF8393" w14:textId="77777777" w:rsidR="003B4C34" w:rsidRPr="003B4C34" w:rsidRDefault="003B4C34" w:rsidP="003B4C34">
            <w:pPr>
              <w:keepLines w:val="0"/>
              <w:spacing w:before="0" w:line="218" w:lineRule="auto"/>
              <w:ind w:firstLine="0"/>
              <w:jc w:val="center"/>
              <w:rPr>
                <w:szCs w:val="24"/>
              </w:rPr>
            </w:pPr>
            <w:r w:rsidRPr="003B4C34">
              <w:rPr>
                <w:szCs w:val="24"/>
              </w:rPr>
              <w:t xml:space="preserve">ОВМ (ОД10), 10  </w:t>
            </w:r>
          </w:p>
          <w:p w14:paraId="4EF7729F" w14:textId="77777777" w:rsidR="003B4C34" w:rsidRPr="003B4C34" w:rsidRDefault="003B4C34" w:rsidP="003B4C34">
            <w:pPr>
              <w:keepLines w:val="0"/>
              <w:spacing w:before="0" w:line="220" w:lineRule="auto"/>
              <w:ind w:firstLine="0"/>
              <w:jc w:val="center"/>
              <w:rPr>
                <w:szCs w:val="24"/>
              </w:rPr>
            </w:pPr>
            <w:r w:rsidRPr="003B4C34">
              <w:rPr>
                <w:szCs w:val="24"/>
              </w:rPr>
              <w:t>(учетных записей 100)</w:t>
            </w:r>
          </w:p>
        </w:tc>
        <w:tc>
          <w:tcPr>
            <w:tcW w:w="992" w:type="dxa"/>
          </w:tcPr>
          <w:p w14:paraId="05F5295D" w14:textId="77777777" w:rsidR="003B4C34" w:rsidRPr="003B4C34" w:rsidRDefault="003B4C34" w:rsidP="003B4C34">
            <w:pPr>
              <w:keepLines w:val="0"/>
              <w:spacing w:before="0" w:line="220" w:lineRule="auto"/>
              <w:ind w:firstLine="0"/>
              <w:jc w:val="center"/>
              <w:rPr>
                <w:color w:val="000000"/>
                <w:szCs w:val="24"/>
              </w:rPr>
            </w:pPr>
            <w:r w:rsidRPr="003B4C34">
              <w:rPr>
                <w:color w:val="000000"/>
                <w:szCs w:val="24"/>
              </w:rPr>
              <w:t>1</w:t>
            </w:r>
          </w:p>
        </w:tc>
        <w:tc>
          <w:tcPr>
            <w:tcW w:w="1559" w:type="dxa"/>
          </w:tcPr>
          <w:p w14:paraId="72E46850" w14:textId="77777777" w:rsidR="003B4C34" w:rsidRPr="003B4C34" w:rsidRDefault="003B4C34" w:rsidP="003B4C34">
            <w:pPr>
              <w:keepLines w:val="0"/>
              <w:spacing w:before="0" w:line="220" w:lineRule="auto"/>
              <w:ind w:firstLine="0"/>
              <w:jc w:val="center"/>
              <w:rPr>
                <w:color w:val="000000"/>
                <w:szCs w:val="24"/>
              </w:rPr>
            </w:pPr>
          </w:p>
        </w:tc>
      </w:tr>
      <w:tr w:rsidR="003B4C34" w:rsidRPr="003B4C34" w14:paraId="6DD999AF" w14:textId="3F82BC33" w:rsidTr="003B4C34">
        <w:trPr>
          <w:jc w:val="center"/>
        </w:trPr>
        <w:tc>
          <w:tcPr>
            <w:tcW w:w="704" w:type="dxa"/>
          </w:tcPr>
          <w:p w14:paraId="2AC6CEE0" w14:textId="77777777" w:rsidR="003B4C34" w:rsidRPr="003B4C34" w:rsidRDefault="003B4C34" w:rsidP="003B4C34">
            <w:pPr>
              <w:keepLines w:val="0"/>
              <w:spacing w:before="0" w:line="220" w:lineRule="auto"/>
              <w:ind w:firstLine="0"/>
              <w:jc w:val="center"/>
              <w:rPr>
                <w:szCs w:val="24"/>
              </w:rPr>
            </w:pPr>
            <w:r w:rsidRPr="003B4C34">
              <w:rPr>
                <w:szCs w:val="24"/>
              </w:rPr>
              <w:t>4</w:t>
            </w:r>
          </w:p>
        </w:tc>
        <w:tc>
          <w:tcPr>
            <w:tcW w:w="4253" w:type="dxa"/>
            <w:vAlign w:val="center"/>
          </w:tcPr>
          <w:p w14:paraId="27FB41AA" w14:textId="77777777" w:rsidR="003B4C34" w:rsidRPr="003B4C34" w:rsidRDefault="003B4C34" w:rsidP="003B4C34">
            <w:pPr>
              <w:keepLines w:val="0"/>
              <w:spacing w:before="0" w:line="218" w:lineRule="auto"/>
              <w:ind w:firstLine="0"/>
              <w:rPr>
                <w:szCs w:val="24"/>
              </w:rPr>
            </w:pPr>
            <w:r w:rsidRPr="003B4C34">
              <w:rPr>
                <w:szCs w:val="24"/>
              </w:rPr>
              <w:t xml:space="preserve">СС КонсультантАрбитраж: Все апелляционные суды </w:t>
            </w:r>
          </w:p>
        </w:tc>
        <w:tc>
          <w:tcPr>
            <w:tcW w:w="2835" w:type="dxa"/>
          </w:tcPr>
          <w:p w14:paraId="6D12EBE0" w14:textId="77777777" w:rsidR="003B4C34" w:rsidRPr="003B4C34" w:rsidRDefault="003B4C34" w:rsidP="003B4C34">
            <w:pPr>
              <w:keepLines w:val="0"/>
              <w:spacing w:before="0" w:line="218" w:lineRule="auto"/>
              <w:ind w:firstLine="0"/>
              <w:jc w:val="center"/>
              <w:rPr>
                <w:szCs w:val="24"/>
              </w:rPr>
            </w:pPr>
            <w:r w:rsidRPr="003B4C34">
              <w:rPr>
                <w:szCs w:val="24"/>
              </w:rPr>
              <w:t xml:space="preserve">ОВМ (ОД10), 10  </w:t>
            </w:r>
          </w:p>
          <w:p w14:paraId="09EFD768" w14:textId="77777777" w:rsidR="003B4C34" w:rsidRPr="003B4C34" w:rsidRDefault="003B4C34" w:rsidP="003B4C34">
            <w:pPr>
              <w:keepLines w:val="0"/>
              <w:spacing w:before="0" w:line="220" w:lineRule="auto"/>
              <w:ind w:firstLine="0"/>
              <w:jc w:val="center"/>
              <w:rPr>
                <w:szCs w:val="24"/>
              </w:rPr>
            </w:pPr>
            <w:r w:rsidRPr="003B4C34">
              <w:rPr>
                <w:szCs w:val="24"/>
              </w:rPr>
              <w:t>(учетных записей 100)</w:t>
            </w:r>
          </w:p>
        </w:tc>
        <w:tc>
          <w:tcPr>
            <w:tcW w:w="992" w:type="dxa"/>
          </w:tcPr>
          <w:p w14:paraId="51275AF7" w14:textId="77777777" w:rsidR="003B4C34" w:rsidRPr="003B4C34" w:rsidRDefault="003B4C34" w:rsidP="003B4C34">
            <w:pPr>
              <w:keepLines w:val="0"/>
              <w:spacing w:before="0" w:line="220" w:lineRule="auto"/>
              <w:ind w:firstLine="0"/>
              <w:jc w:val="center"/>
              <w:rPr>
                <w:color w:val="000000"/>
                <w:szCs w:val="24"/>
              </w:rPr>
            </w:pPr>
            <w:r w:rsidRPr="003B4C34">
              <w:rPr>
                <w:color w:val="000000"/>
                <w:szCs w:val="24"/>
              </w:rPr>
              <w:t>1</w:t>
            </w:r>
          </w:p>
        </w:tc>
        <w:tc>
          <w:tcPr>
            <w:tcW w:w="1559" w:type="dxa"/>
          </w:tcPr>
          <w:p w14:paraId="157AC32D" w14:textId="77777777" w:rsidR="003B4C34" w:rsidRPr="003B4C34" w:rsidRDefault="003B4C34" w:rsidP="003B4C34">
            <w:pPr>
              <w:keepLines w:val="0"/>
              <w:spacing w:before="0" w:line="220" w:lineRule="auto"/>
              <w:ind w:firstLine="0"/>
              <w:jc w:val="center"/>
              <w:rPr>
                <w:color w:val="000000"/>
                <w:szCs w:val="24"/>
              </w:rPr>
            </w:pPr>
          </w:p>
        </w:tc>
      </w:tr>
      <w:tr w:rsidR="003B4C34" w:rsidRPr="003B4C34" w14:paraId="0824D9BA" w14:textId="219E563D" w:rsidTr="003B4C34">
        <w:trPr>
          <w:jc w:val="center"/>
        </w:trPr>
        <w:tc>
          <w:tcPr>
            <w:tcW w:w="704" w:type="dxa"/>
          </w:tcPr>
          <w:p w14:paraId="4FE9B440" w14:textId="77777777" w:rsidR="003B4C34" w:rsidRPr="003B4C34" w:rsidRDefault="003B4C34" w:rsidP="003B4C34">
            <w:pPr>
              <w:keepLines w:val="0"/>
              <w:spacing w:before="0" w:line="220" w:lineRule="auto"/>
              <w:ind w:firstLine="0"/>
              <w:jc w:val="center"/>
              <w:rPr>
                <w:szCs w:val="24"/>
              </w:rPr>
            </w:pPr>
            <w:r w:rsidRPr="003B4C34">
              <w:rPr>
                <w:szCs w:val="24"/>
              </w:rPr>
              <w:t>5</w:t>
            </w:r>
          </w:p>
        </w:tc>
        <w:tc>
          <w:tcPr>
            <w:tcW w:w="4253" w:type="dxa"/>
            <w:vAlign w:val="center"/>
          </w:tcPr>
          <w:p w14:paraId="53B4E7D2" w14:textId="77777777" w:rsidR="003B4C34" w:rsidRPr="003B4C34" w:rsidRDefault="003B4C34" w:rsidP="003B4C34">
            <w:pPr>
              <w:keepLines w:val="0"/>
              <w:spacing w:before="0" w:line="218" w:lineRule="auto"/>
              <w:ind w:firstLine="0"/>
              <w:rPr>
                <w:szCs w:val="24"/>
              </w:rPr>
            </w:pPr>
            <w:r w:rsidRPr="003B4C34">
              <w:rPr>
                <w:szCs w:val="24"/>
              </w:rPr>
              <w:t>СС Изменения по налогам и кадрам</w:t>
            </w:r>
          </w:p>
        </w:tc>
        <w:tc>
          <w:tcPr>
            <w:tcW w:w="2835" w:type="dxa"/>
          </w:tcPr>
          <w:p w14:paraId="5E2E44B2" w14:textId="77777777" w:rsidR="003B4C34" w:rsidRPr="003B4C34" w:rsidRDefault="003B4C34" w:rsidP="003B4C34">
            <w:pPr>
              <w:keepLines w:val="0"/>
              <w:spacing w:before="0" w:line="218" w:lineRule="auto"/>
              <w:ind w:firstLine="0"/>
              <w:jc w:val="center"/>
              <w:rPr>
                <w:szCs w:val="24"/>
              </w:rPr>
            </w:pPr>
            <w:r w:rsidRPr="003B4C34">
              <w:rPr>
                <w:szCs w:val="24"/>
              </w:rPr>
              <w:t xml:space="preserve">ОВМ (ОД10), 10  </w:t>
            </w:r>
          </w:p>
          <w:p w14:paraId="300E3F99" w14:textId="77777777" w:rsidR="003B4C34" w:rsidRPr="003B4C34" w:rsidRDefault="003B4C34" w:rsidP="003B4C34">
            <w:pPr>
              <w:keepLines w:val="0"/>
              <w:spacing w:before="0" w:line="220" w:lineRule="auto"/>
              <w:ind w:firstLine="0"/>
              <w:jc w:val="center"/>
              <w:rPr>
                <w:szCs w:val="24"/>
              </w:rPr>
            </w:pPr>
            <w:r w:rsidRPr="003B4C34">
              <w:rPr>
                <w:szCs w:val="24"/>
              </w:rPr>
              <w:t>(учетных записей 100)</w:t>
            </w:r>
          </w:p>
        </w:tc>
        <w:tc>
          <w:tcPr>
            <w:tcW w:w="992" w:type="dxa"/>
          </w:tcPr>
          <w:p w14:paraId="2DAAAFBE" w14:textId="77777777" w:rsidR="003B4C34" w:rsidRPr="003B4C34" w:rsidRDefault="003B4C34" w:rsidP="003B4C34">
            <w:pPr>
              <w:keepLines w:val="0"/>
              <w:spacing w:before="0" w:line="220" w:lineRule="auto"/>
              <w:ind w:firstLine="0"/>
              <w:jc w:val="center"/>
              <w:rPr>
                <w:color w:val="000000"/>
                <w:szCs w:val="24"/>
              </w:rPr>
            </w:pPr>
            <w:r w:rsidRPr="003B4C34">
              <w:rPr>
                <w:color w:val="000000"/>
                <w:szCs w:val="24"/>
              </w:rPr>
              <w:t>1</w:t>
            </w:r>
          </w:p>
        </w:tc>
        <w:tc>
          <w:tcPr>
            <w:tcW w:w="1559" w:type="dxa"/>
          </w:tcPr>
          <w:p w14:paraId="525F212D" w14:textId="77777777" w:rsidR="003B4C34" w:rsidRPr="003B4C34" w:rsidRDefault="003B4C34" w:rsidP="003B4C34">
            <w:pPr>
              <w:keepLines w:val="0"/>
              <w:spacing w:before="0" w:line="220" w:lineRule="auto"/>
              <w:ind w:firstLine="0"/>
              <w:jc w:val="center"/>
              <w:rPr>
                <w:color w:val="000000"/>
                <w:szCs w:val="24"/>
              </w:rPr>
            </w:pPr>
          </w:p>
        </w:tc>
      </w:tr>
      <w:tr w:rsidR="003B4C34" w:rsidRPr="003B4C34" w14:paraId="1899ADEB" w14:textId="26888BF9" w:rsidTr="003B4C34">
        <w:trPr>
          <w:jc w:val="center"/>
        </w:trPr>
        <w:tc>
          <w:tcPr>
            <w:tcW w:w="704" w:type="dxa"/>
          </w:tcPr>
          <w:p w14:paraId="08C175E9" w14:textId="77777777" w:rsidR="003B4C34" w:rsidRPr="003B4C34" w:rsidRDefault="003B4C34" w:rsidP="003B4C34">
            <w:pPr>
              <w:keepLines w:val="0"/>
              <w:spacing w:before="0" w:line="220" w:lineRule="auto"/>
              <w:ind w:firstLine="0"/>
              <w:jc w:val="center"/>
              <w:rPr>
                <w:szCs w:val="24"/>
              </w:rPr>
            </w:pPr>
            <w:r w:rsidRPr="003B4C34">
              <w:rPr>
                <w:szCs w:val="24"/>
              </w:rPr>
              <w:t>6</w:t>
            </w:r>
          </w:p>
        </w:tc>
        <w:tc>
          <w:tcPr>
            <w:tcW w:w="4253" w:type="dxa"/>
            <w:vAlign w:val="center"/>
          </w:tcPr>
          <w:p w14:paraId="00D52E1C" w14:textId="77777777" w:rsidR="003B4C34" w:rsidRPr="003B4C34" w:rsidRDefault="003B4C34" w:rsidP="003B4C34">
            <w:pPr>
              <w:keepLines w:val="0"/>
              <w:spacing w:before="0" w:line="218" w:lineRule="auto"/>
              <w:ind w:firstLine="0"/>
              <w:rPr>
                <w:szCs w:val="24"/>
              </w:rPr>
            </w:pPr>
            <w:r w:rsidRPr="003B4C34">
              <w:rPr>
                <w:szCs w:val="24"/>
              </w:rPr>
              <w:t>СС Изменения в регулировании договоров</w:t>
            </w:r>
          </w:p>
        </w:tc>
        <w:tc>
          <w:tcPr>
            <w:tcW w:w="2835" w:type="dxa"/>
          </w:tcPr>
          <w:p w14:paraId="0D56A012" w14:textId="77777777" w:rsidR="003B4C34" w:rsidRPr="003B4C34" w:rsidRDefault="003B4C34" w:rsidP="003B4C34">
            <w:pPr>
              <w:keepLines w:val="0"/>
              <w:spacing w:before="0" w:line="218" w:lineRule="auto"/>
              <w:ind w:firstLine="0"/>
              <w:jc w:val="center"/>
              <w:rPr>
                <w:szCs w:val="24"/>
              </w:rPr>
            </w:pPr>
            <w:r w:rsidRPr="003B4C34">
              <w:rPr>
                <w:szCs w:val="24"/>
              </w:rPr>
              <w:t xml:space="preserve">ОВМ (ОД10), 10  </w:t>
            </w:r>
          </w:p>
          <w:p w14:paraId="4F479959" w14:textId="77777777" w:rsidR="003B4C34" w:rsidRPr="003B4C34" w:rsidRDefault="003B4C34" w:rsidP="003B4C34">
            <w:pPr>
              <w:keepLines w:val="0"/>
              <w:spacing w:before="0" w:line="220" w:lineRule="auto"/>
              <w:ind w:firstLine="0"/>
              <w:jc w:val="center"/>
              <w:rPr>
                <w:szCs w:val="24"/>
              </w:rPr>
            </w:pPr>
            <w:r w:rsidRPr="003B4C34">
              <w:rPr>
                <w:szCs w:val="24"/>
              </w:rPr>
              <w:t>(учетных записей 100)</w:t>
            </w:r>
          </w:p>
        </w:tc>
        <w:tc>
          <w:tcPr>
            <w:tcW w:w="992" w:type="dxa"/>
          </w:tcPr>
          <w:p w14:paraId="08D2C344" w14:textId="77777777" w:rsidR="003B4C34" w:rsidRPr="003B4C34" w:rsidRDefault="003B4C34" w:rsidP="003B4C34">
            <w:pPr>
              <w:keepLines w:val="0"/>
              <w:spacing w:before="0" w:line="220" w:lineRule="auto"/>
              <w:ind w:firstLine="0"/>
              <w:jc w:val="center"/>
              <w:rPr>
                <w:color w:val="000000"/>
                <w:szCs w:val="24"/>
              </w:rPr>
            </w:pPr>
            <w:r w:rsidRPr="003B4C34">
              <w:rPr>
                <w:color w:val="000000"/>
                <w:szCs w:val="24"/>
              </w:rPr>
              <w:t>1</w:t>
            </w:r>
          </w:p>
        </w:tc>
        <w:tc>
          <w:tcPr>
            <w:tcW w:w="1559" w:type="dxa"/>
          </w:tcPr>
          <w:p w14:paraId="5F6E9404" w14:textId="77777777" w:rsidR="003B4C34" w:rsidRPr="003B4C34" w:rsidRDefault="003B4C34" w:rsidP="003B4C34">
            <w:pPr>
              <w:keepLines w:val="0"/>
              <w:spacing w:before="0" w:line="220" w:lineRule="auto"/>
              <w:ind w:firstLine="0"/>
              <w:jc w:val="center"/>
              <w:rPr>
                <w:color w:val="000000"/>
                <w:szCs w:val="24"/>
              </w:rPr>
            </w:pPr>
          </w:p>
        </w:tc>
      </w:tr>
      <w:tr w:rsidR="003B4C34" w:rsidRPr="003B4C34" w14:paraId="36BF3E4A" w14:textId="30313F03" w:rsidTr="003B4C34">
        <w:trPr>
          <w:jc w:val="center"/>
        </w:trPr>
        <w:tc>
          <w:tcPr>
            <w:tcW w:w="704" w:type="dxa"/>
          </w:tcPr>
          <w:p w14:paraId="5AB1DC46" w14:textId="77777777" w:rsidR="003B4C34" w:rsidRPr="003B4C34" w:rsidRDefault="003B4C34" w:rsidP="003B4C34">
            <w:pPr>
              <w:keepLines w:val="0"/>
              <w:spacing w:before="0" w:line="220" w:lineRule="auto"/>
              <w:ind w:firstLine="0"/>
              <w:jc w:val="center"/>
              <w:rPr>
                <w:szCs w:val="24"/>
              </w:rPr>
            </w:pPr>
            <w:r w:rsidRPr="003B4C34">
              <w:rPr>
                <w:szCs w:val="24"/>
              </w:rPr>
              <w:t>7</w:t>
            </w:r>
          </w:p>
        </w:tc>
        <w:tc>
          <w:tcPr>
            <w:tcW w:w="4253" w:type="dxa"/>
            <w:vAlign w:val="center"/>
          </w:tcPr>
          <w:p w14:paraId="745C4357" w14:textId="77777777" w:rsidR="003B4C34" w:rsidRPr="003B4C34" w:rsidRDefault="003B4C34" w:rsidP="003B4C34">
            <w:pPr>
              <w:keepLines w:val="0"/>
              <w:spacing w:before="0" w:line="218" w:lineRule="auto"/>
              <w:ind w:firstLine="0"/>
              <w:rPr>
                <w:szCs w:val="24"/>
              </w:rPr>
            </w:pPr>
            <w:r w:rsidRPr="003B4C34">
              <w:rPr>
                <w:szCs w:val="24"/>
              </w:rPr>
              <w:t xml:space="preserve">СПС Консультант Юрист смарт-комплект Оптимальный </w:t>
            </w:r>
          </w:p>
        </w:tc>
        <w:tc>
          <w:tcPr>
            <w:tcW w:w="2835" w:type="dxa"/>
            <w:vAlign w:val="center"/>
          </w:tcPr>
          <w:p w14:paraId="12905F9D" w14:textId="77777777" w:rsidR="003B4C34" w:rsidRPr="003B4C34" w:rsidRDefault="003B4C34" w:rsidP="003B4C34">
            <w:pPr>
              <w:keepLines w:val="0"/>
              <w:spacing w:before="0" w:line="218" w:lineRule="auto"/>
              <w:ind w:firstLine="0"/>
              <w:jc w:val="center"/>
              <w:rPr>
                <w:szCs w:val="24"/>
              </w:rPr>
            </w:pPr>
            <w:r w:rsidRPr="003B4C34">
              <w:rPr>
                <w:szCs w:val="24"/>
              </w:rPr>
              <w:t xml:space="preserve">ОВМ (ОД2), 2  </w:t>
            </w:r>
          </w:p>
          <w:p w14:paraId="47B0B904" w14:textId="77777777" w:rsidR="003B4C34" w:rsidRPr="003B4C34" w:rsidRDefault="003B4C34" w:rsidP="003B4C34">
            <w:pPr>
              <w:keepLines w:val="0"/>
              <w:spacing w:before="0" w:line="218" w:lineRule="auto"/>
              <w:ind w:firstLine="0"/>
              <w:jc w:val="center"/>
              <w:rPr>
                <w:szCs w:val="24"/>
              </w:rPr>
            </w:pPr>
            <w:r w:rsidRPr="003B4C34">
              <w:rPr>
                <w:szCs w:val="24"/>
              </w:rPr>
              <w:t>(учетных записей 10)</w:t>
            </w:r>
          </w:p>
        </w:tc>
        <w:tc>
          <w:tcPr>
            <w:tcW w:w="992" w:type="dxa"/>
          </w:tcPr>
          <w:p w14:paraId="61B6A405" w14:textId="77777777" w:rsidR="003B4C34" w:rsidRPr="003B4C34" w:rsidRDefault="003B4C34" w:rsidP="003B4C34">
            <w:pPr>
              <w:keepLines w:val="0"/>
              <w:spacing w:before="0" w:line="220" w:lineRule="auto"/>
              <w:ind w:firstLine="0"/>
              <w:jc w:val="center"/>
              <w:rPr>
                <w:color w:val="000000"/>
                <w:szCs w:val="24"/>
              </w:rPr>
            </w:pPr>
            <w:r w:rsidRPr="003B4C34">
              <w:rPr>
                <w:color w:val="000000"/>
                <w:szCs w:val="24"/>
              </w:rPr>
              <w:t>1</w:t>
            </w:r>
          </w:p>
        </w:tc>
        <w:tc>
          <w:tcPr>
            <w:tcW w:w="1559" w:type="dxa"/>
          </w:tcPr>
          <w:p w14:paraId="6C4B1C98" w14:textId="77777777" w:rsidR="003B4C34" w:rsidRPr="003B4C34" w:rsidRDefault="003B4C34" w:rsidP="003B4C34">
            <w:pPr>
              <w:keepLines w:val="0"/>
              <w:spacing w:before="0" w:line="220" w:lineRule="auto"/>
              <w:ind w:firstLine="0"/>
              <w:jc w:val="center"/>
              <w:rPr>
                <w:color w:val="000000"/>
                <w:szCs w:val="24"/>
              </w:rPr>
            </w:pPr>
          </w:p>
        </w:tc>
      </w:tr>
      <w:tr w:rsidR="003B4C34" w:rsidRPr="003B4C34" w14:paraId="0A6A73BA" w14:textId="1894F080" w:rsidTr="003B4C34">
        <w:trPr>
          <w:jc w:val="center"/>
        </w:trPr>
        <w:tc>
          <w:tcPr>
            <w:tcW w:w="704" w:type="dxa"/>
          </w:tcPr>
          <w:p w14:paraId="61C57AFE" w14:textId="77777777" w:rsidR="003B4C34" w:rsidRPr="003B4C34" w:rsidRDefault="003B4C34" w:rsidP="003B4C34">
            <w:pPr>
              <w:keepLines w:val="0"/>
              <w:spacing w:before="0" w:line="220" w:lineRule="auto"/>
              <w:ind w:firstLine="0"/>
              <w:jc w:val="center"/>
              <w:rPr>
                <w:szCs w:val="24"/>
              </w:rPr>
            </w:pPr>
            <w:r w:rsidRPr="003B4C34">
              <w:rPr>
                <w:szCs w:val="24"/>
              </w:rPr>
              <w:t>8</w:t>
            </w:r>
          </w:p>
        </w:tc>
        <w:tc>
          <w:tcPr>
            <w:tcW w:w="4253" w:type="dxa"/>
            <w:vAlign w:val="center"/>
          </w:tcPr>
          <w:p w14:paraId="700C4181" w14:textId="77777777" w:rsidR="003B4C34" w:rsidRPr="003B4C34" w:rsidRDefault="003B4C34" w:rsidP="003B4C34">
            <w:pPr>
              <w:keepLines w:val="0"/>
              <w:spacing w:before="0" w:line="218" w:lineRule="auto"/>
              <w:ind w:firstLine="0"/>
              <w:rPr>
                <w:szCs w:val="24"/>
              </w:rPr>
            </w:pPr>
            <w:r w:rsidRPr="003B4C34">
              <w:rPr>
                <w:szCs w:val="24"/>
              </w:rPr>
              <w:t xml:space="preserve">СПС Консультант Универсал смарт-комплект Оптимальный </w:t>
            </w:r>
          </w:p>
        </w:tc>
        <w:tc>
          <w:tcPr>
            <w:tcW w:w="2835" w:type="dxa"/>
            <w:vAlign w:val="center"/>
          </w:tcPr>
          <w:p w14:paraId="2139ECE6" w14:textId="77777777" w:rsidR="003B4C34" w:rsidRPr="003B4C34" w:rsidRDefault="003B4C34" w:rsidP="003B4C34">
            <w:pPr>
              <w:keepLines w:val="0"/>
              <w:spacing w:before="0" w:line="218" w:lineRule="auto"/>
              <w:ind w:firstLine="0"/>
              <w:jc w:val="center"/>
              <w:rPr>
                <w:szCs w:val="24"/>
              </w:rPr>
            </w:pPr>
            <w:r w:rsidRPr="003B4C34">
              <w:rPr>
                <w:szCs w:val="24"/>
              </w:rPr>
              <w:t xml:space="preserve">ОВМ (ОД3), 3  </w:t>
            </w:r>
          </w:p>
          <w:p w14:paraId="4641F0EC" w14:textId="77777777" w:rsidR="003B4C34" w:rsidRPr="003B4C34" w:rsidRDefault="003B4C34" w:rsidP="003B4C34">
            <w:pPr>
              <w:keepLines w:val="0"/>
              <w:spacing w:before="0" w:line="218" w:lineRule="auto"/>
              <w:ind w:firstLine="0"/>
              <w:jc w:val="center"/>
              <w:rPr>
                <w:szCs w:val="24"/>
              </w:rPr>
            </w:pPr>
            <w:r w:rsidRPr="003B4C34">
              <w:rPr>
                <w:szCs w:val="24"/>
              </w:rPr>
              <w:t>(учетных записей 15)</w:t>
            </w:r>
          </w:p>
        </w:tc>
        <w:tc>
          <w:tcPr>
            <w:tcW w:w="992" w:type="dxa"/>
          </w:tcPr>
          <w:p w14:paraId="6AC45E81" w14:textId="77777777" w:rsidR="003B4C34" w:rsidRPr="003B4C34" w:rsidRDefault="003B4C34" w:rsidP="003B4C34">
            <w:pPr>
              <w:keepLines w:val="0"/>
              <w:spacing w:before="0" w:line="220" w:lineRule="auto"/>
              <w:ind w:firstLine="0"/>
              <w:jc w:val="center"/>
              <w:rPr>
                <w:color w:val="000000"/>
                <w:szCs w:val="24"/>
              </w:rPr>
            </w:pPr>
            <w:r w:rsidRPr="003B4C34">
              <w:rPr>
                <w:color w:val="000000"/>
                <w:szCs w:val="24"/>
              </w:rPr>
              <w:t>1</w:t>
            </w:r>
          </w:p>
        </w:tc>
        <w:tc>
          <w:tcPr>
            <w:tcW w:w="1559" w:type="dxa"/>
          </w:tcPr>
          <w:p w14:paraId="24DB2CF4" w14:textId="77777777" w:rsidR="003B4C34" w:rsidRPr="003B4C34" w:rsidRDefault="003B4C34" w:rsidP="003B4C34">
            <w:pPr>
              <w:keepLines w:val="0"/>
              <w:spacing w:before="0" w:line="220" w:lineRule="auto"/>
              <w:ind w:firstLine="0"/>
              <w:jc w:val="center"/>
              <w:rPr>
                <w:color w:val="000000"/>
                <w:szCs w:val="24"/>
              </w:rPr>
            </w:pPr>
          </w:p>
        </w:tc>
      </w:tr>
      <w:tr w:rsidR="003B4C34" w:rsidRPr="003B4C34" w14:paraId="2EAF4CDF" w14:textId="77777777" w:rsidTr="00A80A11">
        <w:trPr>
          <w:jc w:val="center"/>
        </w:trPr>
        <w:tc>
          <w:tcPr>
            <w:tcW w:w="8784" w:type="dxa"/>
            <w:gridSpan w:val="4"/>
          </w:tcPr>
          <w:p w14:paraId="5A115BF1" w14:textId="4A6013DF" w:rsidR="003B4C34" w:rsidRPr="003B4C34" w:rsidRDefault="003B4C34" w:rsidP="003B4C34">
            <w:pPr>
              <w:keepLines w:val="0"/>
              <w:spacing w:before="0" w:line="220" w:lineRule="auto"/>
              <w:ind w:firstLine="0"/>
              <w:jc w:val="center"/>
              <w:rPr>
                <w:color w:val="000000"/>
                <w:szCs w:val="24"/>
              </w:rPr>
            </w:pPr>
            <w:r>
              <w:rPr>
                <w:color w:val="000000"/>
                <w:szCs w:val="24"/>
              </w:rPr>
              <w:t>Итого в месяц</w:t>
            </w:r>
          </w:p>
        </w:tc>
        <w:tc>
          <w:tcPr>
            <w:tcW w:w="1559" w:type="dxa"/>
          </w:tcPr>
          <w:p w14:paraId="67010F28" w14:textId="77777777" w:rsidR="003B4C34" w:rsidRPr="003B4C34" w:rsidRDefault="003B4C34" w:rsidP="003B4C34">
            <w:pPr>
              <w:keepLines w:val="0"/>
              <w:spacing w:before="0" w:line="220" w:lineRule="auto"/>
              <w:ind w:firstLine="0"/>
              <w:jc w:val="center"/>
              <w:rPr>
                <w:color w:val="000000"/>
                <w:szCs w:val="24"/>
              </w:rPr>
            </w:pPr>
          </w:p>
        </w:tc>
      </w:tr>
    </w:tbl>
    <w:p w14:paraId="17AC53C7" w14:textId="15421B25" w:rsidR="003B4C34" w:rsidRDefault="003B4C34" w:rsidP="00C129B3">
      <w:pPr>
        <w:keepLines w:val="0"/>
        <w:widowControl w:val="0"/>
        <w:suppressAutoHyphens/>
        <w:spacing w:before="0"/>
        <w:rPr>
          <w:szCs w:val="24"/>
        </w:rPr>
      </w:pPr>
    </w:p>
    <w:p w14:paraId="241819E8" w14:textId="69D096D6" w:rsidR="003B4C34" w:rsidRDefault="003B4C34" w:rsidP="00C129B3">
      <w:pPr>
        <w:keepLines w:val="0"/>
        <w:widowControl w:val="0"/>
        <w:suppressAutoHyphens/>
        <w:spacing w:before="0"/>
        <w:rPr>
          <w:szCs w:val="24"/>
        </w:rPr>
      </w:pPr>
    </w:p>
    <w:p w14:paraId="02378D67" w14:textId="0A971651" w:rsidR="003B4C34" w:rsidRDefault="003B4C34" w:rsidP="00C129B3">
      <w:pPr>
        <w:keepLines w:val="0"/>
        <w:widowControl w:val="0"/>
        <w:suppressAutoHyphens/>
        <w:spacing w:before="0"/>
        <w:rPr>
          <w:szCs w:val="24"/>
        </w:rPr>
      </w:pPr>
    </w:p>
    <w:tbl>
      <w:tblPr>
        <w:tblW w:w="0" w:type="dxa"/>
        <w:jc w:val="center"/>
        <w:tblLayout w:type="fixed"/>
        <w:tblLook w:val="04A0" w:firstRow="1" w:lastRow="0" w:firstColumn="1" w:lastColumn="0" w:noHBand="0" w:noVBand="1"/>
      </w:tblPr>
      <w:tblGrid>
        <w:gridCol w:w="4878"/>
        <w:gridCol w:w="239"/>
        <w:gridCol w:w="4947"/>
      </w:tblGrid>
      <w:tr w:rsidR="003B4C34" w:rsidRPr="0036032B" w14:paraId="350E5299" w14:textId="77777777" w:rsidTr="003B4C34">
        <w:trPr>
          <w:trHeight w:val="80"/>
          <w:jc w:val="center"/>
        </w:trPr>
        <w:tc>
          <w:tcPr>
            <w:tcW w:w="4878" w:type="dxa"/>
            <w:hideMark/>
          </w:tcPr>
          <w:p w14:paraId="6951AFC3" w14:textId="77777777" w:rsidR="003B4C34" w:rsidRPr="0036032B" w:rsidRDefault="003B4C34" w:rsidP="004D6313">
            <w:pPr>
              <w:keepLines w:val="0"/>
              <w:widowControl w:val="0"/>
              <w:numPr>
                <w:ilvl w:val="1"/>
                <w:numId w:val="8"/>
              </w:numPr>
              <w:suppressAutoHyphens/>
              <w:snapToGrid w:val="0"/>
              <w:spacing w:before="0"/>
              <w:ind w:left="0" w:firstLine="0"/>
              <w:outlineLvl w:val="1"/>
              <w:rPr>
                <w:b/>
                <w:szCs w:val="24"/>
                <w:lang w:eastAsia="zh-CN"/>
              </w:rPr>
            </w:pPr>
            <w:r w:rsidRPr="0036032B">
              <w:rPr>
                <w:b/>
                <w:szCs w:val="24"/>
                <w:lang w:eastAsia="zh-CN"/>
              </w:rPr>
              <w:t>ПОДПИСИ СТОРОН</w:t>
            </w:r>
          </w:p>
        </w:tc>
        <w:tc>
          <w:tcPr>
            <w:tcW w:w="239" w:type="dxa"/>
          </w:tcPr>
          <w:p w14:paraId="7DD0BCE7" w14:textId="77777777" w:rsidR="003B4C34" w:rsidRPr="0036032B" w:rsidRDefault="003B4C34" w:rsidP="004D6313">
            <w:pPr>
              <w:keepLines w:val="0"/>
              <w:widowControl w:val="0"/>
              <w:suppressAutoHyphens/>
              <w:snapToGrid w:val="0"/>
              <w:spacing w:before="0"/>
              <w:rPr>
                <w:szCs w:val="24"/>
                <w:lang w:eastAsia="zh-CN"/>
              </w:rPr>
            </w:pPr>
          </w:p>
        </w:tc>
        <w:tc>
          <w:tcPr>
            <w:tcW w:w="4947" w:type="dxa"/>
          </w:tcPr>
          <w:p w14:paraId="4BEBEDCB" w14:textId="77777777" w:rsidR="003B4C34" w:rsidRPr="0036032B" w:rsidRDefault="003B4C34" w:rsidP="004D6313">
            <w:pPr>
              <w:keepLines w:val="0"/>
              <w:widowControl w:val="0"/>
              <w:suppressAutoHyphens/>
              <w:snapToGrid w:val="0"/>
              <w:spacing w:before="0"/>
              <w:ind w:firstLine="23"/>
              <w:jc w:val="left"/>
              <w:rPr>
                <w:szCs w:val="24"/>
                <w:lang w:eastAsia="zh-CN"/>
              </w:rPr>
            </w:pPr>
          </w:p>
        </w:tc>
      </w:tr>
      <w:tr w:rsidR="003B4C34" w:rsidRPr="0036032B" w14:paraId="6FE9A367" w14:textId="77777777" w:rsidTr="003B4C34">
        <w:trPr>
          <w:trHeight w:val="80"/>
          <w:jc w:val="center"/>
        </w:trPr>
        <w:tc>
          <w:tcPr>
            <w:tcW w:w="4878" w:type="dxa"/>
            <w:hideMark/>
          </w:tcPr>
          <w:p w14:paraId="018386DC" w14:textId="77777777" w:rsidR="003B4C34" w:rsidRPr="0036032B" w:rsidRDefault="003B4C34" w:rsidP="004D6313">
            <w:pPr>
              <w:keepLines w:val="0"/>
              <w:widowControl w:val="0"/>
              <w:numPr>
                <w:ilvl w:val="5"/>
                <w:numId w:val="8"/>
              </w:numPr>
              <w:suppressAutoHyphens/>
              <w:snapToGrid w:val="0"/>
              <w:spacing w:before="0"/>
              <w:ind w:left="0" w:firstLine="0"/>
              <w:jc w:val="left"/>
              <w:outlineLvl w:val="5"/>
              <w:rPr>
                <w:b/>
                <w:szCs w:val="24"/>
                <w:lang w:eastAsia="zh-CN"/>
              </w:rPr>
            </w:pPr>
            <w:r w:rsidRPr="0036032B">
              <w:rPr>
                <w:b/>
                <w:szCs w:val="24"/>
                <w:lang w:eastAsia="zh-CN"/>
              </w:rPr>
              <w:t>От ЗАКАЗЧИКА</w:t>
            </w:r>
          </w:p>
          <w:p w14:paraId="2DD96025" w14:textId="77777777" w:rsidR="003B4C34" w:rsidRPr="0036032B" w:rsidRDefault="003B4C34" w:rsidP="004D6313">
            <w:pPr>
              <w:keepLines w:val="0"/>
              <w:widowControl w:val="0"/>
              <w:suppressAutoHyphens/>
              <w:spacing w:before="0"/>
              <w:ind w:firstLine="0"/>
              <w:jc w:val="left"/>
              <w:rPr>
                <w:szCs w:val="24"/>
                <w:lang w:eastAsia="zh-CN"/>
              </w:rPr>
            </w:pPr>
            <w:r w:rsidRPr="0036032B">
              <w:rPr>
                <w:szCs w:val="24"/>
                <w:lang w:eastAsia="zh-CN"/>
              </w:rPr>
              <w:t>____________________________</w:t>
            </w:r>
          </w:p>
          <w:p w14:paraId="074A2418" w14:textId="77777777" w:rsidR="003B4C34" w:rsidRPr="0036032B" w:rsidRDefault="003B4C34" w:rsidP="004D6313">
            <w:pPr>
              <w:keepLines w:val="0"/>
              <w:widowControl w:val="0"/>
              <w:suppressAutoHyphens/>
              <w:spacing w:before="0"/>
              <w:ind w:firstLine="0"/>
              <w:jc w:val="left"/>
              <w:rPr>
                <w:szCs w:val="24"/>
                <w:lang w:eastAsia="zh-CN"/>
              </w:rPr>
            </w:pPr>
            <w:r w:rsidRPr="0036032B">
              <w:rPr>
                <w:szCs w:val="24"/>
                <w:lang w:eastAsia="zh-CN"/>
              </w:rPr>
              <w:t>____________________/___________ /</w:t>
            </w:r>
          </w:p>
          <w:p w14:paraId="4257519F" w14:textId="77777777" w:rsidR="003B4C34" w:rsidRPr="0036032B" w:rsidRDefault="003B4C34" w:rsidP="004D6313">
            <w:pPr>
              <w:keepLines w:val="0"/>
              <w:widowControl w:val="0"/>
              <w:suppressAutoHyphens/>
              <w:spacing w:before="0"/>
              <w:ind w:firstLine="0"/>
              <w:jc w:val="left"/>
              <w:rPr>
                <w:szCs w:val="24"/>
                <w:lang w:eastAsia="zh-CN"/>
              </w:rPr>
            </w:pPr>
            <w:r w:rsidRPr="0036032B">
              <w:rPr>
                <w:szCs w:val="24"/>
                <w:lang w:eastAsia="zh-CN"/>
              </w:rPr>
              <w:t>М.П.</w:t>
            </w:r>
          </w:p>
        </w:tc>
        <w:tc>
          <w:tcPr>
            <w:tcW w:w="239" w:type="dxa"/>
          </w:tcPr>
          <w:p w14:paraId="2AE318FE" w14:textId="77777777" w:rsidR="003B4C34" w:rsidRPr="0036032B" w:rsidRDefault="003B4C34" w:rsidP="004D6313">
            <w:pPr>
              <w:keepLines w:val="0"/>
              <w:widowControl w:val="0"/>
              <w:suppressAutoHyphens/>
              <w:snapToGrid w:val="0"/>
              <w:spacing w:before="0"/>
              <w:rPr>
                <w:szCs w:val="24"/>
                <w:lang w:eastAsia="zh-CN"/>
              </w:rPr>
            </w:pPr>
          </w:p>
        </w:tc>
        <w:tc>
          <w:tcPr>
            <w:tcW w:w="4947" w:type="dxa"/>
            <w:hideMark/>
          </w:tcPr>
          <w:p w14:paraId="65428A5C" w14:textId="77777777" w:rsidR="003B4C34" w:rsidRPr="0036032B" w:rsidRDefault="003B4C34" w:rsidP="004D6313">
            <w:pPr>
              <w:keepLines w:val="0"/>
              <w:widowControl w:val="0"/>
              <w:numPr>
                <w:ilvl w:val="6"/>
                <w:numId w:val="8"/>
              </w:numPr>
              <w:suppressAutoHyphens/>
              <w:snapToGrid w:val="0"/>
              <w:spacing w:before="0"/>
              <w:ind w:left="0" w:firstLine="23"/>
              <w:jc w:val="left"/>
              <w:outlineLvl w:val="6"/>
              <w:rPr>
                <w:b/>
                <w:szCs w:val="24"/>
                <w:lang w:eastAsia="zh-CN"/>
              </w:rPr>
            </w:pPr>
            <w:r w:rsidRPr="0036032B">
              <w:rPr>
                <w:b/>
                <w:szCs w:val="24"/>
                <w:lang w:eastAsia="zh-CN"/>
              </w:rPr>
              <w:t>От ИСПОЛНИТЕЛЯ</w:t>
            </w:r>
          </w:p>
          <w:p w14:paraId="44C2CD34" w14:textId="77777777" w:rsidR="003B4C34" w:rsidRPr="0036032B" w:rsidRDefault="003B4C34" w:rsidP="004D6313">
            <w:pPr>
              <w:keepLines w:val="0"/>
              <w:widowControl w:val="0"/>
              <w:suppressAutoHyphens/>
              <w:spacing w:before="0"/>
              <w:ind w:firstLine="0"/>
              <w:rPr>
                <w:szCs w:val="24"/>
                <w:lang w:eastAsia="en-US"/>
              </w:rPr>
            </w:pPr>
            <w:r w:rsidRPr="0036032B">
              <w:rPr>
                <w:szCs w:val="24"/>
                <w:lang w:eastAsia="en-US"/>
              </w:rPr>
              <w:t>___________________________________</w:t>
            </w:r>
          </w:p>
          <w:p w14:paraId="00471F4F" w14:textId="77777777" w:rsidR="003B4C34" w:rsidRPr="0036032B" w:rsidRDefault="003B4C34" w:rsidP="004D6313">
            <w:pPr>
              <w:keepLines w:val="0"/>
              <w:widowControl w:val="0"/>
              <w:suppressAutoHyphens/>
              <w:spacing w:before="0"/>
              <w:ind w:firstLine="23"/>
              <w:jc w:val="left"/>
              <w:rPr>
                <w:szCs w:val="24"/>
                <w:lang w:eastAsia="zh-CN"/>
              </w:rPr>
            </w:pPr>
            <w:r w:rsidRPr="0036032B">
              <w:rPr>
                <w:szCs w:val="24"/>
                <w:lang w:eastAsia="zh-CN"/>
              </w:rPr>
              <w:t>_____________________ /</w:t>
            </w:r>
            <w:r w:rsidRPr="0036032B">
              <w:rPr>
                <w:szCs w:val="24"/>
                <w:lang w:eastAsia="en-US"/>
              </w:rPr>
              <w:t>________________</w:t>
            </w:r>
            <w:r w:rsidRPr="0036032B">
              <w:rPr>
                <w:szCs w:val="24"/>
                <w:lang w:eastAsia="zh-CN"/>
              </w:rPr>
              <w:t>/</w:t>
            </w:r>
          </w:p>
          <w:p w14:paraId="4388BDE4" w14:textId="77777777" w:rsidR="003B4C34" w:rsidRPr="0036032B" w:rsidRDefault="003B4C34" w:rsidP="004D6313">
            <w:pPr>
              <w:keepLines w:val="0"/>
              <w:widowControl w:val="0"/>
              <w:suppressAutoHyphens/>
              <w:spacing w:before="0"/>
              <w:ind w:firstLine="23"/>
              <w:jc w:val="left"/>
              <w:rPr>
                <w:szCs w:val="24"/>
                <w:lang w:eastAsia="zh-CN"/>
              </w:rPr>
            </w:pPr>
            <w:r w:rsidRPr="0036032B">
              <w:rPr>
                <w:szCs w:val="24"/>
                <w:lang w:eastAsia="zh-CN"/>
              </w:rPr>
              <w:t>М.П.</w:t>
            </w:r>
          </w:p>
        </w:tc>
      </w:tr>
    </w:tbl>
    <w:p w14:paraId="613FD127" w14:textId="626CCF93" w:rsidR="003B4C34" w:rsidRDefault="003B4C34" w:rsidP="00C129B3">
      <w:pPr>
        <w:keepLines w:val="0"/>
        <w:widowControl w:val="0"/>
        <w:suppressAutoHyphens/>
        <w:spacing w:before="0"/>
        <w:rPr>
          <w:szCs w:val="24"/>
        </w:rPr>
      </w:pPr>
    </w:p>
    <w:p w14:paraId="0364240E" w14:textId="5C661CBD" w:rsidR="003B4C34" w:rsidRDefault="003B4C34" w:rsidP="00C129B3">
      <w:pPr>
        <w:keepLines w:val="0"/>
        <w:widowControl w:val="0"/>
        <w:suppressAutoHyphens/>
        <w:spacing w:before="0"/>
        <w:rPr>
          <w:szCs w:val="24"/>
        </w:rPr>
      </w:pPr>
    </w:p>
    <w:p w14:paraId="546977F8" w14:textId="5CC407A8" w:rsidR="003B4C34" w:rsidRDefault="003B4C34" w:rsidP="00C129B3">
      <w:pPr>
        <w:keepLines w:val="0"/>
        <w:widowControl w:val="0"/>
        <w:suppressAutoHyphens/>
        <w:spacing w:before="0"/>
        <w:rPr>
          <w:szCs w:val="24"/>
        </w:rPr>
      </w:pPr>
    </w:p>
    <w:p w14:paraId="6766929E" w14:textId="03016186" w:rsidR="003B4C34" w:rsidRDefault="003B4C34" w:rsidP="00C129B3">
      <w:pPr>
        <w:keepLines w:val="0"/>
        <w:widowControl w:val="0"/>
        <w:suppressAutoHyphens/>
        <w:spacing w:before="0"/>
        <w:rPr>
          <w:szCs w:val="24"/>
        </w:rPr>
      </w:pPr>
    </w:p>
    <w:p w14:paraId="6706F891" w14:textId="26E75515" w:rsidR="003B4C34" w:rsidRDefault="003B4C34" w:rsidP="00C129B3">
      <w:pPr>
        <w:keepLines w:val="0"/>
        <w:widowControl w:val="0"/>
        <w:suppressAutoHyphens/>
        <w:spacing w:before="0"/>
        <w:rPr>
          <w:szCs w:val="24"/>
        </w:rPr>
      </w:pPr>
    </w:p>
    <w:p w14:paraId="13B7E0B2" w14:textId="0A31ACD2" w:rsidR="003B4C34" w:rsidRDefault="003B4C34" w:rsidP="00C129B3">
      <w:pPr>
        <w:keepLines w:val="0"/>
        <w:widowControl w:val="0"/>
        <w:suppressAutoHyphens/>
        <w:spacing w:before="0"/>
        <w:rPr>
          <w:szCs w:val="24"/>
        </w:rPr>
      </w:pPr>
    </w:p>
    <w:p w14:paraId="2EBFB46E" w14:textId="528D020C" w:rsidR="003B4C34" w:rsidRDefault="003B4C34" w:rsidP="00C129B3">
      <w:pPr>
        <w:keepLines w:val="0"/>
        <w:widowControl w:val="0"/>
        <w:suppressAutoHyphens/>
        <w:spacing w:before="0"/>
        <w:rPr>
          <w:szCs w:val="24"/>
        </w:rPr>
      </w:pPr>
    </w:p>
    <w:p w14:paraId="069466B9" w14:textId="50D31317" w:rsidR="003B4C34" w:rsidRDefault="003B4C34" w:rsidP="00C129B3">
      <w:pPr>
        <w:keepLines w:val="0"/>
        <w:widowControl w:val="0"/>
        <w:suppressAutoHyphens/>
        <w:spacing w:before="0"/>
        <w:rPr>
          <w:szCs w:val="24"/>
        </w:rPr>
      </w:pPr>
    </w:p>
    <w:p w14:paraId="4C902808" w14:textId="7C37BB58" w:rsidR="003B4C34" w:rsidRDefault="003B4C34" w:rsidP="00C129B3">
      <w:pPr>
        <w:keepLines w:val="0"/>
        <w:widowControl w:val="0"/>
        <w:suppressAutoHyphens/>
        <w:spacing w:before="0"/>
        <w:rPr>
          <w:szCs w:val="24"/>
        </w:rPr>
      </w:pPr>
    </w:p>
    <w:p w14:paraId="011B1A01" w14:textId="532E451C" w:rsidR="003B4C34" w:rsidRDefault="003B4C34" w:rsidP="00C129B3">
      <w:pPr>
        <w:keepLines w:val="0"/>
        <w:widowControl w:val="0"/>
        <w:suppressAutoHyphens/>
        <w:spacing w:before="0"/>
        <w:rPr>
          <w:szCs w:val="24"/>
        </w:rPr>
      </w:pPr>
    </w:p>
    <w:p w14:paraId="311E35E3" w14:textId="338F3522" w:rsidR="003B4C34" w:rsidRDefault="003B4C34" w:rsidP="00C129B3">
      <w:pPr>
        <w:keepLines w:val="0"/>
        <w:widowControl w:val="0"/>
        <w:suppressAutoHyphens/>
        <w:spacing w:before="0"/>
        <w:rPr>
          <w:szCs w:val="24"/>
        </w:rPr>
      </w:pPr>
    </w:p>
    <w:p w14:paraId="17F62508" w14:textId="1A9BC5F4" w:rsidR="003B4C34" w:rsidRDefault="003B4C34" w:rsidP="00C129B3">
      <w:pPr>
        <w:keepLines w:val="0"/>
        <w:widowControl w:val="0"/>
        <w:suppressAutoHyphens/>
        <w:spacing w:before="0"/>
        <w:rPr>
          <w:szCs w:val="24"/>
        </w:rPr>
      </w:pPr>
    </w:p>
    <w:p w14:paraId="2E7B5832" w14:textId="77777777" w:rsidR="00680FD0" w:rsidRDefault="00680FD0" w:rsidP="00C129B3">
      <w:pPr>
        <w:keepLines w:val="0"/>
        <w:widowControl w:val="0"/>
        <w:suppressAutoHyphens/>
        <w:spacing w:before="0"/>
        <w:rPr>
          <w:szCs w:val="24"/>
        </w:rPr>
      </w:pPr>
    </w:p>
    <w:p w14:paraId="29DA3FEF" w14:textId="77777777" w:rsidR="00680FD0" w:rsidRDefault="00680FD0" w:rsidP="00C129B3">
      <w:pPr>
        <w:keepLines w:val="0"/>
        <w:widowControl w:val="0"/>
        <w:suppressAutoHyphens/>
        <w:spacing w:before="0"/>
        <w:rPr>
          <w:szCs w:val="24"/>
        </w:rPr>
      </w:pPr>
    </w:p>
    <w:p w14:paraId="30C97D22" w14:textId="77777777" w:rsidR="00680FD0" w:rsidRDefault="00680FD0" w:rsidP="00C129B3">
      <w:pPr>
        <w:keepLines w:val="0"/>
        <w:widowControl w:val="0"/>
        <w:suppressAutoHyphens/>
        <w:spacing w:before="0"/>
        <w:rPr>
          <w:szCs w:val="24"/>
        </w:rPr>
      </w:pPr>
    </w:p>
    <w:p w14:paraId="6505EE24" w14:textId="7EDC80EC" w:rsidR="003B4C34" w:rsidRDefault="003B4C34" w:rsidP="00C129B3">
      <w:pPr>
        <w:keepLines w:val="0"/>
        <w:widowControl w:val="0"/>
        <w:suppressAutoHyphens/>
        <w:spacing w:before="0"/>
        <w:rPr>
          <w:szCs w:val="24"/>
        </w:rPr>
      </w:pPr>
    </w:p>
    <w:p w14:paraId="6C4ACEA6" w14:textId="46A9ABF8" w:rsidR="003B4C34" w:rsidRDefault="003B4C34" w:rsidP="00C129B3">
      <w:pPr>
        <w:keepLines w:val="0"/>
        <w:widowControl w:val="0"/>
        <w:suppressAutoHyphens/>
        <w:spacing w:before="0"/>
        <w:rPr>
          <w:szCs w:val="24"/>
        </w:rPr>
      </w:pPr>
    </w:p>
    <w:p w14:paraId="0F51BFE2" w14:textId="2B3F57B9" w:rsidR="00E229DE" w:rsidRPr="00680FD0" w:rsidRDefault="00E229DE" w:rsidP="00E229DE">
      <w:pPr>
        <w:keepLines w:val="0"/>
        <w:widowControl w:val="0"/>
        <w:numPr>
          <w:ilvl w:val="0"/>
          <w:numId w:val="10"/>
        </w:numPr>
        <w:suppressAutoHyphens/>
        <w:autoSpaceDE w:val="0"/>
        <w:spacing w:before="0"/>
        <w:ind w:firstLine="0"/>
        <w:jc w:val="right"/>
        <w:rPr>
          <w:b/>
          <w:i/>
          <w:iCs/>
          <w:szCs w:val="24"/>
        </w:rPr>
      </w:pPr>
      <w:r w:rsidRPr="00680FD0">
        <w:rPr>
          <w:rFonts w:cs="Calibri"/>
          <w:b/>
          <w:i/>
          <w:iCs/>
          <w:szCs w:val="24"/>
        </w:rPr>
        <w:lastRenderedPageBreak/>
        <w:t>Приложение №</w:t>
      </w:r>
      <w:r w:rsidR="003B4C34" w:rsidRPr="00680FD0">
        <w:rPr>
          <w:rFonts w:cs="Calibri"/>
          <w:b/>
          <w:i/>
          <w:iCs/>
          <w:szCs w:val="24"/>
        </w:rPr>
        <w:t>3</w:t>
      </w:r>
      <w:r w:rsidRPr="00680FD0">
        <w:rPr>
          <w:rFonts w:cs="Calibri"/>
          <w:b/>
          <w:i/>
          <w:iCs/>
          <w:szCs w:val="24"/>
        </w:rPr>
        <w:t xml:space="preserve"> </w:t>
      </w:r>
    </w:p>
    <w:p w14:paraId="4E3AFC38" w14:textId="77777777" w:rsidR="00E229DE" w:rsidRPr="0036032B" w:rsidRDefault="00E229DE" w:rsidP="00E229DE">
      <w:pPr>
        <w:keepLines w:val="0"/>
        <w:widowControl w:val="0"/>
        <w:numPr>
          <w:ilvl w:val="0"/>
          <w:numId w:val="10"/>
        </w:numPr>
        <w:suppressAutoHyphens/>
        <w:autoSpaceDE w:val="0"/>
        <w:spacing w:before="0"/>
        <w:ind w:firstLine="0"/>
        <w:jc w:val="right"/>
        <w:rPr>
          <w:rFonts w:cs="Calibri"/>
          <w:b/>
          <w:szCs w:val="24"/>
        </w:rPr>
      </w:pPr>
      <w:r w:rsidRPr="0036032B">
        <w:rPr>
          <w:rFonts w:cs="Calibri"/>
          <w:b/>
          <w:szCs w:val="24"/>
        </w:rPr>
        <w:t>к Договору № _________ от «___»______________ 202_ г.</w:t>
      </w:r>
    </w:p>
    <w:p w14:paraId="47EAD63F" w14:textId="77777777" w:rsidR="00E229DE" w:rsidRPr="0036032B" w:rsidRDefault="00E229DE" w:rsidP="00E229DE">
      <w:pPr>
        <w:keepLines w:val="0"/>
        <w:widowControl w:val="0"/>
        <w:suppressAutoHyphens/>
        <w:spacing w:before="0"/>
        <w:ind w:firstLine="0"/>
        <w:jc w:val="center"/>
        <w:outlineLvl w:val="1"/>
        <w:rPr>
          <w:b/>
          <w:szCs w:val="24"/>
        </w:rPr>
      </w:pPr>
    </w:p>
    <w:p w14:paraId="172A09ED" w14:textId="6DAD06C8" w:rsidR="00E229DE" w:rsidRPr="0036032B" w:rsidRDefault="00E229DE" w:rsidP="00E229DE">
      <w:pPr>
        <w:keepLines w:val="0"/>
        <w:widowControl w:val="0"/>
        <w:suppressAutoHyphens/>
        <w:spacing w:before="0"/>
        <w:ind w:firstLine="0"/>
        <w:jc w:val="center"/>
        <w:outlineLvl w:val="1"/>
        <w:rPr>
          <w:b/>
          <w:szCs w:val="24"/>
        </w:rPr>
      </w:pPr>
      <w:r w:rsidRPr="0036032B">
        <w:rPr>
          <w:b/>
          <w:szCs w:val="24"/>
        </w:rPr>
        <w:t>СПЕЦИФИКАЦИЯ №1</w:t>
      </w:r>
    </w:p>
    <w:p w14:paraId="42CB972C" w14:textId="77777777" w:rsidR="00E229DE" w:rsidRPr="0036032B" w:rsidRDefault="00E229DE" w:rsidP="00E229DE">
      <w:pPr>
        <w:keepLines w:val="0"/>
        <w:widowControl w:val="0"/>
        <w:suppressAutoHyphens/>
        <w:spacing w:before="0"/>
        <w:rPr>
          <w:b/>
          <w:szCs w:val="24"/>
        </w:rPr>
      </w:pPr>
    </w:p>
    <w:p w14:paraId="1773572B" w14:textId="77777777" w:rsidR="00E229DE" w:rsidRPr="0036032B" w:rsidRDefault="00E229DE" w:rsidP="00E229DE">
      <w:pPr>
        <w:keepLines w:val="0"/>
        <w:widowControl w:val="0"/>
        <w:suppressAutoHyphens/>
        <w:spacing w:before="0"/>
        <w:ind w:firstLine="0"/>
        <w:rPr>
          <w:b/>
          <w:bCs/>
          <w:iCs/>
          <w:szCs w:val="24"/>
        </w:rPr>
      </w:pPr>
      <w:r w:rsidRPr="0036032B">
        <w:rPr>
          <w:b/>
          <w:bCs/>
          <w:iCs/>
          <w:szCs w:val="24"/>
        </w:rPr>
        <w:t>Комплект Систем (далее – комплект):</w:t>
      </w:r>
    </w:p>
    <w:p w14:paraId="608B0106" w14:textId="2A7C640D" w:rsidR="00E229DE" w:rsidRPr="0036032B" w:rsidRDefault="00E229DE" w:rsidP="00E229DE">
      <w:pPr>
        <w:keepLines w:val="0"/>
        <w:widowControl w:val="0"/>
        <w:suppressAutoHyphens/>
        <w:spacing w:before="0"/>
        <w:rPr>
          <w:b/>
          <w:szCs w:val="24"/>
        </w:rPr>
      </w:pP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095"/>
        <w:gridCol w:w="1276"/>
        <w:gridCol w:w="1134"/>
        <w:gridCol w:w="993"/>
      </w:tblGrid>
      <w:tr w:rsidR="00E229DE" w:rsidRPr="0036032B" w14:paraId="1302EBBE" w14:textId="77777777" w:rsidTr="00E229DE">
        <w:trPr>
          <w:jc w:val="center"/>
        </w:trPr>
        <w:tc>
          <w:tcPr>
            <w:tcW w:w="704" w:type="dxa"/>
          </w:tcPr>
          <w:p w14:paraId="316D0264" w14:textId="77777777" w:rsidR="00E229DE" w:rsidRPr="0036032B" w:rsidRDefault="00E229DE" w:rsidP="00E229DE">
            <w:pPr>
              <w:keepLines w:val="0"/>
              <w:spacing w:before="0" w:line="220" w:lineRule="auto"/>
              <w:ind w:firstLine="0"/>
              <w:jc w:val="center"/>
              <w:rPr>
                <w:b/>
                <w:szCs w:val="24"/>
              </w:rPr>
            </w:pPr>
            <w:r w:rsidRPr="0036032B">
              <w:rPr>
                <w:b/>
                <w:szCs w:val="24"/>
              </w:rPr>
              <w:t>№ п/п</w:t>
            </w:r>
          </w:p>
        </w:tc>
        <w:tc>
          <w:tcPr>
            <w:tcW w:w="6095" w:type="dxa"/>
          </w:tcPr>
          <w:p w14:paraId="3E0192DD" w14:textId="3394FB29" w:rsidR="00E229DE" w:rsidRPr="0036032B" w:rsidRDefault="00E229DE" w:rsidP="00E229DE">
            <w:pPr>
              <w:keepLines w:val="0"/>
              <w:spacing w:before="0" w:line="220" w:lineRule="auto"/>
              <w:ind w:firstLine="0"/>
              <w:jc w:val="center"/>
              <w:rPr>
                <w:b/>
                <w:szCs w:val="24"/>
              </w:rPr>
            </w:pPr>
            <w:r w:rsidRPr="0036032B">
              <w:rPr>
                <w:rFonts w:cs="Calibri"/>
                <w:b/>
                <w:bCs/>
                <w:color w:val="000000"/>
                <w:szCs w:val="24"/>
              </w:rPr>
              <w:t xml:space="preserve">Наименование экземпляра Системы </w:t>
            </w:r>
            <w:r w:rsidRPr="0036032B">
              <w:rPr>
                <w:rFonts w:cs="Calibri"/>
                <w:b/>
                <w:kern w:val="1"/>
                <w:szCs w:val="24"/>
              </w:rPr>
              <w:t>&lt;*&gt;</w:t>
            </w:r>
          </w:p>
        </w:tc>
        <w:tc>
          <w:tcPr>
            <w:tcW w:w="1276" w:type="dxa"/>
          </w:tcPr>
          <w:p w14:paraId="162381FD" w14:textId="77777777" w:rsidR="00E229DE" w:rsidRPr="0036032B" w:rsidRDefault="00E229DE" w:rsidP="00E229DE">
            <w:pPr>
              <w:keepLines w:val="0"/>
              <w:widowControl w:val="0"/>
              <w:suppressAutoHyphens/>
              <w:autoSpaceDE w:val="0"/>
              <w:autoSpaceDN w:val="0"/>
              <w:spacing w:before="0"/>
              <w:ind w:firstLine="0"/>
              <w:jc w:val="center"/>
              <w:rPr>
                <w:b/>
                <w:bCs/>
                <w:szCs w:val="24"/>
              </w:rPr>
            </w:pPr>
            <w:r w:rsidRPr="0036032B">
              <w:rPr>
                <w:b/>
                <w:bCs/>
                <w:szCs w:val="24"/>
              </w:rPr>
              <w:t>Число УЗ</w:t>
            </w:r>
          </w:p>
          <w:p w14:paraId="5B1C9185" w14:textId="6B3E7C8E" w:rsidR="00E229DE" w:rsidRPr="0036032B" w:rsidRDefault="00E229DE" w:rsidP="00E229DE">
            <w:pPr>
              <w:keepLines w:val="0"/>
              <w:widowControl w:val="0"/>
              <w:suppressAutoHyphens/>
              <w:autoSpaceDE w:val="0"/>
              <w:autoSpaceDN w:val="0"/>
              <w:spacing w:before="0"/>
              <w:ind w:firstLine="0"/>
              <w:jc w:val="center"/>
              <w:rPr>
                <w:b/>
                <w:bCs/>
                <w:szCs w:val="24"/>
              </w:rPr>
            </w:pPr>
            <w:r w:rsidRPr="0036032B">
              <w:rPr>
                <w:rFonts w:cs="Calibri"/>
                <w:b/>
                <w:kern w:val="1"/>
                <w:szCs w:val="24"/>
              </w:rPr>
              <w:t>&lt;**&gt;</w:t>
            </w:r>
          </w:p>
        </w:tc>
        <w:tc>
          <w:tcPr>
            <w:tcW w:w="1134" w:type="dxa"/>
          </w:tcPr>
          <w:p w14:paraId="0AD9A7BF" w14:textId="1731587E" w:rsidR="00E229DE" w:rsidRPr="0036032B" w:rsidRDefault="00E229DE" w:rsidP="00E229DE">
            <w:pPr>
              <w:keepLines w:val="0"/>
              <w:widowControl w:val="0"/>
              <w:suppressAutoHyphens/>
              <w:autoSpaceDE w:val="0"/>
              <w:autoSpaceDN w:val="0"/>
              <w:spacing w:before="0"/>
              <w:ind w:firstLine="0"/>
              <w:jc w:val="center"/>
              <w:rPr>
                <w:b/>
                <w:bCs/>
                <w:szCs w:val="24"/>
              </w:rPr>
            </w:pPr>
            <w:r w:rsidRPr="0036032B">
              <w:rPr>
                <w:b/>
                <w:bCs/>
                <w:szCs w:val="24"/>
              </w:rPr>
              <w:t>Число ОД</w:t>
            </w:r>
          </w:p>
          <w:p w14:paraId="5D6C0EA3" w14:textId="5B0511CB" w:rsidR="00E229DE" w:rsidRPr="0036032B" w:rsidRDefault="00E229DE" w:rsidP="00E229DE">
            <w:pPr>
              <w:keepLines w:val="0"/>
              <w:spacing w:before="0" w:line="220" w:lineRule="auto"/>
              <w:ind w:firstLine="0"/>
              <w:jc w:val="center"/>
              <w:rPr>
                <w:b/>
                <w:szCs w:val="24"/>
              </w:rPr>
            </w:pPr>
            <w:r w:rsidRPr="0036032B">
              <w:rPr>
                <w:rFonts w:cs="Calibri"/>
                <w:b/>
                <w:kern w:val="1"/>
                <w:szCs w:val="24"/>
              </w:rPr>
              <w:t>&lt;***&gt;</w:t>
            </w:r>
          </w:p>
        </w:tc>
        <w:tc>
          <w:tcPr>
            <w:tcW w:w="993" w:type="dxa"/>
          </w:tcPr>
          <w:p w14:paraId="157A61B4" w14:textId="77777777" w:rsidR="00E229DE" w:rsidRPr="0036032B" w:rsidRDefault="00E229DE" w:rsidP="00E229DE">
            <w:pPr>
              <w:keepLines w:val="0"/>
              <w:spacing w:before="0" w:line="220" w:lineRule="auto"/>
              <w:ind w:firstLine="0"/>
              <w:jc w:val="center"/>
              <w:rPr>
                <w:b/>
                <w:szCs w:val="24"/>
              </w:rPr>
            </w:pPr>
            <w:r w:rsidRPr="0036032B">
              <w:rPr>
                <w:b/>
                <w:szCs w:val="24"/>
              </w:rPr>
              <w:t>Кол-во экз.</w:t>
            </w:r>
          </w:p>
        </w:tc>
      </w:tr>
      <w:tr w:rsidR="00E229DE" w:rsidRPr="0036032B" w14:paraId="04810378" w14:textId="77777777" w:rsidTr="00E229DE">
        <w:trPr>
          <w:jc w:val="center"/>
        </w:trPr>
        <w:tc>
          <w:tcPr>
            <w:tcW w:w="704" w:type="dxa"/>
          </w:tcPr>
          <w:p w14:paraId="721A9816" w14:textId="77777777" w:rsidR="00E229DE" w:rsidRPr="0036032B" w:rsidRDefault="00E229DE" w:rsidP="00E229DE">
            <w:pPr>
              <w:keepLines w:val="0"/>
              <w:spacing w:before="0" w:line="220" w:lineRule="auto"/>
              <w:ind w:firstLine="0"/>
              <w:jc w:val="center"/>
              <w:rPr>
                <w:szCs w:val="24"/>
              </w:rPr>
            </w:pPr>
            <w:r w:rsidRPr="0036032B">
              <w:rPr>
                <w:szCs w:val="24"/>
              </w:rPr>
              <w:t>1</w:t>
            </w:r>
          </w:p>
        </w:tc>
        <w:tc>
          <w:tcPr>
            <w:tcW w:w="6095" w:type="dxa"/>
            <w:vAlign w:val="center"/>
          </w:tcPr>
          <w:p w14:paraId="785F1227" w14:textId="46F01468" w:rsidR="00E229DE" w:rsidRPr="0036032B" w:rsidRDefault="00E229DE" w:rsidP="00E229DE">
            <w:pPr>
              <w:keepLines w:val="0"/>
              <w:spacing w:before="0" w:line="218" w:lineRule="auto"/>
              <w:ind w:firstLine="0"/>
              <w:rPr>
                <w:szCs w:val="24"/>
              </w:rPr>
            </w:pPr>
            <w:r w:rsidRPr="0036032B">
              <w:rPr>
                <w:szCs w:val="24"/>
              </w:rPr>
              <w:t xml:space="preserve">СПС Консультант Бизнес: Версия Проф </w:t>
            </w:r>
          </w:p>
        </w:tc>
        <w:tc>
          <w:tcPr>
            <w:tcW w:w="1276" w:type="dxa"/>
          </w:tcPr>
          <w:p w14:paraId="23F547E5" w14:textId="795575FD" w:rsidR="00E229DE" w:rsidRPr="0036032B" w:rsidRDefault="00E229DE" w:rsidP="00E229DE">
            <w:pPr>
              <w:keepLines w:val="0"/>
              <w:spacing w:before="0" w:line="220" w:lineRule="auto"/>
              <w:ind w:firstLine="0"/>
              <w:jc w:val="center"/>
              <w:rPr>
                <w:szCs w:val="24"/>
              </w:rPr>
            </w:pPr>
            <w:r w:rsidRPr="0036032B">
              <w:rPr>
                <w:szCs w:val="24"/>
              </w:rPr>
              <w:t>100</w:t>
            </w:r>
          </w:p>
        </w:tc>
        <w:tc>
          <w:tcPr>
            <w:tcW w:w="1134" w:type="dxa"/>
          </w:tcPr>
          <w:p w14:paraId="5C3AE782" w14:textId="72077A8C" w:rsidR="00E229DE" w:rsidRPr="0036032B" w:rsidRDefault="00E229DE" w:rsidP="00E229DE">
            <w:pPr>
              <w:keepLines w:val="0"/>
              <w:spacing w:before="0" w:line="220" w:lineRule="auto"/>
              <w:ind w:firstLine="0"/>
              <w:jc w:val="center"/>
              <w:rPr>
                <w:szCs w:val="24"/>
              </w:rPr>
            </w:pPr>
            <w:r w:rsidRPr="0036032B">
              <w:rPr>
                <w:szCs w:val="24"/>
              </w:rPr>
              <w:t>10</w:t>
            </w:r>
          </w:p>
        </w:tc>
        <w:tc>
          <w:tcPr>
            <w:tcW w:w="993" w:type="dxa"/>
          </w:tcPr>
          <w:p w14:paraId="5AD04F5A" w14:textId="77777777" w:rsidR="00E229DE" w:rsidRPr="0036032B" w:rsidRDefault="00E229DE" w:rsidP="00E229DE">
            <w:pPr>
              <w:keepLines w:val="0"/>
              <w:spacing w:before="0" w:line="220" w:lineRule="auto"/>
              <w:ind w:firstLine="0"/>
              <w:jc w:val="center"/>
              <w:rPr>
                <w:color w:val="000000"/>
                <w:szCs w:val="24"/>
              </w:rPr>
            </w:pPr>
            <w:r w:rsidRPr="0036032B">
              <w:rPr>
                <w:color w:val="000000"/>
                <w:szCs w:val="24"/>
              </w:rPr>
              <w:t>1</w:t>
            </w:r>
          </w:p>
        </w:tc>
      </w:tr>
      <w:tr w:rsidR="00E229DE" w:rsidRPr="0036032B" w14:paraId="22CE39EF" w14:textId="77777777" w:rsidTr="00E229DE">
        <w:trPr>
          <w:jc w:val="center"/>
        </w:trPr>
        <w:tc>
          <w:tcPr>
            <w:tcW w:w="704" w:type="dxa"/>
          </w:tcPr>
          <w:p w14:paraId="646EC8EA" w14:textId="77777777" w:rsidR="00E229DE" w:rsidRPr="0036032B" w:rsidRDefault="00E229DE" w:rsidP="00E229DE">
            <w:pPr>
              <w:keepLines w:val="0"/>
              <w:spacing w:before="0" w:line="220" w:lineRule="auto"/>
              <w:ind w:firstLine="0"/>
              <w:jc w:val="center"/>
              <w:rPr>
                <w:szCs w:val="24"/>
              </w:rPr>
            </w:pPr>
            <w:r w:rsidRPr="0036032B">
              <w:rPr>
                <w:szCs w:val="24"/>
              </w:rPr>
              <w:t>2</w:t>
            </w:r>
          </w:p>
        </w:tc>
        <w:tc>
          <w:tcPr>
            <w:tcW w:w="6095" w:type="dxa"/>
            <w:vAlign w:val="center"/>
          </w:tcPr>
          <w:p w14:paraId="091EAD4D" w14:textId="77777777" w:rsidR="00E229DE" w:rsidRPr="0036032B" w:rsidRDefault="00E229DE" w:rsidP="00E229DE">
            <w:pPr>
              <w:keepLines w:val="0"/>
              <w:spacing w:before="0" w:line="218" w:lineRule="auto"/>
              <w:ind w:firstLine="0"/>
              <w:rPr>
                <w:szCs w:val="24"/>
              </w:rPr>
            </w:pPr>
            <w:r w:rsidRPr="0036032B">
              <w:rPr>
                <w:szCs w:val="24"/>
              </w:rPr>
              <w:t>СС КонсультантАрбитраж: Арбитражные суды всех округов</w:t>
            </w:r>
          </w:p>
        </w:tc>
        <w:tc>
          <w:tcPr>
            <w:tcW w:w="1276" w:type="dxa"/>
          </w:tcPr>
          <w:p w14:paraId="414E13B9" w14:textId="1BEB8663" w:rsidR="00E229DE" w:rsidRPr="0036032B" w:rsidRDefault="00E229DE" w:rsidP="00E229DE">
            <w:pPr>
              <w:keepLines w:val="0"/>
              <w:spacing w:before="0" w:line="220" w:lineRule="auto"/>
              <w:ind w:firstLine="0"/>
              <w:jc w:val="center"/>
              <w:rPr>
                <w:szCs w:val="24"/>
              </w:rPr>
            </w:pPr>
            <w:r w:rsidRPr="0036032B">
              <w:rPr>
                <w:szCs w:val="24"/>
              </w:rPr>
              <w:t>100</w:t>
            </w:r>
          </w:p>
        </w:tc>
        <w:tc>
          <w:tcPr>
            <w:tcW w:w="1134" w:type="dxa"/>
          </w:tcPr>
          <w:p w14:paraId="6D3F11A8" w14:textId="13D3D990" w:rsidR="00E229DE" w:rsidRPr="0036032B" w:rsidRDefault="00E229DE" w:rsidP="00E229DE">
            <w:pPr>
              <w:keepLines w:val="0"/>
              <w:spacing w:before="0" w:line="220" w:lineRule="auto"/>
              <w:ind w:firstLine="0"/>
              <w:jc w:val="center"/>
              <w:rPr>
                <w:szCs w:val="24"/>
              </w:rPr>
            </w:pPr>
            <w:r w:rsidRPr="0036032B">
              <w:rPr>
                <w:szCs w:val="24"/>
              </w:rPr>
              <w:t>10</w:t>
            </w:r>
          </w:p>
        </w:tc>
        <w:tc>
          <w:tcPr>
            <w:tcW w:w="993" w:type="dxa"/>
          </w:tcPr>
          <w:p w14:paraId="27953991" w14:textId="77777777" w:rsidR="00E229DE" w:rsidRPr="0036032B" w:rsidRDefault="00E229DE" w:rsidP="00E229DE">
            <w:pPr>
              <w:keepLines w:val="0"/>
              <w:spacing w:before="0" w:line="220" w:lineRule="auto"/>
              <w:ind w:firstLine="0"/>
              <w:jc w:val="center"/>
              <w:rPr>
                <w:color w:val="000000"/>
                <w:szCs w:val="24"/>
              </w:rPr>
            </w:pPr>
            <w:r w:rsidRPr="0036032B">
              <w:rPr>
                <w:color w:val="000000"/>
                <w:szCs w:val="24"/>
              </w:rPr>
              <w:t>1</w:t>
            </w:r>
          </w:p>
        </w:tc>
      </w:tr>
      <w:tr w:rsidR="00E229DE" w:rsidRPr="0036032B" w14:paraId="0E6B562A" w14:textId="77777777" w:rsidTr="00E229DE">
        <w:trPr>
          <w:jc w:val="center"/>
        </w:trPr>
        <w:tc>
          <w:tcPr>
            <w:tcW w:w="704" w:type="dxa"/>
          </w:tcPr>
          <w:p w14:paraId="5C913986" w14:textId="77777777" w:rsidR="00E229DE" w:rsidRPr="0036032B" w:rsidRDefault="00E229DE" w:rsidP="00E229DE">
            <w:pPr>
              <w:keepLines w:val="0"/>
              <w:spacing w:before="0" w:line="220" w:lineRule="auto"/>
              <w:ind w:firstLine="0"/>
              <w:jc w:val="center"/>
              <w:rPr>
                <w:szCs w:val="24"/>
              </w:rPr>
            </w:pPr>
            <w:r w:rsidRPr="0036032B">
              <w:rPr>
                <w:szCs w:val="24"/>
              </w:rPr>
              <w:t>3</w:t>
            </w:r>
          </w:p>
        </w:tc>
        <w:tc>
          <w:tcPr>
            <w:tcW w:w="6095" w:type="dxa"/>
            <w:vAlign w:val="center"/>
          </w:tcPr>
          <w:p w14:paraId="4A58B042" w14:textId="77777777" w:rsidR="00E229DE" w:rsidRPr="0036032B" w:rsidRDefault="00E229DE" w:rsidP="00E229DE">
            <w:pPr>
              <w:keepLines w:val="0"/>
              <w:spacing w:before="0" w:line="218" w:lineRule="auto"/>
              <w:ind w:firstLine="0"/>
              <w:rPr>
                <w:szCs w:val="24"/>
              </w:rPr>
            </w:pPr>
            <w:r w:rsidRPr="0036032B">
              <w:rPr>
                <w:szCs w:val="24"/>
              </w:rPr>
              <w:t>СС КонсультантСудебнаяПрактика: Суды общей юрисдикции всех округов</w:t>
            </w:r>
          </w:p>
        </w:tc>
        <w:tc>
          <w:tcPr>
            <w:tcW w:w="1276" w:type="dxa"/>
          </w:tcPr>
          <w:p w14:paraId="14D83CB5" w14:textId="0E613814" w:rsidR="00E229DE" w:rsidRPr="0036032B" w:rsidRDefault="00E229DE" w:rsidP="00E229DE">
            <w:pPr>
              <w:keepLines w:val="0"/>
              <w:spacing w:before="0" w:line="220" w:lineRule="auto"/>
              <w:ind w:firstLine="0"/>
              <w:jc w:val="center"/>
              <w:rPr>
                <w:szCs w:val="24"/>
              </w:rPr>
            </w:pPr>
            <w:r w:rsidRPr="0036032B">
              <w:rPr>
                <w:szCs w:val="24"/>
              </w:rPr>
              <w:t>100</w:t>
            </w:r>
          </w:p>
        </w:tc>
        <w:tc>
          <w:tcPr>
            <w:tcW w:w="1134" w:type="dxa"/>
          </w:tcPr>
          <w:p w14:paraId="7A2372B6" w14:textId="6B5772B3" w:rsidR="00E229DE" w:rsidRPr="0036032B" w:rsidRDefault="00E229DE" w:rsidP="00E229DE">
            <w:pPr>
              <w:keepLines w:val="0"/>
              <w:spacing w:before="0" w:line="220" w:lineRule="auto"/>
              <w:ind w:firstLine="0"/>
              <w:jc w:val="center"/>
              <w:rPr>
                <w:szCs w:val="24"/>
              </w:rPr>
            </w:pPr>
            <w:r w:rsidRPr="0036032B">
              <w:rPr>
                <w:szCs w:val="24"/>
              </w:rPr>
              <w:t>10</w:t>
            </w:r>
          </w:p>
        </w:tc>
        <w:tc>
          <w:tcPr>
            <w:tcW w:w="993" w:type="dxa"/>
          </w:tcPr>
          <w:p w14:paraId="3CF497AB" w14:textId="77777777" w:rsidR="00E229DE" w:rsidRPr="0036032B" w:rsidRDefault="00E229DE" w:rsidP="00E229DE">
            <w:pPr>
              <w:keepLines w:val="0"/>
              <w:spacing w:before="0" w:line="220" w:lineRule="auto"/>
              <w:ind w:firstLine="0"/>
              <w:jc w:val="center"/>
              <w:rPr>
                <w:color w:val="000000"/>
                <w:szCs w:val="24"/>
              </w:rPr>
            </w:pPr>
            <w:r w:rsidRPr="0036032B">
              <w:rPr>
                <w:color w:val="000000"/>
                <w:szCs w:val="24"/>
              </w:rPr>
              <w:t>1</w:t>
            </w:r>
          </w:p>
        </w:tc>
      </w:tr>
      <w:tr w:rsidR="00E229DE" w:rsidRPr="0036032B" w14:paraId="267036BE" w14:textId="77777777" w:rsidTr="00E229DE">
        <w:trPr>
          <w:jc w:val="center"/>
        </w:trPr>
        <w:tc>
          <w:tcPr>
            <w:tcW w:w="704" w:type="dxa"/>
          </w:tcPr>
          <w:p w14:paraId="46D530F8" w14:textId="77777777" w:rsidR="00E229DE" w:rsidRPr="0036032B" w:rsidRDefault="00E229DE" w:rsidP="00E229DE">
            <w:pPr>
              <w:keepLines w:val="0"/>
              <w:spacing w:before="0" w:line="220" w:lineRule="auto"/>
              <w:ind w:firstLine="0"/>
              <w:jc w:val="center"/>
              <w:rPr>
                <w:szCs w:val="24"/>
              </w:rPr>
            </w:pPr>
            <w:r w:rsidRPr="0036032B">
              <w:rPr>
                <w:szCs w:val="24"/>
              </w:rPr>
              <w:t>4</w:t>
            </w:r>
          </w:p>
        </w:tc>
        <w:tc>
          <w:tcPr>
            <w:tcW w:w="6095" w:type="dxa"/>
            <w:vAlign w:val="center"/>
          </w:tcPr>
          <w:p w14:paraId="7BC47E45" w14:textId="77777777" w:rsidR="00E229DE" w:rsidRPr="0036032B" w:rsidRDefault="00E229DE" w:rsidP="00E229DE">
            <w:pPr>
              <w:keepLines w:val="0"/>
              <w:spacing w:before="0" w:line="218" w:lineRule="auto"/>
              <w:ind w:firstLine="0"/>
              <w:rPr>
                <w:szCs w:val="24"/>
              </w:rPr>
            </w:pPr>
            <w:r w:rsidRPr="0036032B">
              <w:rPr>
                <w:szCs w:val="24"/>
              </w:rPr>
              <w:t xml:space="preserve">СС КонсультантАрбитраж: Все апелляционные суды </w:t>
            </w:r>
          </w:p>
        </w:tc>
        <w:tc>
          <w:tcPr>
            <w:tcW w:w="1276" w:type="dxa"/>
          </w:tcPr>
          <w:p w14:paraId="2AE949F7" w14:textId="4B2A0966" w:rsidR="00E229DE" w:rsidRPr="0036032B" w:rsidRDefault="00E229DE" w:rsidP="00E229DE">
            <w:pPr>
              <w:keepLines w:val="0"/>
              <w:spacing w:before="0" w:line="220" w:lineRule="auto"/>
              <w:ind w:firstLine="0"/>
              <w:jc w:val="center"/>
              <w:rPr>
                <w:szCs w:val="24"/>
              </w:rPr>
            </w:pPr>
            <w:r w:rsidRPr="0036032B">
              <w:rPr>
                <w:szCs w:val="24"/>
              </w:rPr>
              <w:t>100</w:t>
            </w:r>
          </w:p>
        </w:tc>
        <w:tc>
          <w:tcPr>
            <w:tcW w:w="1134" w:type="dxa"/>
          </w:tcPr>
          <w:p w14:paraId="28F11B70" w14:textId="469DB303" w:rsidR="00E229DE" w:rsidRPr="0036032B" w:rsidRDefault="00E229DE" w:rsidP="00E229DE">
            <w:pPr>
              <w:keepLines w:val="0"/>
              <w:spacing w:before="0" w:line="220" w:lineRule="auto"/>
              <w:ind w:firstLine="0"/>
              <w:jc w:val="center"/>
              <w:rPr>
                <w:szCs w:val="24"/>
              </w:rPr>
            </w:pPr>
            <w:r w:rsidRPr="0036032B">
              <w:rPr>
                <w:szCs w:val="24"/>
              </w:rPr>
              <w:t>10</w:t>
            </w:r>
          </w:p>
        </w:tc>
        <w:tc>
          <w:tcPr>
            <w:tcW w:w="993" w:type="dxa"/>
          </w:tcPr>
          <w:p w14:paraId="44B67340" w14:textId="77777777" w:rsidR="00E229DE" w:rsidRPr="0036032B" w:rsidRDefault="00E229DE" w:rsidP="00E229DE">
            <w:pPr>
              <w:keepLines w:val="0"/>
              <w:spacing w:before="0" w:line="220" w:lineRule="auto"/>
              <w:ind w:firstLine="0"/>
              <w:jc w:val="center"/>
              <w:rPr>
                <w:color w:val="000000"/>
                <w:szCs w:val="24"/>
              </w:rPr>
            </w:pPr>
            <w:r w:rsidRPr="0036032B">
              <w:rPr>
                <w:color w:val="000000"/>
                <w:szCs w:val="24"/>
              </w:rPr>
              <w:t>1</w:t>
            </w:r>
          </w:p>
        </w:tc>
      </w:tr>
      <w:tr w:rsidR="00E229DE" w:rsidRPr="0036032B" w14:paraId="6AD8AFB6" w14:textId="77777777" w:rsidTr="00E229DE">
        <w:trPr>
          <w:jc w:val="center"/>
        </w:trPr>
        <w:tc>
          <w:tcPr>
            <w:tcW w:w="704" w:type="dxa"/>
          </w:tcPr>
          <w:p w14:paraId="39F0DE5B" w14:textId="77777777" w:rsidR="00E229DE" w:rsidRPr="0036032B" w:rsidRDefault="00E229DE" w:rsidP="00E229DE">
            <w:pPr>
              <w:keepLines w:val="0"/>
              <w:spacing w:before="0" w:line="220" w:lineRule="auto"/>
              <w:ind w:firstLine="0"/>
              <w:jc w:val="center"/>
              <w:rPr>
                <w:szCs w:val="24"/>
              </w:rPr>
            </w:pPr>
            <w:r w:rsidRPr="0036032B">
              <w:rPr>
                <w:szCs w:val="24"/>
              </w:rPr>
              <w:t>5</w:t>
            </w:r>
          </w:p>
        </w:tc>
        <w:tc>
          <w:tcPr>
            <w:tcW w:w="6095" w:type="dxa"/>
            <w:vAlign w:val="center"/>
          </w:tcPr>
          <w:p w14:paraId="688F1FE6" w14:textId="77777777" w:rsidR="00E229DE" w:rsidRPr="0036032B" w:rsidRDefault="00E229DE" w:rsidP="00E229DE">
            <w:pPr>
              <w:keepLines w:val="0"/>
              <w:spacing w:before="0" w:line="218" w:lineRule="auto"/>
              <w:ind w:firstLine="0"/>
              <w:rPr>
                <w:szCs w:val="24"/>
              </w:rPr>
            </w:pPr>
            <w:r w:rsidRPr="0036032B">
              <w:rPr>
                <w:szCs w:val="24"/>
              </w:rPr>
              <w:t>СС Изменения по налогам и кадрам</w:t>
            </w:r>
          </w:p>
        </w:tc>
        <w:tc>
          <w:tcPr>
            <w:tcW w:w="1276" w:type="dxa"/>
          </w:tcPr>
          <w:p w14:paraId="43FB2548" w14:textId="02F8281E" w:rsidR="00E229DE" w:rsidRPr="0036032B" w:rsidRDefault="00E229DE" w:rsidP="00E229DE">
            <w:pPr>
              <w:keepLines w:val="0"/>
              <w:spacing w:before="0" w:line="220" w:lineRule="auto"/>
              <w:ind w:firstLine="0"/>
              <w:jc w:val="center"/>
              <w:rPr>
                <w:szCs w:val="24"/>
              </w:rPr>
            </w:pPr>
            <w:r w:rsidRPr="0036032B">
              <w:rPr>
                <w:szCs w:val="24"/>
              </w:rPr>
              <w:t>100</w:t>
            </w:r>
          </w:p>
        </w:tc>
        <w:tc>
          <w:tcPr>
            <w:tcW w:w="1134" w:type="dxa"/>
          </w:tcPr>
          <w:p w14:paraId="679435D5" w14:textId="52C75455" w:rsidR="00E229DE" w:rsidRPr="0036032B" w:rsidRDefault="00E229DE" w:rsidP="00E229DE">
            <w:pPr>
              <w:keepLines w:val="0"/>
              <w:spacing w:before="0" w:line="220" w:lineRule="auto"/>
              <w:ind w:firstLine="0"/>
              <w:jc w:val="center"/>
              <w:rPr>
                <w:szCs w:val="24"/>
              </w:rPr>
            </w:pPr>
            <w:r w:rsidRPr="0036032B">
              <w:rPr>
                <w:szCs w:val="24"/>
              </w:rPr>
              <w:t>10</w:t>
            </w:r>
          </w:p>
        </w:tc>
        <w:tc>
          <w:tcPr>
            <w:tcW w:w="993" w:type="dxa"/>
          </w:tcPr>
          <w:p w14:paraId="3BE211FB" w14:textId="77777777" w:rsidR="00E229DE" w:rsidRPr="0036032B" w:rsidRDefault="00E229DE" w:rsidP="00E229DE">
            <w:pPr>
              <w:keepLines w:val="0"/>
              <w:spacing w:before="0" w:line="220" w:lineRule="auto"/>
              <w:ind w:firstLine="0"/>
              <w:jc w:val="center"/>
              <w:rPr>
                <w:color w:val="000000"/>
                <w:szCs w:val="24"/>
              </w:rPr>
            </w:pPr>
            <w:r w:rsidRPr="0036032B">
              <w:rPr>
                <w:color w:val="000000"/>
                <w:szCs w:val="24"/>
              </w:rPr>
              <w:t>1</w:t>
            </w:r>
          </w:p>
        </w:tc>
      </w:tr>
      <w:tr w:rsidR="00E229DE" w:rsidRPr="0036032B" w14:paraId="2D44B3AB" w14:textId="77777777" w:rsidTr="00E229DE">
        <w:trPr>
          <w:jc w:val="center"/>
        </w:trPr>
        <w:tc>
          <w:tcPr>
            <w:tcW w:w="704" w:type="dxa"/>
          </w:tcPr>
          <w:p w14:paraId="15D9B7AE" w14:textId="77777777" w:rsidR="00E229DE" w:rsidRPr="0036032B" w:rsidRDefault="00E229DE" w:rsidP="00E229DE">
            <w:pPr>
              <w:keepLines w:val="0"/>
              <w:spacing w:before="0" w:line="220" w:lineRule="auto"/>
              <w:ind w:firstLine="0"/>
              <w:jc w:val="center"/>
              <w:rPr>
                <w:szCs w:val="24"/>
              </w:rPr>
            </w:pPr>
            <w:r w:rsidRPr="0036032B">
              <w:rPr>
                <w:szCs w:val="24"/>
              </w:rPr>
              <w:t>6</w:t>
            </w:r>
          </w:p>
        </w:tc>
        <w:tc>
          <w:tcPr>
            <w:tcW w:w="6095" w:type="dxa"/>
            <w:vAlign w:val="center"/>
          </w:tcPr>
          <w:p w14:paraId="5C684AAD" w14:textId="77777777" w:rsidR="00E229DE" w:rsidRPr="0036032B" w:rsidRDefault="00E229DE" w:rsidP="00E229DE">
            <w:pPr>
              <w:keepLines w:val="0"/>
              <w:spacing w:before="0" w:line="218" w:lineRule="auto"/>
              <w:ind w:firstLine="0"/>
              <w:rPr>
                <w:szCs w:val="24"/>
              </w:rPr>
            </w:pPr>
            <w:r w:rsidRPr="0036032B">
              <w:rPr>
                <w:szCs w:val="24"/>
              </w:rPr>
              <w:t>СС Изменения в регулировании договоров</w:t>
            </w:r>
          </w:p>
        </w:tc>
        <w:tc>
          <w:tcPr>
            <w:tcW w:w="1276" w:type="dxa"/>
          </w:tcPr>
          <w:p w14:paraId="5CC6B1ED" w14:textId="35251748" w:rsidR="00E229DE" w:rsidRPr="0036032B" w:rsidRDefault="00E229DE" w:rsidP="00E229DE">
            <w:pPr>
              <w:keepLines w:val="0"/>
              <w:spacing w:before="0" w:line="220" w:lineRule="auto"/>
              <w:ind w:firstLine="0"/>
              <w:jc w:val="center"/>
              <w:rPr>
                <w:szCs w:val="24"/>
              </w:rPr>
            </w:pPr>
            <w:r w:rsidRPr="0036032B">
              <w:rPr>
                <w:szCs w:val="24"/>
              </w:rPr>
              <w:t>100</w:t>
            </w:r>
          </w:p>
        </w:tc>
        <w:tc>
          <w:tcPr>
            <w:tcW w:w="1134" w:type="dxa"/>
          </w:tcPr>
          <w:p w14:paraId="7F80B2F0" w14:textId="14D22449" w:rsidR="00E229DE" w:rsidRPr="0036032B" w:rsidRDefault="00E229DE" w:rsidP="00E229DE">
            <w:pPr>
              <w:keepLines w:val="0"/>
              <w:spacing w:before="0" w:line="220" w:lineRule="auto"/>
              <w:ind w:firstLine="0"/>
              <w:jc w:val="center"/>
              <w:rPr>
                <w:szCs w:val="24"/>
              </w:rPr>
            </w:pPr>
            <w:r w:rsidRPr="0036032B">
              <w:rPr>
                <w:szCs w:val="24"/>
              </w:rPr>
              <w:t>10</w:t>
            </w:r>
          </w:p>
        </w:tc>
        <w:tc>
          <w:tcPr>
            <w:tcW w:w="993" w:type="dxa"/>
          </w:tcPr>
          <w:p w14:paraId="075D9C60" w14:textId="77777777" w:rsidR="00E229DE" w:rsidRPr="0036032B" w:rsidRDefault="00E229DE" w:rsidP="00E229DE">
            <w:pPr>
              <w:keepLines w:val="0"/>
              <w:spacing w:before="0" w:line="220" w:lineRule="auto"/>
              <w:ind w:firstLine="0"/>
              <w:jc w:val="center"/>
              <w:rPr>
                <w:color w:val="000000"/>
                <w:szCs w:val="24"/>
              </w:rPr>
            </w:pPr>
            <w:r w:rsidRPr="0036032B">
              <w:rPr>
                <w:color w:val="000000"/>
                <w:szCs w:val="24"/>
              </w:rPr>
              <w:t>1</w:t>
            </w:r>
          </w:p>
        </w:tc>
      </w:tr>
      <w:tr w:rsidR="00E229DE" w:rsidRPr="0036032B" w14:paraId="6A5204C2" w14:textId="77777777" w:rsidTr="00E229DE">
        <w:trPr>
          <w:jc w:val="center"/>
        </w:trPr>
        <w:tc>
          <w:tcPr>
            <w:tcW w:w="704" w:type="dxa"/>
          </w:tcPr>
          <w:p w14:paraId="3FAD61B7" w14:textId="77777777" w:rsidR="00E229DE" w:rsidRPr="0036032B" w:rsidRDefault="00E229DE" w:rsidP="00E229DE">
            <w:pPr>
              <w:keepLines w:val="0"/>
              <w:spacing w:before="0" w:line="220" w:lineRule="auto"/>
              <w:ind w:firstLine="0"/>
              <w:jc w:val="center"/>
              <w:rPr>
                <w:szCs w:val="24"/>
              </w:rPr>
            </w:pPr>
            <w:r w:rsidRPr="0036032B">
              <w:rPr>
                <w:szCs w:val="24"/>
              </w:rPr>
              <w:t>7</w:t>
            </w:r>
          </w:p>
        </w:tc>
        <w:tc>
          <w:tcPr>
            <w:tcW w:w="6095" w:type="dxa"/>
            <w:vAlign w:val="center"/>
          </w:tcPr>
          <w:p w14:paraId="798A84F7" w14:textId="77777777" w:rsidR="00E229DE" w:rsidRPr="0036032B" w:rsidRDefault="00E229DE" w:rsidP="00E229DE">
            <w:pPr>
              <w:keepLines w:val="0"/>
              <w:spacing w:before="0" w:line="218" w:lineRule="auto"/>
              <w:ind w:firstLine="0"/>
              <w:rPr>
                <w:szCs w:val="24"/>
              </w:rPr>
            </w:pPr>
            <w:r w:rsidRPr="0036032B">
              <w:rPr>
                <w:szCs w:val="24"/>
              </w:rPr>
              <w:t xml:space="preserve">СПС Консультант Юрист смарт-комплект Оптимальный </w:t>
            </w:r>
          </w:p>
        </w:tc>
        <w:tc>
          <w:tcPr>
            <w:tcW w:w="1276" w:type="dxa"/>
            <w:vAlign w:val="center"/>
          </w:tcPr>
          <w:p w14:paraId="41ABC5F2" w14:textId="656B655C" w:rsidR="00E229DE" w:rsidRPr="0036032B" w:rsidRDefault="00E229DE" w:rsidP="00E229DE">
            <w:pPr>
              <w:keepLines w:val="0"/>
              <w:spacing w:before="0" w:line="218" w:lineRule="auto"/>
              <w:ind w:firstLine="0"/>
              <w:jc w:val="center"/>
              <w:rPr>
                <w:szCs w:val="24"/>
              </w:rPr>
            </w:pPr>
            <w:r w:rsidRPr="0036032B">
              <w:rPr>
                <w:szCs w:val="24"/>
              </w:rPr>
              <w:t>10</w:t>
            </w:r>
          </w:p>
        </w:tc>
        <w:tc>
          <w:tcPr>
            <w:tcW w:w="1134" w:type="dxa"/>
            <w:vAlign w:val="center"/>
          </w:tcPr>
          <w:p w14:paraId="14C44BDB" w14:textId="4DA4ADC9" w:rsidR="00E229DE" w:rsidRPr="0036032B" w:rsidRDefault="00E229DE" w:rsidP="00E229DE">
            <w:pPr>
              <w:keepLines w:val="0"/>
              <w:spacing w:before="0" w:line="218" w:lineRule="auto"/>
              <w:ind w:firstLine="0"/>
              <w:jc w:val="center"/>
              <w:rPr>
                <w:szCs w:val="24"/>
              </w:rPr>
            </w:pPr>
            <w:r w:rsidRPr="0036032B">
              <w:rPr>
                <w:szCs w:val="24"/>
              </w:rPr>
              <w:t>2</w:t>
            </w:r>
          </w:p>
        </w:tc>
        <w:tc>
          <w:tcPr>
            <w:tcW w:w="993" w:type="dxa"/>
          </w:tcPr>
          <w:p w14:paraId="499EC0AA" w14:textId="77777777" w:rsidR="00E229DE" w:rsidRPr="0036032B" w:rsidRDefault="00E229DE" w:rsidP="00E229DE">
            <w:pPr>
              <w:keepLines w:val="0"/>
              <w:spacing w:before="0" w:line="220" w:lineRule="auto"/>
              <w:ind w:firstLine="0"/>
              <w:jc w:val="center"/>
              <w:rPr>
                <w:color w:val="000000"/>
                <w:szCs w:val="24"/>
              </w:rPr>
            </w:pPr>
            <w:r w:rsidRPr="0036032B">
              <w:rPr>
                <w:color w:val="000000"/>
                <w:szCs w:val="24"/>
              </w:rPr>
              <w:t>1</w:t>
            </w:r>
          </w:p>
        </w:tc>
      </w:tr>
      <w:tr w:rsidR="00E229DE" w:rsidRPr="0036032B" w14:paraId="2633A39B" w14:textId="77777777" w:rsidTr="00E229DE">
        <w:trPr>
          <w:jc w:val="center"/>
        </w:trPr>
        <w:tc>
          <w:tcPr>
            <w:tcW w:w="704" w:type="dxa"/>
          </w:tcPr>
          <w:p w14:paraId="678D7FDC" w14:textId="77777777" w:rsidR="00E229DE" w:rsidRPr="0036032B" w:rsidRDefault="00E229DE" w:rsidP="00E229DE">
            <w:pPr>
              <w:keepLines w:val="0"/>
              <w:spacing w:before="0" w:line="220" w:lineRule="auto"/>
              <w:ind w:firstLine="0"/>
              <w:jc w:val="center"/>
              <w:rPr>
                <w:szCs w:val="24"/>
              </w:rPr>
            </w:pPr>
            <w:r w:rsidRPr="0036032B">
              <w:rPr>
                <w:szCs w:val="24"/>
              </w:rPr>
              <w:t>8</w:t>
            </w:r>
          </w:p>
        </w:tc>
        <w:tc>
          <w:tcPr>
            <w:tcW w:w="6095" w:type="dxa"/>
            <w:vAlign w:val="center"/>
          </w:tcPr>
          <w:p w14:paraId="3A6EFEA7" w14:textId="77777777" w:rsidR="00E229DE" w:rsidRPr="0036032B" w:rsidRDefault="00E229DE" w:rsidP="00E229DE">
            <w:pPr>
              <w:keepLines w:val="0"/>
              <w:spacing w:before="0" w:line="218" w:lineRule="auto"/>
              <w:ind w:firstLine="0"/>
              <w:rPr>
                <w:szCs w:val="24"/>
              </w:rPr>
            </w:pPr>
            <w:r w:rsidRPr="0036032B">
              <w:rPr>
                <w:szCs w:val="24"/>
              </w:rPr>
              <w:t xml:space="preserve">СПС Консультант Универсал смарт-комплект Оптимальный </w:t>
            </w:r>
          </w:p>
        </w:tc>
        <w:tc>
          <w:tcPr>
            <w:tcW w:w="1276" w:type="dxa"/>
            <w:vAlign w:val="center"/>
          </w:tcPr>
          <w:p w14:paraId="2113F9FF" w14:textId="026192FA" w:rsidR="00E229DE" w:rsidRPr="0036032B" w:rsidRDefault="00E229DE" w:rsidP="00E229DE">
            <w:pPr>
              <w:keepLines w:val="0"/>
              <w:spacing w:before="0" w:line="218" w:lineRule="auto"/>
              <w:ind w:firstLine="0"/>
              <w:jc w:val="center"/>
              <w:rPr>
                <w:szCs w:val="24"/>
              </w:rPr>
            </w:pPr>
            <w:r w:rsidRPr="0036032B">
              <w:rPr>
                <w:szCs w:val="24"/>
              </w:rPr>
              <w:t>15</w:t>
            </w:r>
          </w:p>
        </w:tc>
        <w:tc>
          <w:tcPr>
            <w:tcW w:w="1134" w:type="dxa"/>
            <w:vAlign w:val="center"/>
          </w:tcPr>
          <w:p w14:paraId="6A724A8B" w14:textId="75D5AB27" w:rsidR="00E229DE" w:rsidRPr="0036032B" w:rsidRDefault="00E229DE" w:rsidP="00E229DE">
            <w:pPr>
              <w:keepLines w:val="0"/>
              <w:spacing w:before="0" w:line="218" w:lineRule="auto"/>
              <w:ind w:firstLine="0"/>
              <w:jc w:val="center"/>
              <w:rPr>
                <w:szCs w:val="24"/>
              </w:rPr>
            </w:pPr>
            <w:r w:rsidRPr="0036032B">
              <w:rPr>
                <w:szCs w:val="24"/>
              </w:rPr>
              <w:t>3</w:t>
            </w:r>
          </w:p>
        </w:tc>
        <w:tc>
          <w:tcPr>
            <w:tcW w:w="993" w:type="dxa"/>
          </w:tcPr>
          <w:p w14:paraId="3DA2B62D" w14:textId="77777777" w:rsidR="00E229DE" w:rsidRPr="0036032B" w:rsidRDefault="00E229DE" w:rsidP="00E229DE">
            <w:pPr>
              <w:keepLines w:val="0"/>
              <w:spacing w:before="0" w:line="220" w:lineRule="auto"/>
              <w:ind w:firstLine="0"/>
              <w:jc w:val="center"/>
              <w:rPr>
                <w:color w:val="000000"/>
                <w:szCs w:val="24"/>
              </w:rPr>
            </w:pPr>
            <w:r w:rsidRPr="0036032B">
              <w:rPr>
                <w:color w:val="000000"/>
                <w:szCs w:val="24"/>
              </w:rPr>
              <w:t>1</w:t>
            </w:r>
          </w:p>
        </w:tc>
      </w:tr>
    </w:tbl>
    <w:p w14:paraId="24851F41" w14:textId="77777777" w:rsidR="00E229DE" w:rsidRPr="0036032B" w:rsidRDefault="00E229DE" w:rsidP="00E229DE">
      <w:pPr>
        <w:keepLines w:val="0"/>
        <w:widowControl w:val="0"/>
        <w:suppressAutoHyphens/>
        <w:spacing w:before="0"/>
        <w:rPr>
          <w:szCs w:val="24"/>
        </w:rPr>
      </w:pPr>
      <w:r w:rsidRPr="0036032B">
        <w:rPr>
          <w:szCs w:val="24"/>
        </w:rPr>
        <w:t>&lt;*&gt; Экземпляры по этой Спецификации – типа ОВМ.</w:t>
      </w:r>
    </w:p>
    <w:p w14:paraId="220CBB0F" w14:textId="77777777" w:rsidR="00E229DE" w:rsidRPr="0036032B" w:rsidRDefault="00E229DE" w:rsidP="00E229DE">
      <w:pPr>
        <w:keepLines w:val="0"/>
        <w:widowControl w:val="0"/>
        <w:suppressAutoHyphens/>
        <w:spacing w:before="0"/>
        <w:rPr>
          <w:szCs w:val="24"/>
        </w:rPr>
      </w:pPr>
      <w:r w:rsidRPr="0036032B">
        <w:rPr>
          <w:szCs w:val="24"/>
        </w:rPr>
        <w:t>&lt;**&gt; Указывается максимальное количество учетных записей (далее – УЗ), с помощью которых может быть использован комплект.</w:t>
      </w:r>
    </w:p>
    <w:p w14:paraId="5D70FC00" w14:textId="77777777" w:rsidR="00E229DE" w:rsidRPr="0036032B" w:rsidRDefault="00E229DE" w:rsidP="00E229DE">
      <w:pPr>
        <w:keepLines w:val="0"/>
        <w:widowControl w:val="0"/>
        <w:suppressAutoHyphens/>
        <w:spacing w:before="0"/>
        <w:rPr>
          <w:szCs w:val="24"/>
        </w:rPr>
      </w:pPr>
      <w:r w:rsidRPr="0036032B">
        <w:rPr>
          <w:szCs w:val="24"/>
        </w:rPr>
        <w:t>&lt;***&gt; Указывается максимальное количество электронных устройств (ЭВМ), с которых может быть осуществлено одновременное подключение к комплекту с разных УЗ.</w:t>
      </w:r>
    </w:p>
    <w:p w14:paraId="528065C3" w14:textId="77777777" w:rsidR="00E229DE" w:rsidRPr="0036032B" w:rsidRDefault="00E229DE" w:rsidP="00E229DE">
      <w:pPr>
        <w:keepLines w:val="0"/>
        <w:widowControl w:val="0"/>
        <w:suppressAutoHyphens/>
        <w:spacing w:before="0"/>
        <w:rPr>
          <w:szCs w:val="24"/>
        </w:rPr>
      </w:pPr>
    </w:p>
    <w:p w14:paraId="22CCDAE9" w14:textId="77777777" w:rsidR="00E229DE" w:rsidRPr="0036032B" w:rsidRDefault="00E229DE" w:rsidP="00E229DE">
      <w:pPr>
        <w:keepLines w:val="0"/>
        <w:widowControl w:val="0"/>
        <w:suppressAutoHyphens/>
        <w:spacing w:before="0"/>
        <w:ind w:firstLine="0"/>
        <w:jc w:val="left"/>
        <w:outlineLvl w:val="1"/>
        <w:rPr>
          <w:b/>
          <w:szCs w:val="24"/>
        </w:rPr>
      </w:pPr>
      <w:r w:rsidRPr="0036032B">
        <w:rPr>
          <w:b/>
          <w:szCs w:val="24"/>
        </w:rPr>
        <w:t>1. ОПЛАТА</w:t>
      </w:r>
    </w:p>
    <w:p w14:paraId="27F6D3CB" w14:textId="77777777" w:rsidR="00E229DE" w:rsidRPr="0036032B" w:rsidRDefault="00E229DE" w:rsidP="00E229DE">
      <w:pPr>
        <w:keepLines w:val="0"/>
        <w:widowControl w:val="0"/>
        <w:suppressAutoHyphens/>
        <w:spacing w:before="0"/>
        <w:rPr>
          <w:szCs w:val="24"/>
        </w:rPr>
      </w:pPr>
      <w:r w:rsidRPr="0036032B">
        <w:rPr>
          <w:szCs w:val="24"/>
        </w:rPr>
        <w:t>1.1.</w:t>
      </w:r>
      <w:r w:rsidRPr="0036032B">
        <w:rPr>
          <w:szCs w:val="24"/>
        </w:rPr>
        <w:tab/>
        <w:t>Оплата услуг по адаптации и сопровождению</w:t>
      </w:r>
      <w:r w:rsidRPr="0036032B" w:rsidDel="002D5786">
        <w:rPr>
          <w:szCs w:val="24"/>
        </w:rPr>
        <w:t xml:space="preserve"> </w:t>
      </w:r>
      <w:r w:rsidRPr="0036032B">
        <w:rPr>
          <w:szCs w:val="24"/>
        </w:rPr>
        <w:t xml:space="preserve">экземпляров Систем производится в соответствии с Договором. </w:t>
      </w:r>
    </w:p>
    <w:p w14:paraId="4327E099" w14:textId="77777777" w:rsidR="00E229DE" w:rsidRPr="0036032B" w:rsidRDefault="00E229DE" w:rsidP="00E229DE">
      <w:pPr>
        <w:keepLines w:val="0"/>
        <w:widowControl w:val="0"/>
        <w:suppressAutoHyphens/>
        <w:spacing w:before="0"/>
        <w:rPr>
          <w:szCs w:val="24"/>
        </w:rPr>
      </w:pPr>
    </w:p>
    <w:p w14:paraId="6BE01CDB" w14:textId="77777777" w:rsidR="00E229DE" w:rsidRPr="0036032B" w:rsidRDefault="00E229DE" w:rsidP="00E229DE">
      <w:pPr>
        <w:keepLines w:val="0"/>
        <w:widowControl w:val="0"/>
        <w:suppressAutoHyphens/>
        <w:spacing w:before="0"/>
        <w:ind w:firstLine="0"/>
        <w:jc w:val="left"/>
        <w:outlineLvl w:val="1"/>
        <w:rPr>
          <w:b/>
          <w:szCs w:val="24"/>
        </w:rPr>
      </w:pPr>
      <w:r w:rsidRPr="0036032B">
        <w:rPr>
          <w:b/>
          <w:szCs w:val="24"/>
        </w:rPr>
        <w:t>2. АДАПТАЦИЯ</w:t>
      </w:r>
    </w:p>
    <w:p w14:paraId="0FBFDE25" w14:textId="77777777" w:rsidR="00E229DE" w:rsidRPr="00680FD0" w:rsidRDefault="00E229DE" w:rsidP="00E229DE">
      <w:pPr>
        <w:keepLines w:val="0"/>
        <w:widowControl w:val="0"/>
        <w:suppressAutoHyphens/>
        <w:spacing w:before="0"/>
        <w:rPr>
          <w:bCs/>
          <w:szCs w:val="24"/>
        </w:rPr>
      </w:pPr>
      <w:r w:rsidRPr="00680FD0">
        <w:rPr>
          <w:bCs/>
          <w:szCs w:val="24"/>
        </w:rPr>
        <w:t xml:space="preserve">2.1. </w:t>
      </w:r>
      <w:r w:rsidRPr="00680FD0">
        <w:rPr>
          <w:bCs/>
          <w:szCs w:val="24"/>
        </w:rPr>
        <w:tab/>
        <w:t>Адаптация (регистрация и иные действия согласно Договору). Для организации сопровождения экземпляры Систем, включая специальную копию Систем, регистрируются и адаптируются на ЭВМ Заказчика, ЭВМ Исполнителя, ЭВМ Разработчика Систем.</w:t>
      </w:r>
    </w:p>
    <w:p w14:paraId="4EB9EA29" w14:textId="77777777" w:rsidR="00E229DE" w:rsidRPr="00680FD0" w:rsidRDefault="00E229DE" w:rsidP="00E229DE">
      <w:pPr>
        <w:keepLines w:val="0"/>
        <w:widowControl w:val="0"/>
        <w:suppressAutoHyphens/>
        <w:spacing w:before="0"/>
        <w:rPr>
          <w:bCs/>
          <w:szCs w:val="24"/>
        </w:rPr>
      </w:pPr>
      <w:r w:rsidRPr="00680FD0">
        <w:rPr>
          <w:bCs/>
          <w:szCs w:val="24"/>
        </w:rPr>
        <w:t>Регистрация и адаптация экземпляров Систем, подтверждаются Актом (техническим), заверенным Сторонами. Исполнитель предъявляет Заказчику указанный Акт в 2 экземплярах.</w:t>
      </w:r>
    </w:p>
    <w:p w14:paraId="4D5913FD" w14:textId="77777777" w:rsidR="00E229DE" w:rsidRPr="00680FD0" w:rsidRDefault="00E229DE" w:rsidP="00E229DE">
      <w:pPr>
        <w:keepLines w:val="0"/>
        <w:widowControl w:val="0"/>
        <w:suppressAutoHyphens/>
        <w:spacing w:before="0"/>
        <w:rPr>
          <w:bCs/>
          <w:szCs w:val="24"/>
        </w:rPr>
      </w:pPr>
      <w:r w:rsidRPr="00680FD0">
        <w:rPr>
          <w:bCs/>
          <w:szCs w:val="24"/>
        </w:rPr>
        <w:t>Заказчик обязан в течение 7 (семи) дней с момента получения Акта подписать Акт, направить один экземпляр Исполнителю или в тот же срок направить Исполнителю мотивированный отказ от подписания Акта.</w:t>
      </w:r>
      <w:bookmarkStart w:id="16" w:name="Par2180"/>
      <w:bookmarkEnd w:id="16"/>
    </w:p>
    <w:p w14:paraId="6D60BCBB" w14:textId="77777777" w:rsidR="00E229DE" w:rsidRPr="0036032B" w:rsidRDefault="00E229DE" w:rsidP="00E229DE">
      <w:pPr>
        <w:keepLines w:val="0"/>
        <w:widowControl w:val="0"/>
        <w:suppressAutoHyphens/>
        <w:spacing w:before="0"/>
        <w:rPr>
          <w:szCs w:val="24"/>
        </w:rPr>
      </w:pPr>
      <w:hyperlink w:anchor="Par48" w:history="1">
        <w:r w:rsidRPr="00680FD0">
          <w:rPr>
            <w:bCs/>
            <w:szCs w:val="24"/>
          </w:rPr>
          <w:t>2.2</w:t>
        </w:r>
      </w:hyperlink>
      <w:r w:rsidRPr="00680FD0">
        <w:rPr>
          <w:bCs/>
          <w:szCs w:val="24"/>
        </w:rPr>
        <w:t xml:space="preserve">. </w:t>
      </w:r>
      <w:r w:rsidRPr="00680FD0">
        <w:rPr>
          <w:bCs/>
          <w:szCs w:val="24"/>
        </w:rPr>
        <w:tab/>
        <w:t>Условия и порядок первичной регистрации на ЭВМ. Экземпляры Систем, указанные в настоящей Спецификации, предназначены для организации подключения к Системам посредством</w:t>
      </w:r>
      <w:r w:rsidRPr="0036032B">
        <w:rPr>
          <w:szCs w:val="24"/>
        </w:rPr>
        <w:t xml:space="preserve"> регистрации (адаптации) на ЭВМ Заказчика, ЭВМ Исполнителя, ЭВМ Разработчика Систем. После перенастройки и только на основании отдельной Спецификации указанные экземпляры Систем могут использоваться на ЭВМ ЛВС Заказчика. Разработчиком могут определяться особенности перенастройки экземпляров Систем и их последующей работы на ЭВМ ЛВС. 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 </w:t>
      </w:r>
    </w:p>
    <w:p w14:paraId="33353A62" w14:textId="77777777" w:rsidR="00E229DE" w:rsidRPr="0036032B" w:rsidRDefault="00E229DE" w:rsidP="00E229DE">
      <w:pPr>
        <w:keepLines w:val="0"/>
        <w:widowControl w:val="0"/>
        <w:suppressAutoHyphens/>
        <w:spacing w:before="0"/>
        <w:rPr>
          <w:szCs w:val="24"/>
        </w:rPr>
      </w:pPr>
      <w:r w:rsidRPr="00680FD0">
        <w:rPr>
          <w:bCs/>
          <w:szCs w:val="24"/>
        </w:rPr>
        <w:t>2.3.</w:t>
      </w:r>
      <w:r w:rsidRPr="0036032B">
        <w:rPr>
          <w:szCs w:val="24"/>
        </w:rPr>
        <w:t xml:space="preserve"> </w:t>
      </w:r>
      <w:r w:rsidRPr="0036032B">
        <w:rPr>
          <w:szCs w:val="24"/>
        </w:rPr>
        <w:tab/>
        <w:t xml:space="preserve">Условия и порядок дополнительной перерегистрации (адаптации) на ЭВМ в рамках сопровождения. Исполнитель обеспечивает администрирование специального АРМ администратора учетных записей пользователей и в рамках данного процесса при необходимости проводит дополнительную регулярную перерегистрацию (адаптацию) </w:t>
      </w:r>
      <w:r w:rsidRPr="0036032B">
        <w:rPr>
          <w:szCs w:val="24"/>
        </w:rPr>
        <w:lastRenderedPageBreak/>
        <w:t xml:space="preserve">экземпляров на ЭВМ Заказчика, ЭВМ Исполнителя, ЭВМ Разработчика Систем при сбоях и в других необходимых случаях. </w:t>
      </w:r>
    </w:p>
    <w:p w14:paraId="1C0DA389" w14:textId="77777777" w:rsidR="00E229DE" w:rsidRPr="0036032B" w:rsidRDefault="00E229DE" w:rsidP="00E229DE">
      <w:pPr>
        <w:keepLines w:val="0"/>
        <w:widowControl w:val="0"/>
        <w:suppressAutoHyphens/>
        <w:spacing w:before="0"/>
        <w:rPr>
          <w:szCs w:val="24"/>
        </w:rPr>
      </w:pPr>
      <w:r w:rsidRPr="0036032B">
        <w:rPr>
          <w:szCs w:val="24"/>
        </w:rPr>
        <w:t>2.4.</w:t>
      </w:r>
      <w:r w:rsidRPr="0036032B">
        <w:rPr>
          <w:szCs w:val="24"/>
        </w:rPr>
        <w:tab/>
      </w:r>
      <w:r w:rsidRPr="0036032B">
        <w:rPr>
          <w:rFonts w:cs="Calibri"/>
          <w:szCs w:val="24"/>
        </w:rPr>
        <w:t xml:space="preserve">Передача АРМ администратора. </w:t>
      </w:r>
      <w:r w:rsidRPr="0036032B">
        <w:rPr>
          <w:szCs w:val="24"/>
        </w:rPr>
        <w:t>По запросу Заказчика АРМ администратора учетных записей пользователей может быть предоставлено Заказчику.</w:t>
      </w:r>
    </w:p>
    <w:p w14:paraId="524781C1" w14:textId="77777777" w:rsidR="00E229DE" w:rsidRPr="0036032B" w:rsidRDefault="00E229DE" w:rsidP="00E229DE">
      <w:pPr>
        <w:keepLines w:val="0"/>
        <w:widowControl w:val="0"/>
        <w:suppressAutoHyphens/>
        <w:spacing w:before="0"/>
        <w:rPr>
          <w:szCs w:val="24"/>
        </w:rPr>
      </w:pPr>
    </w:p>
    <w:p w14:paraId="1C49B1CA" w14:textId="77777777" w:rsidR="00E229DE" w:rsidRPr="0036032B" w:rsidRDefault="00E229DE" w:rsidP="00E229DE">
      <w:pPr>
        <w:keepLines w:val="0"/>
        <w:widowControl w:val="0"/>
        <w:suppressAutoHyphens/>
        <w:spacing w:before="0"/>
        <w:ind w:firstLine="0"/>
        <w:jc w:val="left"/>
        <w:outlineLvl w:val="1"/>
        <w:rPr>
          <w:b/>
          <w:szCs w:val="24"/>
        </w:rPr>
      </w:pPr>
      <w:r w:rsidRPr="0036032B">
        <w:rPr>
          <w:b/>
          <w:szCs w:val="24"/>
        </w:rPr>
        <w:t>3. ПОРЯДОК ПОДКЛЮЧЕНИЯ И ИСПОЛЬЗОВАНИЯ ЭКЗЕМПЛЯРОВ СИСТЕМ</w:t>
      </w:r>
    </w:p>
    <w:bookmarkStart w:id="17" w:name="Par2184"/>
    <w:bookmarkEnd w:id="17"/>
    <w:p w14:paraId="523662B5" w14:textId="2D1376C4" w:rsidR="00E229DE" w:rsidRPr="00680FD0" w:rsidRDefault="00E229DE" w:rsidP="00E229DE">
      <w:pPr>
        <w:keepLines w:val="0"/>
        <w:widowControl w:val="0"/>
        <w:suppressAutoHyphens/>
        <w:spacing w:before="0"/>
        <w:rPr>
          <w:bCs/>
          <w:szCs w:val="24"/>
        </w:rPr>
      </w:pPr>
      <w:r w:rsidRPr="00680FD0">
        <w:rPr>
          <w:bCs/>
          <w:szCs w:val="24"/>
        </w:rPr>
        <w:fldChar w:fldCharType="begin"/>
      </w:r>
      <w:r w:rsidRPr="00680FD0">
        <w:rPr>
          <w:bCs/>
          <w:szCs w:val="24"/>
        </w:rPr>
        <w:instrText xml:space="preserve">HYPERLINK "#Par48" </w:instrText>
      </w:r>
      <w:r w:rsidRPr="00680FD0">
        <w:rPr>
          <w:bCs/>
          <w:szCs w:val="24"/>
        </w:rPr>
      </w:r>
      <w:r w:rsidRPr="00680FD0">
        <w:rPr>
          <w:bCs/>
          <w:szCs w:val="24"/>
        </w:rPr>
        <w:fldChar w:fldCharType="separate"/>
      </w:r>
      <w:r w:rsidRPr="00680FD0">
        <w:rPr>
          <w:bCs/>
          <w:szCs w:val="24"/>
        </w:rPr>
        <w:t>3.1</w:t>
      </w:r>
      <w:r w:rsidRPr="00680FD0">
        <w:rPr>
          <w:bCs/>
          <w:szCs w:val="24"/>
        </w:rPr>
        <w:fldChar w:fldCharType="end"/>
      </w:r>
      <w:r w:rsidRPr="00680FD0">
        <w:rPr>
          <w:bCs/>
          <w:szCs w:val="24"/>
        </w:rPr>
        <w:t xml:space="preserve">. </w:t>
      </w:r>
      <w:r w:rsidRPr="00680FD0">
        <w:rPr>
          <w:bCs/>
          <w:szCs w:val="24"/>
        </w:rPr>
        <w:tab/>
        <w:t>Подключение комплекта Систем. Исполнитель осуществляет подключение комплекта Систем 01 января 2026г.</w:t>
      </w:r>
    </w:p>
    <w:p w14:paraId="0B7588CF" w14:textId="77777777" w:rsidR="00E229DE" w:rsidRPr="00680FD0" w:rsidRDefault="00E229DE" w:rsidP="00E229DE">
      <w:pPr>
        <w:keepLines w:val="0"/>
        <w:widowControl w:val="0"/>
        <w:suppressAutoHyphens/>
        <w:spacing w:before="0"/>
        <w:rPr>
          <w:bCs/>
          <w:szCs w:val="24"/>
        </w:rPr>
      </w:pPr>
      <w:r w:rsidRPr="00680FD0">
        <w:rPr>
          <w:bCs/>
          <w:szCs w:val="24"/>
        </w:rPr>
        <w:t xml:space="preserve">3.2. </w:t>
      </w:r>
      <w:r w:rsidRPr="00680FD0">
        <w:rPr>
          <w:bCs/>
          <w:szCs w:val="24"/>
        </w:rPr>
        <w:tab/>
        <w:t>Разрешенные передачи. Заказчик не вправе передавать экземпляр Системы третьему лицу.</w:t>
      </w:r>
    </w:p>
    <w:p w14:paraId="31E916F7" w14:textId="23BB2BFD" w:rsidR="00E229DE" w:rsidRPr="00680FD0" w:rsidRDefault="00E229DE" w:rsidP="00E229DE">
      <w:pPr>
        <w:keepLines w:val="0"/>
        <w:widowControl w:val="0"/>
        <w:suppressAutoHyphens/>
        <w:spacing w:before="0"/>
        <w:rPr>
          <w:bCs/>
          <w:szCs w:val="24"/>
        </w:rPr>
      </w:pPr>
      <w:hyperlink w:anchor="Par48" w:history="1">
        <w:r w:rsidRPr="00680FD0">
          <w:rPr>
            <w:bCs/>
            <w:szCs w:val="24"/>
          </w:rPr>
          <w:t>3.3</w:t>
        </w:r>
      </w:hyperlink>
      <w:r w:rsidRPr="00680FD0">
        <w:rPr>
          <w:bCs/>
          <w:szCs w:val="24"/>
        </w:rPr>
        <w:t xml:space="preserve">. </w:t>
      </w:r>
      <w:r w:rsidRPr="00680FD0">
        <w:rPr>
          <w:bCs/>
          <w:szCs w:val="24"/>
        </w:rPr>
        <w:tab/>
        <w:t xml:space="preserve">Электронный адрес для направления Заказчику информации: </w:t>
      </w:r>
      <w:hyperlink r:id="rId16" w:history="1">
        <w:r w:rsidRPr="00680FD0">
          <w:rPr>
            <w:rStyle w:val="af2"/>
            <w:bCs/>
            <w:szCs w:val="24"/>
          </w:rPr>
          <w:t>abarikyan@iidf.ru</w:t>
        </w:r>
      </w:hyperlink>
      <w:r w:rsidRPr="00680FD0">
        <w:rPr>
          <w:bCs/>
          <w:szCs w:val="24"/>
        </w:rPr>
        <w:t xml:space="preserve">, ABugrova@iidf.ru, akuznetsov@iidf.ru, amartirosyan@iidf.ru, aorekhovich@iidf.ru, aorekhovich@iidf.ru, ashirokinskiy@iidf.ru, ashirokinskiy@iidf.ru, dmitry.v.antonov@gmail.com, eborisov@iidf.ru, ekrylova@iidf.ru, ikirilina@iidf.ru, Info@iidf.ru, ipopova@iidf.ru, iskrytnikova@iidf.ru, </w:t>
      </w:r>
      <w:hyperlink r:id="rId17" w:history="1">
        <w:r w:rsidRPr="00680FD0">
          <w:rPr>
            <w:rStyle w:val="af2"/>
            <w:bCs/>
            <w:szCs w:val="24"/>
          </w:rPr>
          <w:t>itarasova@iidf.ru</w:t>
        </w:r>
      </w:hyperlink>
      <w:r w:rsidRPr="00680FD0">
        <w:rPr>
          <w:bCs/>
          <w:szCs w:val="24"/>
        </w:rPr>
        <w:t xml:space="preserve">, </w:t>
      </w:r>
      <w:r w:rsidR="00660D9D" w:rsidRPr="00680FD0">
        <w:rPr>
          <w:bCs/>
          <w:szCs w:val="24"/>
        </w:rPr>
        <w:t>jkazili@iidf.ru, lavnadia@mail.ru, lpaskhina@iidf.ru, mailtotgorelova@iidf.ru, map.pudova@gmail.com, omaksutova@iidf.ru, pkhabrieva@iidf.ru, rsirazova@iidf.ru, salimbekov@iidf.ru,</w:t>
      </w:r>
      <w:r w:rsidR="00800E89" w:rsidRPr="00680FD0">
        <w:rPr>
          <w:bCs/>
          <w:szCs w:val="24"/>
        </w:rPr>
        <w:t xml:space="preserve"> </w:t>
      </w:r>
      <w:hyperlink r:id="rId18" w:history="1">
        <w:r w:rsidR="00800E89" w:rsidRPr="00680FD0">
          <w:rPr>
            <w:rStyle w:val="af2"/>
            <w:bCs/>
            <w:szCs w:val="24"/>
          </w:rPr>
          <w:t>sbazarova@iidf.ru</w:t>
        </w:r>
      </w:hyperlink>
      <w:r w:rsidR="00800E89" w:rsidRPr="00680FD0">
        <w:rPr>
          <w:bCs/>
          <w:szCs w:val="24"/>
        </w:rPr>
        <w:t>, tgorelova@iidf.ru, ugaydukova@iidf.ru, vgordeev@iidf.ru, yevolskaya@iidf.ru</w:t>
      </w:r>
      <w:r w:rsidRPr="00680FD0">
        <w:rPr>
          <w:bCs/>
          <w:szCs w:val="24"/>
        </w:rPr>
        <w:t>. В случае изменения электронного адреса Заказчик направляет Исполнителю письменное уведомление.</w:t>
      </w:r>
    </w:p>
    <w:p w14:paraId="5622C05F" w14:textId="77777777" w:rsidR="00E229DE" w:rsidRPr="00680FD0" w:rsidRDefault="00E229DE" w:rsidP="00E229DE">
      <w:pPr>
        <w:keepLines w:val="0"/>
        <w:widowControl w:val="0"/>
        <w:suppressAutoHyphens/>
        <w:spacing w:before="0"/>
        <w:rPr>
          <w:bCs/>
          <w:szCs w:val="24"/>
        </w:rPr>
      </w:pPr>
      <w:hyperlink w:anchor="Par48" w:history="1">
        <w:r w:rsidRPr="00680FD0">
          <w:rPr>
            <w:bCs/>
            <w:szCs w:val="24"/>
          </w:rPr>
          <w:t>3.4</w:t>
        </w:r>
      </w:hyperlink>
      <w:r w:rsidRPr="00680FD0">
        <w:rPr>
          <w:bCs/>
          <w:szCs w:val="24"/>
        </w:rPr>
        <w:t xml:space="preserve">. </w:t>
      </w:r>
      <w:r w:rsidRPr="00680FD0">
        <w:rPr>
          <w:bCs/>
          <w:szCs w:val="24"/>
        </w:rPr>
        <w:tab/>
        <w:t>Организация подключения. При осуществлении регистрации и адаптации Исполнитель:</w:t>
      </w:r>
    </w:p>
    <w:p w14:paraId="0E3AD0A9" w14:textId="2F8D5E4D" w:rsidR="00E229DE" w:rsidRPr="00680FD0" w:rsidRDefault="00E229DE" w:rsidP="00E229DE">
      <w:pPr>
        <w:keepLines w:val="0"/>
        <w:widowControl w:val="0"/>
        <w:suppressAutoHyphens/>
        <w:spacing w:before="0"/>
        <w:rPr>
          <w:bCs/>
          <w:szCs w:val="24"/>
        </w:rPr>
      </w:pPr>
      <w:r w:rsidRPr="00680FD0">
        <w:rPr>
          <w:bCs/>
          <w:szCs w:val="24"/>
        </w:rPr>
        <w:t xml:space="preserve">3.4.1. </w:t>
      </w:r>
      <w:r w:rsidRPr="00680FD0">
        <w:rPr>
          <w:bCs/>
          <w:szCs w:val="24"/>
        </w:rPr>
        <w:tab/>
      </w:r>
      <w:r w:rsidR="00800E89" w:rsidRPr="00680FD0">
        <w:rPr>
          <w:bCs/>
          <w:szCs w:val="24"/>
        </w:rPr>
        <w:t>О</w:t>
      </w:r>
      <w:r w:rsidRPr="00680FD0">
        <w:rPr>
          <w:bCs/>
          <w:szCs w:val="24"/>
        </w:rPr>
        <w:t>беспечивает Заказчику возможность использования комплекта с числом УЗ и числом ОД, определенными настоящей Спецификацией.</w:t>
      </w:r>
    </w:p>
    <w:p w14:paraId="01639633" w14:textId="77777777" w:rsidR="00E229DE" w:rsidRPr="00680FD0" w:rsidRDefault="00E229DE" w:rsidP="00E229DE">
      <w:pPr>
        <w:keepLines w:val="0"/>
        <w:widowControl w:val="0"/>
        <w:suppressAutoHyphens/>
        <w:spacing w:before="0"/>
        <w:rPr>
          <w:bCs/>
          <w:szCs w:val="24"/>
        </w:rPr>
      </w:pPr>
      <w:r w:rsidRPr="00680FD0">
        <w:rPr>
          <w:bCs/>
          <w:szCs w:val="24"/>
        </w:rPr>
        <w:t xml:space="preserve">3.4.2. </w:t>
      </w:r>
      <w:r w:rsidRPr="00680FD0">
        <w:rPr>
          <w:bCs/>
          <w:szCs w:val="24"/>
        </w:rPr>
        <w:tab/>
        <w:t>Сохраняет реквизиты УЗ в специальной копии Системы.</w:t>
      </w:r>
    </w:p>
    <w:p w14:paraId="6485DBD8" w14:textId="77777777" w:rsidR="00E229DE" w:rsidRPr="00680FD0" w:rsidRDefault="00E229DE" w:rsidP="00E229DE">
      <w:pPr>
        <w:keepLines w:val="0"/>
        <w:widowControl w:val="0"/>
        <w:suppressAutoHyphens/>
        <w:spacing w:before="0"/>
        <w:rPr>
          <w:bCs/>
          <w:szCs w:val="24"/>
        </w:rPr>
      </w:pPr>
      <w:r w:rsidRPr="00680FD0">
        <w:rPr>
          <w:bCs/>
          <w:szCs w:val="24"/>
        </w:rPr>
        <w:t xml:space="preserve">3.4.3. </w:t>
      </w:r>
      <w:r w:rsidRPr="00680FD0">
        <w:rPr>
          <w:bCs/>
          <w:szCs w:val="24"/>
        </w:rPr>
        <w:tab/>
        <w:t>Регистрирует АРМ администратора учетных записей пользователей для организации сопровождения</w:t>
      </w:r>
      <w:r w:rsidRPr="00680FD0" w:rsidDel="00E66AF8">
        <w:rPr>
          <w:bCs/>
          <w:szCs w:val="24"/>
        </w:rPr>
        <w:t xml:space="preserve"> </w:t>
      </w:r>
      <w:r w:rsidRPr="00680FD0">
        <w:rPr>
          <w:bCs/>
          <w:szCs w:val="24"/>
        </w:rPr>
        <w:t>Систем, в т.ч., формирует, адаптирует и модифицирует базу данных учетных записей пользователей.</w:t>
      </w:r>
    </w:p>
    <w:p w14:paraId="7E4FEBF2" w14:textId="77777777" w:rsidR="00E229DE" w:rsidRPr="00680FD0" w:rsidRDefault="00E229DE" w:rsidP="00E229DE">
      <w:pPr>
        <w:keepLines w:val="0"/>
        <w:widowControl w:val="0"/>
        <w:suppressAutoHyphens/>
        <w:spacing w:before="0"/>
        <w:rPr>
          <w:bCs/>
          <w:szCs w:val="24"/>
        </w:rPr>
      </w:pPr>
      <w:hyperlink w:anchor="Par48" w:history="1">
        <w:r w:rsidRPr="00680FD0">
          <w:rPr>
            <w:bCs/>
            <w:szCs w:val="24"/>
          </w:rPr>
          <w:t>3.5</w:t>
        </w:r>
      </w:hyperlink>
      <w:r w:rsidRPr="00680FD0">
        <w:rPr>
          <w:bCs/>
          <w:szCs w:val="24"/>
        </w:rPr>
        <w:t xml:space="preserve">. </w:t>
      </w:r>
      <w:r w:rsidRPr="00680FD0">
        <w:rPr>
          <w:bCs/>
          <w:szCs w:val="24"/>
        </w:rPr>
        <w:tab/>
        <w:t>Изменение УЗ. Исполнитель вправе заменять УЗ по собственной инициативе с одновременным уведомлением Заказчика открытым электронным сообщением на электронный адрес Заказчика, указанный в п. 3.3.</w:t>
      </w:r>
    </w:p>
    <w:p w14:paraId="5B1B9F98" w14:textId="77777777" w:rsidR="00E229DE" w:rsidRPr="00680FD0" w:rsidRDefault="00E229DE" w:rsidP="00E229DE">
      <w:pPr>
        <w:keepLines w:val="0"/>
        <w:widowControl w:val="0"/>
        <w:suppressAutoHyphens/>
        <w:spacing w:before="0"/>
        <w:rPr>
          <w:bCs/>
          <w:szCs w:val="24"/>
        </w:rPr>
      </w:pPr>
      <w:r w:rsidRPr="00680FD0">
        <w:rPr>
          <w:bCs/>
          <w:szCs w:val="24"/>
        </w:rPr>
        <w:t xml:space="preserve">3.6. </w:t>
      </w:r>
      <w:r w:rsidRPr="00680FD0">
        <w:rPr>
          <w:bCs/>
          <w:szCs w:val="24"/>
        </w:rPr>
        <w:tab/>
        <w:t>Передача УЗ. Заказчик вправе передавать реквизиты УЗ только своим Уникальным пользователям в соответствии с условиями Договора и Спецификации. По запросу Исполнителя Заказчик обязан предоставлять Исполнителю информацию об Уникальных пользователях, которым была передана УЗ. Заказчик обязан обеспечить конфиденциальность УЗ. Заказчик не вправе предоставлять возможность использования Системы(м) лицам и/или способами, не предусмотренными п. 3.6 настоящей Спецификации.</w:t>
      </w:r>
    </w:p>
    <w:p w14:paraId="4DC66DA6" w14:textId="77777777" w:rsidR="00E229DE" w:rsidRPr="00680FD0" w:rsidRDefault="00E229DE" w:rsidP="00E229DE">
      <w:pPr>
        <w:keepLines w:val="0"/>
        <w:widowControl w:val="0"/>
        <w:suppressAutoHyphens/>
        <w:spacing w:before="0"/>
        <w:rPr>
          <w:bCs/>
          <w:szCs w:val="24"/>
        </w:rPr>
      </w:pPr>
      <w:r w:rsidRPr="00680FD0">
        <w:rPr>
          <w:bCs/>
          <w:szCs w:val="24"/>
        </w:rPr>
        <w:t xml:space="preserve">3.7. </w:t>
      </w:r>
      <w:r w:rsidRPr="00680FD0">
        <w:rPr>
          <w:bCs/>
          <w:szCs w:val="24"/>
        </w:rPr>
        <w:tab/>
        <w:t>Блокирование УЗ. Заказчик вправе в любое время заблокировать УЗ путем смены ее реквизитов. Заказчик обязан заблокировать УЗ в следующих случаях:</w:t>
      </w:r>
    </w:p>
    <w:p w14:paraId="50695491" w14:textId="77777777" w:rsidR="00E229DE" w:rsidRPr="00680FD0" w:rsidRDefault="00E229DE" w:rsidP="00E229DE">
      <w:pPr>
        <w:keepLines w:val="0"/>
        <w:widowControl w:val="0"/>
        <w:suppressAutoHyphens/>
        <w:spacing w:before="0"/>
        <w:rPr>
          <w:bCs/>
          <w:szCs w:val="24"/>
        </w:rPr>
      </w:pPr>
      <w:r w:rsidRPr="00680FD0">
        <w:rPr>
          <w:bCs/>
          <w:szCs w:val="24"/>
        </w:rPr>
        <w:t xml:space="preserve">3.7.1. </w:t>
      </w:r>
      <w:r w:rsidRPr="00680FD0">
        <w:rPr>
          <w:bCs/>
          <w:szCs w:val="24"/>
        </w:rPr>
        <w:tab/>
        <w:t>В случае прекращения трудовых отношений с Уникальным пользователем, получившим учетную запись, - в течение одного рабочего дня с момента прекращения трудовых отношений;</w:t>
      </w:r>
    </w:p>
    <w:p w14:paraId="73DE21A7" w14:textId="77777777" w:rsidR="00E229DE" w:rsidRPr="00680FD0" w:rsidRDefault="00E229DE" w:rsidP="00E229DE">
      <w:pPr>
        <w:keepLines w:val="0"/>
        <w:widowControl w:val="0"/>
        <w:suppressAutoHyphens/>
        <w:spacing w:before="0"/>
        <w:rPr>
          <w:bCs/>
          <w:szCs w:val="24"/>
        </w:rPr>
      </w:pPr>
      <w:r w:rsidRPr="00680FD0">
        <w:rPr>
          <w:bCs/>
          <w:szCs w:val="24"/>
        </w:rPr>
        <w:t xml:space="preserve">3.7.2. </w:t>
      </w:r>
      <w:r w:rsidRPr="00680FD0">
        <w:rPr>
          <w:bCs/>
          <w:szCs w:val="24"/>
        </w:rPr>
        <w:tab/>
        <w:t>В случае действительного или потенциального нарушения конфиденциальности реквизитов учетной записи - незамедлительно при получении соответствующей информации.</w:t>
      </w:r>
    </w:p>
    <w:p w14:paraId="2BBE01D9" w14:textId="77777777" w:rsidR="00E229DE" w:rsidRPr="0036032B" w:rsidRDefault="00E229DE" w:rsidP="00E229DE">
      <w:pPr>
        <w:keepLines w:val="0"/>
        <w:widowControl w:val="0"/>
        <w:suppressAutoHyphens/>
        <w:spacing w:before="0"/>
        <w:rPr>
          <w:rFonts w:cs="Calibri"/>
          <w:szCs w:val="24"/>
        </w:rPr>
      </w:pPr>
      <w:hyperlink w:anchor="Par48" w:history="1">
        <w:r w:rsidRPr="00680FD0">
          <w:rPr>
            <w:bCs/>
            <w:szCs w:val="24"/>
          </w:rPr>
          <w:t>3.8</w:t>
        </w:r>
      </w:hyperlink>
      <w:r w:rsidRPr="00680FD0">
        <w:rPr>
          <w:bCs/>
          <w:szCs w:val="24"/>
        </w:rPr>
        <w:t xml:space="preserve">. </w:t>
      </w:r>
      <w:r w:rsidRPr="00680FD0">
        <w:rPr>
          <w:bCs/>
          <w:szCs w:val="24"/>
        </w:rPr>
        <w:tab/>
      </w:r>
      <w:r w:rsidRPr="00680FD0">
        <w:rPr>
          <w:rFonts w:cs="Calibri"/>
          <w:bCs/>
          <w:szCs w:val="24"/>
        </w:rPr>
        <w:t>Конфиденциальность. Заказчик обязан обеспечивать конфиденциальность УЗ. Наруше</w:t>
      </w:r>
      <w:r w:rsidRPr="0036032B">
        <w:rPr>
          <w:rFonts w:cs="Calibri"/>
          <w:szCs w:val="24"/>
        </w:rPr>
        <w:t>ниями конфиденциальности, являющимися грубыми нарушениями прав на объект(ы) интеллектуальной собственности, в частности, признаются: передача (разглашение) реквизитов</w:t>
      </w:r>
      <w:r w:rsidRPr="0036032B" w:rsidDel="00607807">
        <w:rPr>
          <w:rFonts w:cs="Calibri"/>
          <w:szCs w:val="24"/>
        </w:rPr>
        <w:t xml:space="preserve"> </w:t>
      </w:r>
      <w:r w:rsidRPr="0036032B">
        <w:rPr>
          <w:rFonts w:cs="Calibri"/>
          <w:szCs w:val="24"/>
        </w:rPr>
        <w:t>УЗ лицу, которое не является Уникальным пользователем, а также несвоевременная блокировка УЗ при прекращении трудовых отношений с бывшим Уникальным пользователем.</w:t>
      </w:r>
    </w:p>
    <w:p w14:paraId="3359B72D" w14:textId="77777777" w:rsidR="00E229DE" w:rsidRPr="0036032B" w:rsidRDefault="00E229DE" w:rsidP="00E229DE">
      <w:pPr>
        <w:keepLines w:val="0"/>
        <w:widowControl w:val="0"/>
        <w:suppressAutoHyphens/>
        <w:spacing w:before="0"/>
        <w:rPr>
          <w:rFonts w:cs="Calibri"/>
          <w:szCs w:val="24"/>
        </w:rPr>
      </w:pPr>
      <w:r w:rsidRPr="0036032B">
        <w:rPr>
          <w:rFonts w:cs="Calibri"/>
          <w:szCs w:val="24"/>
        </w:rPr>
        <w:t>Без специального разрешения Правообладателя запрещено использование Системы и/или материалов из нее любыми автоматизированными системами и/или сервисами искусственного интеллекта (в том числе языковыми моделями, нейросетями, чат-ботами, ИИ-</w:t>
      </w:r>
      <w:r w:rsidRPr="0036032B">
        <w:rPr>
          <w:rFonts w:cs="Calibri"/>
          <w:szCs w:val="24"/>
        </w:rPr>
        <w:lastRenderedPageBreak/>
        <w:t>помощниками, ИИ-ассистентами и пр.) и/или программным обеспечением или любыми прочими инструментами, использующими автоматизированные методы сбора и обработки данных.</w:t>
      </w:r>
    </w:p>
    <w:p w14:paraId="13D50EEB" w14:textId="77777777" w:rsidR="00E229DE" w:rsidRPr="0036032B" w:rsidRDefault="00E229DE" w:rsidP="00E229DE">
      <w:pPr>
        <w:keepLines w:val="0"/>
        <w:widowControl w:val="0"/>
        <w:suppressAutoHyphens/>
        <w:spacing w:before="0"/>
        <w:rPr>
          <w:rFonts w:cs="Calibri"/>
          <w:szCs w:val="24"/>
        </w:rPr>
      </w:pPr>
      <w:r w:rsidRPr="0036032B">
        <w:rPr>
          <w:rFonts w:cs="Calibri"/>
          <w:szCs w:val="24"/>
        </w:rPr>
        <w:t>Без специального разрешения Правообладателя запрещено использование Системы и/или материалов из нее для создания любых программных продуктов и/или баз данных и/или любых иных сервисов, в том числе с применением методов и инструментов автоматического извлечения и/или систематизации и/или обработки данных (включая, но не ограничиваясь этим, веб-скрейпинг и парсинг), машинного обучения, обучения искусственного интеллекта, автоматизированного добавления в запросы, команды и инструкции (промпты) для подготовки ответов системами искусственного интеллекта или любых иных автоматизированных методов сбора и обработки данных.</w:t>
      </w:r>
    </w:p>
    <w:p w14:paraId="6FAA117A" w14:textId="77777777" w:rsidR="00E229DE" w:rsidRPr="0036032B" w:rsidRDefault="00E229DE" w:rsidP="00E229DE">
      <w:pPr>
        <w:keepLines w:val="0"/>
        <w:widowControl w:val="0"/>
        <w:suppressAutoHyphens/>
        <w:spacing w:before="0"/>
        <w:rPr>
          <w:rFonts w:cs="Calibri"/>
          <w:szCs w:val="24"/>
        </w:rPr>
      </w:pPr>
      <w:r w:rsidRPr="0036032B">
        <w:rPr>
          <w:rFonts w:cs="Calibri"/>
          <w:szCs w:val="24"/>
        </w:rPr>
        <w:t>Заказчик обязуется предпринимать все зависящие от него меры по недопущению такого использования.</w:t>
      </w:r>
    </w:p>
    <w:p w14:paraId="6A6D79CB" w14:textId="77777777" w:rsidR="00E229DE" w:rsidRPr="00680FD0" w:rsidRDefault="00E229DE" w:rsidP="00E229DE">
      <w:pPr>
        <w:keepLines w:val="0"/>
        <w:widowControl w:val="0"/>
        <w:suppressAutoHyphens/>
        <w:spacing w:before="0"/>
        <w:rPr>
          <w:bCs/>
          <w:szCs w:val="24"/>
        </w:rPr>
      </w:pPr>
      <w:r w:rsidRPr="00680FD0">
        <w:rPr>
          <w:bCs/>
          <w:szCs w:val="24"/>
        </w:rPr>
        <w:t xml:space="preserve">3.9. </w:t>
      </w:r>
      <w:r w:rsidRPr="00680FD0">
        <w:rPr>
          <w:bCs/>
          <w:szCs w:val="24"/>
        </w:rPr>
        <w:tab/>
        <w:t>Интерфейсные сообщения. Система может содержать информационное сообщение о наименовании и местонахождении правомерного пользователя комплекта Систем. Сообщение может быть показано не чаще одного раза в 24 часа.</w:t>
      </w:r>
    </w:p>
    <w:p w14:paraId="04E63FFC" w14:textId="77777777" w:rsidR="00E229DE" w:rsidRPr="00680FD0" w:rsidRDefault="00E229DE" w:rsidP="00E229DE">
      <w:pPr>
        <w:keepLines w:val="0"/>
        <w:widowControl w:val="0"/>
        <w:suppressAutoHyphens/>
        <w:spacing w:before="0"/>
        <w:rPr>
          <w:bCs/>
          <w:szCs w:val="24"/>
        </w:rPr>
      </w:pPr>
      <w:hyperlink w:anchor="Par48" w:history="1">
        <w:r w:rsidRPr="00680FD0">
          <w:rPr>
            <w:bCs/>
            <w:szCs w:val="24"/>
          </w:rPr>
          <w:t>3.10</w:t>
        </w:r>
      </w:hyperlink>
      <w:r w:rsidRPr="00680FD0">
        <w:rPr>
          <w:bCs/>
          <w:szCs w:val="24"/>
        </w:rPr>
        <w:t xml:space="preserve">. </w:t>
      </w:r>
      <w:r w:rsidRPr="00680FD0">
        <w:rPr>
          <w:bCs/>
          <w:szCs w:val="24"/>
        </w:rPr>
        <w:tab/>
        <w:t>Параметры использования комплекта. Разработчик Систем самостоятельно определяет параметры использования Систем и вправе в одностороннем порядке их изменять. С актуальными параметрами Заказчик вправе ознакомиться в разделе справочной информации о комплекте в электронном виде.</w:t>
      </w:r>
    </w:p>
    <w:bookmarkStart w:id="18" w:name="Par2190"/>
    <w:bookmarkEnd w:id="18"/>
    <w:p w14:paraId="103154DB" w14:textId="77777777" w:rsidR="00E229DE" w:rsidRPr="0036032B" w:rsidRDefault="00E229DE" w:rsidP="00E229DE">
      <w:pPr>
        <w:keepLines w:val="0"/>
        <w:widowControl w:val="0"/>
        <w:suppressAutoHyphens/>
        <w:spacing w:before="0"/>
        <w:rPr>
          <w:szCs w:val="24"/>
        </w:rPr>
      </w:pPr>
      <w:r w:rsidRPr="00680FD0">
        <w:rPr>
          <w:bCs/>
          <w:szCs w:val="24"/>
        </w:rPr>
        <w:fldChar w:fldCharType="begin"/>
      </w:r>
      <w:r w:rsidRPr="00680FD0">
        <w:rPr>
          <w:bCs/>
          <w:szCs w:val="24"/>
        </w:rPr>
        <w:instrText xml:space="preserve">HYPERLINK "#Par48" </w:instrText>
      </w:r>
      <w:r w:rsidRPr="00680FD0">
        <w:rPr>
          <w:bCs/>
          <w:szCs w:val="24"/>
        </w:rPr>
      </w:r>
      <w:r w:rsidRPr="00680FD0">
        <w:rPr>
          <w:bCs/>
          <w:szCs w:val="24"/>
        </w:rPr>
        <w:fldChar w:fldCharType="separate"/>
      </w:r>
      <w:r w:rsidRPr="00680FD0">
        <w:rPr>
          <w:bCs/>
          <w:szCs w:val="24"/>
        </w:rPr>
        <w:t>3.11</w:t>
      </w:r>
      <w:r w:rsidRPr="00680FD0">
        <w:rPr>
          <w:bCs/>
          <w:szCs w:val="24"/>
        </w:rPr>
        <w:fldChar w:fldCharType="end"/>
      </w:r>
      <w:r w:rsidRPr="00680FD0">
        <w:rPr>
          <w:bCs/>
          <w:szCs w:val="24"/>
        </w:rPr>
        <w:t xml:space="preserve">. </w:t>
      </w:r>
      <w:r w:rsidRPr="00680FD0">
        <w:rPr>
          <w:bCs/>
          <w:szCs w:val="24"/>
        </w:rPr>
        <w:tab/>
        <w:t>Возобновление. В случае отказа Заказчика от услуг с использованием экземпляра Системы возможность использования Заказчиком данной Системы блокируется, оказание Заказчику любых услуг с использованием данного экземпляра Системы может быть осуществлено Исполнителем только при наличии технической возможности после оплаты Заказчиком</w:t>
      </w:r>
      <w:r w:rsidRPr="0036032B">
        <w:rPr>
          <w:szCs w:val="24"/>
        </w:rPr>
        <w:t xml:space="preserve"> стоимости возобновления оказания услуг по Прейскуранту Исполнителя. Оказание Заказчику любых услуг с использованием иных Систем, включенных в один комплект с Системой, в отношении экземпляра которой Заказчик отказался от услуг, может быть продолжено Исполнителем только при наличии технической возможности.</w:t>
      </w:r>
    </w:p>
    <w:p w14:paraId="4F9112C6" w14:textId="77777777" w:rsidR="00E229DE" w:rsidRPr="0036032B" w:rsidRDefault="00E229DE" w:rsidP="00E229DE">
      <w:pPr>
        <w:keepLines w:val="0"/>
        <w:widowControl w:val="0"/>
        <w:suppressAutoHyphens/>
        <w:spacing w:before="0"/>
        <w:rPr>
          <w:szCs w:val="24"/>
        </w:rPr>
      </w:pPr>
    </w:p>
    <w:p w14:paraId="0B8A1F22" w14:textId="77777777" w:rsidR="00E229DE" w:rsidRPr="0036032B" w:rsidRDefault="00E229DE" w:rsidP="00E229DE">
      <w:pPr>
        <w:keepLines w:val="0"/>
        <w:widowControl w:val="0"/>
        <w:suppressAutoHyphens/>
        <w:spacing w:before="0"/>
        <w:ind w:firstLine="0"/>
        <w:jc w:val="left"/>
        <w:outlineLvl w:val="1"/>
        <w:rPr>
          <w:b/>
          <w:szCs w:val="24"/>
        </w:rPr>
      </w:pPr>
      <w:r w:rsidRPr="0036032B">
        <w:rPr>
          <w:b/>
          <w:szCs w:val="24"/>
        </w:rPr>
        <w:t>4. ОСОБЕННОСТИ ОКАЗАНИЯ УСЛУГ</w:t>
      </w:r>
    </w:p>
    <w:bookmarkStart w:id="19" w:name="Par2194"/>
    <w:bookmarkEnd w:id="19"/>
    <w:p w14:paraId="4CD90FBA" w14:textId="77777777" w:rsidR="00E229DE" w:rsidRPr="00680FD0" w:rsidRDefault="00E229DE" w:rsidP="00E229DE">
      <w:pPr>
        <w:keepLines w:val="0"/>
        <w:widowControl w:val="0"/>
        <w:suppressAutoHyphens/>
        <w:spacing w:before="0"/>
        <w:rPr>
          <w:bCs/>
          <w:szCs w:val="24"/>
        </w:rPr>
      </w:pPr>
      <w:r w:rsidRPr="00680FD0">
        <w:rPr>
          <w:bCs/>
          <w:szCs w:val="24"/>
        </w:rPr>
        <w:fldChar w:fldCharType="begin"/>
      </w:r>
      <w:r w:rsidRPr="00680FD0">
        <w:rPr>
          <w:bCs/>
          <w:szCs w:val="24"/>
        </w:rPr>
        <w:instrText xml:space="preserve">HYPERLINK "#Par48" </w:instrText>
      </w:r>
      <w:r w:rsidRPr="00680FD0">
        <w:rPr>
          <w:bCs/>
          <w:szCs w:val="24"/>
        </w:rPr>
      </w:r>
      <w:r w:rsidRPr="00680FD0">
        <w:rPr>
          <w:bCs/>
          <w:szCs w:val="24"/>
        </w:rPr>
        <w:fldChar w:fldCharType="separate"/>
      </w:r>
      <w:r w:rsidRPr="00680FD0">
        <w:rPr>
          <w:bCs/>
          <w:szCs w:val="24"/>
        </w:rPr>
        <w:t>4.1</w:t>
      </w:r>
      <w:r w:rsidRPr="00680FD0">
        <w:rPr>
          <w:bCs/>
          <w:szCs w:val="24"/>
        </w:rPr>
        <w:fldChar w:fldCharType="end"/>
      </w:r>
      <w:r w:rsidRPr="00680FD0">
        <w:rPr>
          <w:bCs/>
          <w:szCs w:val="24"/>
        </w:rPr>
        <w:t>.  Режим обслуживания. Исполнитель обеспечивает возможность использования комплекта Систем 24 часа в сутки 7 дней в неделю, за исключением времени перерывов в предоставлении услуг, связанных с заменой оборудования, программного обеспечения и/или проведения других ремонтных или планово-профилактических работ на серверном оборудовании. Использование комплекта возможно под управлением специальной копии Системы с электронного устройства Заказчика, на котором она установлена.</w:t>
      </w:r>
    </w:p>
    <w:bookmarkStart w:id="20" w:name="Par2195"/>
    <w:bookmarkEnd w:id="20"/>
    <w:p w14:paraId="3E3D2B23" w14:textId="77777777" w:rsidR="00E229DE" w:rsidRPr="00680FD0" w:rsidRDefault="00E229DE" w:rsidP="00E229DE">
      <w:pPr>
        <w:keepLines w:val="0"/>
        <w:widowControl w:val="0"/>
        <w:suppressAutoHyphens/>
        <w:spacing w:before="0"/>
        <w:rPr>
          <w:bCs/>
          <w:szCs w:val="24"/>
        </w:rPr>
      </w:pPr>
      <w:r w:rsidRPr="00680FD0">
        <w:rPr>
          <w:bCs/>
          <w:szCs w:val="24"/>
        </w:rPr>
        <w:fldChar w:fldCharType="begin"/>
      </w:r>
      <w:r w:rsidRPr="00680FD0">
        <w:rPr>
          <w:bCs/>
          <w:szCs w:val="24"/>
        </w:rPr>
        <w:instrText xml:space="preserve">HYPERLINK "#Par48" </w:instrText>
      </w:r>
      <w:r w:rsidRPr="00680FD0">
        <w:rPr>
          <w:bCs/>
          <w:szCs w:val="24"/>
        </w:rPr>
      </w:r>
      <w:r w:rsidRPr="00680FD0">
        <w:rPr>
          <w:bCs/>
          <w:szCs w:val="24"/>
        </w:rPr>
        <w:fldChar w:fldCharType="separate"/>
      </w:r>
      <w:r w:rsidRPr="00680FD0">
        <w:rPr>
          <w:bCs/>
          <w:szCs w:val="24"/>
        </w:rPr>
        <w:t>4.2</w:t>
      </w:r>
      <w:r w:rsidRPr="00680FD0">
        <w:rPr>
          <w:bCs/>
          <w:szCs w:val="24"/>
        </w:rPr>
        <w:fldChar w:fldCharType="end"/>
      </w:r>
      <w:r w:rsidRPr="00680FD0">
        <w:rPr>
          <w:bCs/>
          <w:szCs w:val="24"/>
        </w:rPr>
        <w:t xml:space="preserve">. </w:t>
      </w:r>
      <w:r w:rsidRPr="00680FD0">
        <w:rPr>
          <w:bCs/>
          <w:szCs w:val="24"/>
        </w:rPr>
        <w:tab/>
        <w:t>Объем сопровождения. Услуги Исполнителя предусматривают:</w:t>
      </w:r>
    </w:p>
    <w:p w14:paraId="4BACAC04" w14:textId="7E1F8CD1" w:rsidR="00E229DE" w:rsidRPr="00680FD0" w:rsidRDefault="00E229DE" w:rsidP="00E229DE">
      <w:pPr>
        <w:keepLines w:val="0"/>
        <w:widowControl w:val="0"/>
        <w:suppressAutoHyphens/>
        <w:spacing w:before="0"/>
        <w:rPr>
          <w:bCs/>
          <w:szCs w:val="24"/>
        </w:rPr>
      </w:pPr>
      <w:r w:rsidRPr="00680FD0">
        <w:rPr>
          <w:bCs/>
          <w:szCs w:val="24"/>
        </w:rPr>
        <w:t xml:space="preserve">4.2.1. </w:t>
      </w:r>
      <w:r w:rsidR="00800E89" w:rsidRPr="00680FD0">
        <w:rPr>
          <w:bCs/>
          <w:szCs w:val="24"/>
        </w:rPr>
        <w:tab/>
      </w:r>
      <w:r w:rsidRPr="00680FD0">
        <w:rPr>
          <w:bCs/>
          <w:szCs w:val="24"/>
        </w:rPr>
        <w:t>Предоставление Заказчику актуальной информации путем сопровождения зарегистрированных экземпляров Систем и в том числе путем сопровождения специальной копии Системы.</w:t>
      </w:r>
    </w:p>
    <w:p w14:paraId="3A4FE82D" w14:textId="77777777" w:rsidR="00E229DE" w:rsidRPr="00680FD0" w:rsidRDefault="00E229DE" w:rsidP="00E229DE">
      <w:pPr>
        <w:keepLines w:val="0"/>
        <w:widowControl w:val="0"/>
        <w:suppressAutoHyphens/>
        <w:spacing w:before="0"/>
        <w:rPr>
          <w:bCs/>
          <w:szCs w:val="24"/>
        </w:rPr>
      </w:pPr>
      <w:r w:rsidRPr="00680FD0">
        <w:rPr>
          <w:bCs/>
          <w:szCs w:val="24"/>
        </w:rPr>
        <w:t xml:space="preserve">4.2.2. </w:t>
      </w:r>
      <w:r w:rsidRPr="00680FD0">
        <w:rPr>
          <w:bCs/>
          <w:szCs w:val="24"/>
        </w:rPr>
        <w:tab/>
        <w:t>Предоставление Заказчику возможности получения консультаций по работе Систем по телефону, по электронной почте, через специальные сервисы и базы данных либо в офисе Исполнителя.</w:t>
      </w:r>
    </w:p>
    <w:p w14:paraId="268ACE35" w14:textId="77777777" w:rsidR="00E229DE" w:rsidRPr="00680FD0" w:rsidRDefault="00E229DE" w:rsidP="00E229DE">
      <w:pPr>
        <w:keepLines w:val="0"/>
        <w:widowControl w:val="0"/>
        <w:suppressAutoHyphens/>
        <w:spacing w:before="0"/>
        <w:rPr>
          <w:bCs/>
          <w:szCs w:val="24"/>
        </w:rPr>
      </w:pPr>
      <w:r w:rsidRPr="00680FD0">
        <w:rPr>
          <w:bCs/>
          <w:szCs w:val="24"/>
        </w:rPr>
        <w:t xml:space="preserve">4.2.3. </w:t>
      </w:r>
      <w:r w:rsidRPr="00680FD0">
        <w:rPr>
          <w:bCs/>
          <w:szCs w:val="24"/>
        </w:rPr>
        <w:tab/>
        <w:t>Администрирование специального АРМ администратора учетных записей пользователей, адаптацию и модификацию базы данных учетных записей пользователей, с использованием которой Исполнитель сопровождает экземпляры Систем.</w:t>
      </w:r>
    </w:p>
    <w:p w14:paraId="36158226" w14:textId="77777777" w:rsidR="00E229DE" w:rsidRPr="00680FD0" w:rsidRDefault="00E229DE" w:rsidP="00E229DE">
      <w:pPr>
        <w:keepLines w:val="0"/>
        <w:widowControl w:val="0"/>
        <w:suppressAutoHyphens/>
        <w:spacing w:before="0"/>
        <w:rPr>
          <w:bCs/>
          <w:szCs w:val="24"/>
        </w:rPr>
      </w:pPr>
      <w:r w:rsidRPr="00680FD0">
        <w:rPr>
          <w:bCs/>
          <w:szCs w:val="24"/>
        </w:rPr>
        <w:t xml:space="preserve">4.2.4. </w:t>
      </w:r>
      <w:r w:rsidRPr="00680FD0">
        <w:rPr>
          <w:bCs/>
          <w:szCs w:val="24"/>
        </w:rPr>
        <w:tab/>
        <w:t>С использованием АРМ администратора учетных записей пользователей и базы данных учетных записей пользователей восстановление персональных настроек Заказчика (папок, закладок, документов на контроле, комментариев пользователей в текстах документов).</w:t>
      </w:r>
    </w:p>
    <w:p w14:paraId="722EBCCD" w14:textId="77777777" w:rsidR="00E229DE" w:rsidRPr="00680FD0" w:rsidRDefault="00E229DE" w:rsidP="00E229DE">
      <w:pPr>
        <w:keepLines w:val="0"/>
        <w:widowControl w:val="0"/>
        <w:suppressAutoHyphens/>
        <w:spacing w:before="0"/>
        <w:rPr>
          <w:bCs/>
          <w:szCs w:val="24"/>
        </w:rPr>
      </w:pPr>
      <w:r w:rsidRPr="00680FD0">
        <w:rPr>
          <w:bCs/>
          <w:szCs w:val="24"/>
        </w:rPr>
        <w:t xml:space="preserve">4.2.5. </w:t>
      </w:r>
      <w:r w:rsidRPr="00680FD0">
        <w:rPr>
          <w:bCs/>
          <w:szCs w:val="24"/>
        </w:rPr>
        <w:tab/>
        <w:t>Изменение реквизитов УЗ, сохраненных в специальной копии Системы.</w:t>
      </w:r>
    </w:p>
    <w:p w14:paraId="060DEBE1" w14:textId="77777777" w:rsidR="00E229DE" w:rsidRPr="0036032B" w:rsidRDefault="00E229DE" w:rsidP="00E229DE">
      <w:pPr>
        <w:keepLines w:val="0"/>
        <w:widowControl w:val="0"/>
        <w:suppressAutoHyphens/>
        <w:spacing w:before="0"/>
        <w:rPr>
          <w:szCs w:val="24"/>
        </w:rPr>
      </w:pPr>
      <w:r w:rsidRPr="00680FD0">
        <w:rPr>
          <w:bCs/>
          <w:szCs w:val="24"/>
        </w:rPr>
        <w:t xml:space="preserve">4.2.6. </w:t>
      </w:r>
      <w:r w:rsidRPr="0036032B">
        <w:rPr>
          <w:szCs w:val="24"/>
        </w:rPr>
        <w:tab/>
        <w:t xml:space="preserve">Выполнение иных действий, предоставление другой информации и материалов, </w:t>
      </w:r>
      <w:r w:rsidRPr="0036032B">
        <w:rPr>
          <w:szCs w:val="24"/>
        </w:rPr>
        <w:lastRenderedPageBreak/>
        <w:t>предусмотренных Договором.</w:t>
      </w:r>
    </w:p>
    <w:p w14:paraId="5F1EBD53" w14:textId="77777777" w:rsidR="00E229DE" w:rsidRPr="00680FD0" w:rsidRDefault="00E229DE" w:rsidP="00E229DE">
      <w:pPr>
        <w:keepLines w:val="0"/>
        <w:widowControl w:val="0"/>
        <w:suppressAutoHyphens/>
        <w:spacing w:before="0"/>
        <w:rPr>
          <w:bCs/>
          <w:szCs w:val="24"/>
        </w:rPr>
      </w:pPr>
      <w:r w:rsidRPr="00680FD0">
        <w:rPr>
          <w:bCs/>
          <w:szCs w:val="24"/>
        </w:rPr>
        <w:t xml:space="preserve">4.3. </w:t>
      </w:r>
      <w:r w:rsidRPr="00680FD0">
        <w:rPr>
          <w:bCs/>
          <w:szCs w:val="24"/>
        </w:rPr>
        <w:tab/>
        <w:t>Условия сопровождения. Услуги с использованием экземпляра дополнительной Системы предоставляются Исполнителем только при условии одновременного сопровождения экземпляра основной Системы. В случае отключения Заказчиком сопровождения экземпляра основной Системы блокируется возможность использования Заказчиком всех Систем комплекта и прекращается сопровождение специальной копии Системы.</w:t>
      </w:r>
    </w:p>
    <w:bookmarkStart w:id="21" w:name="Par2198"/>
    <w:bookmarkEnd w:id="21"/>
    <w:p w14:paraId="47D143CC" w14:textId="2CC610FF" w:rsidR="00E229DE" w:rsidRPr="0036032B" w:rsidRDefault="00E229DE" w:rsidP="00E229DE">
      <w:pPr>
        <w:keepLines w:val="0"/>
        <w:widowControl w:val="0"/>
        <w:suppressAutoHyphens/>
        <w:spacing w:before="0"/>
        <w:rPr>
          <w:szCs w:val="24"/>
        </w:rPr>
      </w:pPr>
      <w:r w:rsidRPr="00680FD0">
        <w:rPr>
          <w:bCs/>
          <w:szCs w:val="24"/>
        </w:rPr>
        <w:fldChar w:fldCharType="begin"/>
      </w:r>
      <w:r w:rsidRPr="00680FD0">
        <w:rPr>
          <w:bCs/>
          <w:szCs w:val="24"/>
        </w:rPr>
        <w:instrText xml:space="preserve">HYPERLINK "#Par48" </w:instrText>
      </w:r>
      <w:r w:rsidRPr="00680FD0">
        <w:rPr>
          <w:bCs/>
          <w:szCs w:val="24"/>
        </w:rPr>
      </w:r>
      <w:r w:rsidRPr="00680FD0">
        <w:rPr>
          <w:bCs/>
          <w:szCs w:val="24"/>
        </w:rPr>
        <w:fldChar w:fldCharType="separate"/>
      </w:r>
      <w:r w:rsidRPr="00680FD0">
        <w:rPr>
          <w:bCs/>
          <w:szCs w:val="24"/>
        </w:rPr>
        <w:t>4.</w:t>
      </w:r>
      <w:r w:rsidR="00800E89" w:rsidRPr="00680FD0">
        <w:rPr>
          <w:bCs/>
          <w:szCs w:val="24"/>
        </w:rPr>
        <w:t>4</w:t>
      </w:r>
      <w:r w:rsidRPr="00680FD0">
        <w:rPr>
          <w:bCs/>
          <w:szCs w:val="24"/>
        </w:rPr>
        <w:fldChar w:fldCharType="end"/>
      </w:r>
      <w:r w:rsidRPr="00680FD0">
        <w:rPr>
          <w:bCs/>
          <w:szCs w:val="24"/>
        </w:rPr>
        <w:t>.</w:t>
      </w:r>
      <w:r w:rsidRPr="0036032B">
        <w:rPr>
          <w:szCs w:val="24"/>
        </w:rPr>
        <w:t xml:space="preserve"> </w:t>
      </w:r>
      <w:r w:rsidRPr="0036032B">
        <w:rPr>
          <w:szCs w:val="24"/>
        </w:rPr>
        <w:tab/>
        <w:t xml:space="preserve">Прочее. Все расходы, связанные с обеспечением достаточного для оказания текущих услуг трафика, оплачиваются Заказчиком за свой счет. Работоспособность компьютерного, телекоммуникационного оборудования Заказчика и каналов связи Заказчик обеспечивает самостоятельно. </w:t>
      </w:r>
    </w:p>
    <w:p w14:paraId="4222D322" w14:textId="77777777" w:rsidR="00E229DE" w:rsidRPr="0036032B" w:rsidRDefault="00E229DE" w:rsidP="00E229DE">
      <w:pPr>
        <w:keepLines w:val="0"/>
        <w:widowControl w:val="0"/>
        <w:suppressAutoHyphens/>
        <w:spacing w:before="0"/>
        <w:rPr>
          <w:szCs w:val="24"/>
        </w:rPr>
      </w:pPr>
    </w:p>
    <w:p w14:paraId="4D0A9A04" w14:textId="77777777" w:rsidR="00E229DE" w:rsidRPr="0036032B" w:rsidRDefault="00E229DE" w:rsidP="00E229DE">
      <w:pPr>
        <w:keepLines w:val="0"/>
        <w:widowControl w:val="0"/>
        <w:suppressAutoHyphens/>
        <w:spacing w:before="0"/>
        <w:ind w:firstLine="0"/>
        <w:jc w:val="left"/>
        <w:outlineLvl w:val="1"/>
        <w:rPr>
          <w:b/>
          <w:szCs w:val="24"/>
        </w:rPr>
      </w:pPr>
      <w:r w:rsidRPr="0036032B">
        <w:rPr>
          <w:b/>
          <w:szCs w:val="24"/>
        </w:rPr>
        <w:t>5. ДЕЙСТВИЕ СПЕЦИФИКАЦИИ</w:t>
      </w:r>
    </w:p>
    <w:bookmarkStart w:id="22" w:name="Par2202"/>
    <w:bookmarkEnd w:id="22"/>
    <w:p w14:paraId="2AC35D0D" w14:textId="431FC8D6" w:rsidR="00E229DE" w:rsidRPr="0036032B" w:rsidRDefault="00E229DE" w:rsidP="00E229DE">
      <w:pPr>
        <w:keepLines w:val="0"/>
        <w:widowControl w:val="0"/>
        <w:suppressAutoHyphens/>
        <w:spacing w:before="0"/>
        <w:rPr>
          <w:szCs w:val="24"/>
        </w:rPr>
      </w:pPr>
      <w:r w:rsidRPr="00680FD0">
        <w:rPr>
          <w:bCs/>
          <w:szCs w:val="24"/>
        </w:rPr>
        <w:fldChar w:fldCharType="begin"/>
      </w:r>
      <w:r w:rsidRPr="00680FD0">
        <w:rPr>
          <w:bCs/>
          <w:szCs w:val="24"/>
        </w:rPr>
        <w:instrText xml:space="preserve">HYPERLINK "#Par48" </w:instrText>
      </w:r>
      <w:r w:rsidRPr="00680FD0">
        <w:rPr>
          <w:bCs/>
          <w:szCs w:val="24"/>
        </w:rPr>
      </w:r>
      <w:r w:rsidRPr="00680FD0">
        <w:rPr>
          <w:bCs/>
          <w:szCs w:val="24"/>
        </w:rPr>
        <w:fldChar w:fldCharType="separate"/>
      </w:r>
      <w:r w:rsidRPr="00680FD0">
        <w:rPr>
          <w:bCs/>
          <w:szCs w:val="24"/>
        </w:rPr>
        <w:t>5.1</w:t>
      </w:r>
      <w:r w:rsidRPr="00680FD0">
        <w:rPr>
          <w:bCs/>
          <w:szCs w:val="24"/>
        </w:rPr>
        <w:fldChar w:fldCharType="end"/>
      </w:r>
      <w:r w:rsidRPr="00680FD0">
        <w:rPr>
          <w:bCs/>
          <w:szCs w:val="24"/>
        </w:rPr>
        <w:t xml:space="preserve">. </w:t>
      </w:r>
      <w:r w:rsidRPr="00680FD0">
        <w:rPr>
          <w:bCs/>
          <w:szCs w:val="24"/>
        </w:rPr>
        <w:tab/>
        <w:t xml:space="preserve">Период. Спецификация вступает в силу </w:t>
      </w:r>
      <w:r w:rsidR="00800E89" w:rsidRPr="00680FD0">
        <w:rPr>
          <w:bCs/>
          <w:szCs w:val="24"/>
        </w:rPr>
        <w:t xml:space="preserve">01 января 2026г. </w:t>
      </w:r>
      <w:r w:rsidRPr="00680FD0">
        <w:rPr>
          <w:bCs/>
          <w:szCs w:val="24"/>
        </w:rPr>
        <w:t>и действ</w:t>
      </w:r>
      <w:r w:rsidR="00800E89" w:rsidRPr="00680FD0">
        <w:rPr>
          <w:bCs/>
          <w:szCs w:val="24"/>
        </w:rPr>
        <w:t>ует по 31 декабря 2</w:t>
      </w:r>
      <w:r w:rsidR="00800E89" w:rsidRPr="0036032B">
        <w:rPr>
          <w:szCs w:val="24"/>
        </w:rPr>
        <w:t>026г.</w:t>
      </w:r>
    </w:p>
    <w:p w14:paraId="23D58E25" w14:textId="77777777" w:rsidR="00E229DE" w:rsidRPr="0036032B" w:rsidRDefault="00E229DE" w:rsidP="00E229DE">
      <w:pPr>
        <w:keepLines w:val="0"/>
        <w:widowControl w:val="0"/>
        <w:suppressAutoHyphens/>
        <w:spacing w:before="0"/>
        <w:rPr>
          <w:szCs w:val="24"/>
        </w:rPr>
      </w:pPr>
      <w:r w:rsidRPr="0036032B">
        <w:rPr>
          <w:szCs w:val="24"/>
        </w:rPr>
        <w:t xml:space="preserve">5.2. </w:t>
      </w:r>
      <w:r w:rsidRPr="0036032B">
        <w:rPr>
          <w:szCs w:val="24"/>
        </w:rPr>
        <w:tab/>
        <w:t>Отказ от услуг. Заказчик имеет право отказаться от услуг, предусмотренных настоящей Спецификацией, до истечения срока действия Договора. Заказчик обязан письменно уведомить Исполнителя о таком отказе не менее чем за 30 (тридцать) дней. Отказ от услуг, предусмотренных настоящей Спецификацией, не прекращает действие Договора или других Спецификаций.</w:t>
      </w:r>
    </w:p>
    <w:bookmarkStart w:id="23" w:name="Par2204"/>
    <w:bookmarkEnd w:id="23"/>
    <w:p w14:paraId="52BAF3C9" w14:textId="77777777" w:rsidR="00E229DE" w:rsidRPr="00680FD0" w:rsidRDefault="00E229DE" w:rsidP="00E229DE">
      <w:pPr>
        <w:keepLines w:val="0"/>
        <w:widowControl w:val="0"/>
        <w:suppressAutoHyphens/>
        <w:spacing w:before="0"/>
        <w:rPr>
          <w:bCs/>
          <w:szCs w:val="24"/>
        </w:rPr>
      </w:pPr>
      <w:r w:rsidRPr="00680FD0">
        <w:rPr>
          <w:bCs/>
          <w:szCs w:val="24"/>
        </w:rPr>
        <w:fldChar w:fldCharType="begin"/>
      </w:r>
      <w:r w:rsidRPr="00680FD0">
        <w:rPr>
          <w:bCs/>
          <w:szCs w:val="24"/>
        </w:rPr>
        <w:instrText xml:space="preserve">HYPERLINK "#Par48" </w:instrText>
      </w:r>
      <w:r w:rsidRPr="00680FD0">
        <w:rPr>
          <w:bCs/>
          <w:szCs w:val="24"/>
        </w:rPr>
      </w:r>
      <w:r w:rsidRPr="00680FD0">
        <w:rPr>
          <w:bCs/>
          <w:szCs w:val="24"/>
        </w:rPr>
        <w:fldChar w:fldCharType="separate"/>
      </w:r>
      <w:r w:rsidRPr="00680FD0">
        <w:rPr>
          <w:bCs/>
          <w:szCs w:val="24"/>
        </w:rPr>
        <w:t>5.3</w:t>
      </w:r>
      <w:r w:rsidRPr="00680FD0">
        <w:rPr>
          <w:bCs/>
          <w:szCs w:val="24"/>
        </w:rPr>
        <w:fldChar w:fldCharType="end"/>
      </w:r>
      <w:r w:rsidRPr="00680FD0">
        <w:rPr>
          <w:bCs/>
          <w:szCs w:val="24"/>
        </w:rPr>
        <w:t xml:space="preserve">. </w:t>
      </w:r>
      <w:r w:rsidRPr="00680FD0">
        <w:rPr>
          <w:bCs/>
          <w:szCs w:val="24"/>
        </w:rPr>
        <w:tab/>
        <w:t>Отказ от Договора. Исполнитель имеет право отказаться от исполнения Договора в одностороннем порядке в случае нарушения Заказчиком п. 3.8 настоящей Спецификации.</w:t>
      </w:r>
    </w:p>
    <w:p w14:paraId="692757C2" w14:textId="77777777" w:rsidR="00E229DE" w:rsidRPr="0036032B" w:rsidRDefault="00E229DE" w:rsidP="00E229DE">
      <w:pPr>
        <w:keepLines w:val="0"/>
        <w:widowControl w:val="0"/>
        <w:suppressAutoHyphens/>
        <w:spacing w:before="0"/>
        <w:rPr>
          <w:rFonts w:cs="Calibri"/>
          <w:szCs w:val="24"/>
        </w:rPr>
      </w:pPr>
      <w:r w:rsidRPr="00680FD0">
        <w:rPr>
          <w:rFonts w:cs="Calibri"/>
          <w:bCs/>
          <w:szCs w:val="24"/>
        </w:rPr>
        <w:t xml:space="preserve">5.4. </w:t>
      </w:r>
      <w:r w:rsidRPr="00680FD0">
        <w:rPr>
          <w:rFonts w:cs="Calibri"/>
          <w:bCs/>
          <w:szCs w:val="24"/>
        </w:rPr>
        <w:tab/>
        <w:t>Приоритет Спецификации. Спецификация является неотъемлемой частью Договор</w:t>
      </w:r>
      <w:r w:rsidRPr="0036032B">
        <w:rPr>
          <w:rFonts w:cs="Calibri"/>
          <w:szCs w:val="24"/>
        </w:rPr>
        <w:t>а. В случае противоречий между условиями Договора и условиями Спецификации применяются условия Спецификации.</w:t>
      </w:r>
    </w:p>
    <w:p w14:paraId="255EA357" w14:textId="77777777" w:rsidR="00E229DE" w:rsidRPr="0036032B" w:rsidRDefault="00E229DE" w:rsidP="00E229DE">
      <w:pPr>
        <w:keepLines w:val="0"/>
        <w:widowControl w:val="0"/>
        <w:suppressAutoHyphens/>
        <w:spacing w:before="0"/>
        <w:rPr>
          <w:szCs w:val="24"/>
        </w:rPr>
      </w:pPr>
      <w:r w:rsidRPr="0036032B">
        <w:rPr>
          <w:szCs w:val="24"/>
        </w:rPr>
        <w:t xml:space="preserve">5.5. </w:t>
      </w:r>
      <w:r w:rsidRPr="0036032B">
        <w:rPr>
          <w:szCs w:val="24"/>
        </w:rPr>
        <w:tab/>
        <w:t>Изменение. В случаях, предусмотренных Договором, Исполнитель вправе изменить параметры или название экземпляров Систем в одностороннем порядке.</w:t>
      </w:r>
    </w:p>
    <w:p w14:paraId="3AAD0FBB" w14:textId="77777777" w:rsidR="00E229DE" w:rsidRPr="0036032B" w:rsidRDefault="00E229DE" w:rsidP="00E229DE">
      <w:pPr>
        <w:keepLines w:val="0"/>
        <w:widowControl w:val="0"/>
        <w:suppressAutoHyphens/>
        <w:spacing w:before="0"/>
        <w:rPr>
          <w:szCs w:val="24"/>
        </w:rPr>
      </w:pPr>
    </w:p>
    <w:p w14:paraId="1C414B95" w14:textId="77777777" w:rsidR="00E229DE" w:rsidRPr="0036032B" w:rsidRDefault="00E229DE" w:rsidP="00E229DE">
      <w:pPr>
        <w:keepLines w:val="0"/>
        <w:widowControl w:val="0"/>
        <w:suppressAutoHyphens/>
        <w:spacing w:before="0"/>
        <w:rPr>
          <w:szCs w:val="24"/>
        </w:rPr>
      </w:pPr>
    </w:p>
    <w:p w14:paraId="0FFD5405" w14:textId="77777777" w:rsidR="00E229DE" w:rsidRPr="0036032B" w:rsidRDefault="00E229DE" w:rsidP="00E229DE">
      <w:pPr>
        <w:keepLines w:val="0"/>
        <w:widowControl w:val="0"/>
        <w:suppressAutoHyphens/>
        <w:spacing w:before="0"/>
        <w:rPr>
          <w:szCs w:val="24"/>
        </w:rPr>
      </w:pPr>
    </w:p>
    <w:tbl>
      <w:tblPr>
        <w:tblW w:w="10348" w:type="dxa"/>
        <w:jc w:val="center"/>
        <w:tblLayout w:type="fixed"/>
        <w:tblLook w:val="0000" w:firstRow="0" w:lastRow="0" w:firstColumn="0" w:lastColumn="0" w:noHBand="0" w:noVBand="0"/>
      </w:tblPr>
      <w:tblGrid>
        <w:gridCol w:w="4370"/>
        <w:gridCol w:w="1017"/>
        <w:gridCol w:w="4961"/>
      </w:tblGrid>
      <w:tr w:rsidR="00E229DE" w:rsidRPr="0036032B" w14:paraId="60D9E74A" w14:textId="77777777" w:rsidTr="00EA2433">
        <w:trPr>
          <w:trHeight w:val="80"/>
          <w:jc w:val="center"/>
        </w:trPr>
        <w:tc>
          <w:tcPr>
            <w:tcW w:w="4370" w:type="dxa"/>
          </w:tcPr>
          <w:p w14:paraId="048D02D6" w14:textId="77777777" w:rsidR="00E229DE" w:rsidRPr="0036032B" w:rsidRDefault="00E229DE" w:rsidP="00E229DE">
            <w:pPr>
              <w:keepLines w:val="0"/>
              <w:widowControl w:val="0"/>
              <w:suppressAutoHyphens/>
              <w:autoSpaceDE w:val="0"/>
              <w:snapToGrid w:val="0"/>
              <w:spacing w:before="0"/>
              <w:ind w:firstLine="0"/>
              <w:outlineLvl w:val="5"/>
              <w:rPr>
                <w:b/>
                <w:kern w:val="1"/>
                <w:szCs w:val="24"/>
                <w:lang w:eastAsia="zh-CN"/>
              </w:rPr>
            </w:pPr>
            <w:r w:rsidRPr="0036032B">
              <w:rPr>
                <w:b/>
                <w:kern w:val="1"/>
                <w:szCs w:val="24"/>
                <w:lang w:eastAsia="zh-CN"/>
              </w:rPr>
              <w:t>ПОДПИСИ СТОРОН</w:t>
            </w:r>
          </w:p>
        </w:tc>
        <w:tc>
          <w:tcPr>
            <w:tcW w:w="1017" w:type="dxa"/>
          </w:tcPr>
          <w:p w14:paraId="30B27601" w14:textId="77777777" w:rsidR="00E229DE" w:rsidRPr="0036032B" w:rsidRDefault="00E229DE" w:rsidP="00E229DE">
            <w:pPr>
              <w:keepLines w:val="0"/>
              <w:widowControl w:val="0"/>
              <w:suppressAutoHyphens/>
              <w:autoSpaceDE w:val="0"/>
              <w:snapToGrid w:val="0"/>
              <w:spacing w:before="0"/>
              <w:ind w:firstLine="0"/>
              <w:rPr>
                <w:kern w:val="1"/>
                <w:szCs w:val="24"/>
                <w:lang w:eastAsia="zh-CN"/>
              </w:rPr>
            </w:pPr>
          </w:p>
        </w:tc>
        <w:tc>
          <w:tcPr>
            <w:tcW w:w="4961" w:type="dxa"/>
          </w:tcPr>
          <w:p w14:paraId="4965C8EC" w14:textId="77777777" w:rsidR="00E229DE" w:rsidRPr="0036032B" w:rsidRDefault="00E229DE" w:rsidP="00E229DE">
            <w:pPr>
              <w:keepLines w:val="0"/>
              <w:widowControl w:val="0"/>
              <w:suppressAutoHyphens/>
              <w:autoSpaceDE w:val="0"/>
              <w:snapToGrid w:val="0"/>
              <w:spacing w:before="0"/>
              <w:ind w:firstLine="0"/>
              <w:outlineLvl w:val="6"/>
              <w:rPr>
                <w:b/>
                <w:kern w:val="1"/>
                <w:szCs w:val="24"/>
                <w:lang w:eastAsia="zh-CN"/>
              </w:rPr>
            </w:pPr>
          </w:p>
        </w:tc>
      </w:tr>
      <w:tr w:rsidR="00E229DE" w:rsidRPr="0036032B" w14:paraId="6F70F5E7" w14:textId="77777777" w:rsidTr="00EA2433">
        <w:trPr>
          <w:trHeight w:val="80"/>
          <w:jc w:val="center"/>
        </w:trPr>
        <w:tc>
          <w:tcPr>
            <w:tcW w:w="4370" w:type="dxa"/>
          </w:tcPr>
          <w:p w14:paraId="228AEEC1" w14:textId="77777777" w:rsidR="00E229DE" w:rsidRPr="0036032B" w:rsidRDefault="00E229DE" w:rsidP="00E229DE">
            <w:pPr>
              <w:keepLines w:val="0"/>
              <w:widowControl w:val="0"/>
              <w:suppressAutoHyphens/>
              <w:autoSpaceDE w:val="0"/>
              <w:snapToGrid w:val="0"/>
              <w:spacing w:before="0"/>
              <w:ind w:firstLine="0"/>
              <w:outlineLvl w:val="5"/>
              <w:rPr>
                <w:b/>
                <w:kern w:val="1"/>
                <w:szCs w:val="24"/>
                <w:lang w:eastAsia="zh-CN"/>
              </w:rPr>
            </w:pPr>
            <w:r w:rsidRPr="0036032B">
              <w:rPr>
                <w:b/>
                <w:kern w:val="1"/>
                <w:szCs w:val="24"/>
                <w:lang w:eastAsia="zh-CN"/>
              </w:rPr>
              <w:t>От ЗАКАЗЧИКА</w:t>
            </w:r>
          </w:p>
          <w:p w14:paraId="46F63908" w14:textId="77777777" w:rsidR="00E229DE" w:rsidRPr="0036032B" w:rsidRDefault="00E229DE" w:rsidP="00E229DE">
            <w:pPr>
              <w:keepLines w:val="0"/>
              <w:widowControl w:val="0"/>
              <w:suppressAutoHyphens/>
              <w:autoSpaceDE w:val="0"/>
              <w:spacing w:before="0"/>
              <w:ind w:firstLine="0"/>
              <w:rPr>
                <w:kern w:val="1"/>
                <w:szCs w:val="24"/>
                <w:lang w:eastAsia="zh-CN"/>
              </w:rPr>
            </w:pPr>
            <w:r w:rsidRPr="0036032B">
              <w:rPr>
                <w:kern w:val="1"/>
                <w:szCs w:val="24"/>
                <w:lang w:eastAsia="zh-CN"/>
              </w:rPr>
              <w:t>__________________________________</w:t>
            </w:r>
          </w:p>
          <w:p w14:paraId="6EF6B65B" w14:textId="77777777" w:rsidR="00E229DE" w:rsidRPr="0036032B" w:rsidRDefault="00E229DE" w:rsidP="00E229DE">
            <w:pPr>
              <w:keepLines w:val="0"/>
              <w:widowControl w:val="0"/>
              <w:suppressAutoHyphens/>
              <w:autoSpaceDE w:val="0"/>
              <w:spacing w:before="0"/>
              <w:ind w:firstLine="0"/>
              <w:rPr>
                <w:kern w:val="1"/>
                <w:szCs w:val="24"/>
                <w:lang w:eastAsia="zh-CN"/>
              </w:rPr>
            </w:pPr>
          </w:p>
          <w:p w14:paraId="09BEA1B8" w14:textId="77777777" w:rsidR="00E229DE" w:rsidRPr="0036032B" w:rsidRDefault="00E229DE" w:rsidP="00E229DE">
            <w:pPr>
              <w:keepLines w:val="0"/>
              <w:widowControl w:val="0"/>
              <w:suppressAutoHyphens/>
              <w:autoSpaceDE w:val="0"/>
              <w:spacing w:before="0"/>
              <w:ind w:firstLine="0"/>
              <w:rPr>
                <w:kern w:val="1"/>
                <w:szCs w:val="24"/>
                <w:lang w:eastAsia="zh-CN"/>
              </w:rPr>
            </w:pPr>
            <w:r w:rsidRPr="0036032B">
              <w:rPr>
                <w:kern w:val="1"/>
                <w:szCs w:val="24"/>
                <w:lang w:eastAsia="zh-CN"/>
              </w:rPr>
              <w:t>____________________/___________ /</w:t>
            </w:r>
          </w:p>
          <w:p w14:paraId="714ECF9B" w14:textId="77777777" w:rsidR="00E229DE" w:rsidRPr="0036032B" w:rsidRDefault="00E229DE" w:rsidP="00E229DE">
            <w:pPr>
              <w:keepLines w:val="0"/>
              <w:widowControl w:val="0"/>
              <w:suppressAutoHyphens/>
              <w:autoSpaceDE w:val="0"/>
              <w:spacing w:before="0"/>
              <w:ind w:firstLine="0"/>
              <w:rPr>
                <w:kern w:val="1"/>
                <w:szCs w:val="24"/>
                <w:lang w:eastAsia="zh-CN"/>
              </w:rPr>
            </w:pPr>
            <w:r w:rsidRPr="0036032B">
              <w:rPr>
                <w:kern w:val="1"/>
                <w:szCs w:val="24"/>
                <w:lang w:eastAsia="zh-CN"/>
              </w:rPr>
              <w:t>М.П.</w:t>
            </w:r>
          </w:p>
        </w:tc>
        <w:tc>
          <w:tcPr>
            <w:tcW w:w="1017" w:type="dxa"/>
          </w:tcPr>
          <w:p w14:paraId="777F5D40" w14:textId="77777777" w:rsidR="00E229DE" w:rsidRPr="0036032B" w:rsidRDefault="00E229DE" w:rsidP="00E229DE">
            <w:pPr>
              <w:keepLines w:val="0"/>
              <w:widowControl w:val="0"/>
              <w:suppressAutoHyphens/>
              <w:autoSpaceDE w:val="0"/>
              <w:snapToGrid w:val="0"/>
              <w:spacing w:before="0"/>
              <w:ind w:firstLine="0"/>
              <w:rPr>
                <w:kern w:val="1"/>
                <w:szCs w:val="24"/>
                <w:lang w:eastAsia="zh-CN"/>
              </w:rPr>
            </w:pPr>
          </w:p>
        </w:tc>
        <w:tc>
          <w:tcPr>
            <w:tcW w:w="4961" w:type="dxa"/>
          </w:tcPr>
          <w:p w14:paraId="6C294879" w14:textId="77777777" w:rsidR="00E229DE" w:rsidRPr="0036032B" w:rsidRDefault="00E229DE" w:rsidP="00E229DE">
            <w:pPr>
              <w:keepLines w:val="0"/>
              <w:widowControl w:val="0"/>
              <w:suppressAutoHyphens/>
              <w:autoSpaceDE w:val="0"/>
              <w:snapToGrid w:val="0"/>
              <w:spacing w:before="0"/>
              <w:ind w:firstLine="0"/>
              <w:outlineLvl w:val="6"/>
              <w:rPr>
                <w:b/>
                <w:kern w:val="1"/>
                <w:szCs w:val="24"/>
                <w:lang w:eastAsia="zh-CN"/>
              </w:rPr>
            </w:pPr>
            <w:r w:rsidRPr="0036032B">
              <w:rPr>
                <w:b/>
                <w:kern w:val="1"/>
                <w:szCs w:val="24"/>
                <w:lang w:eastAsia="zh-CN"/>
              </w:rPr>
              <w:t>От ИСПОЛНИТЕЛЯ</w:t>
            </w:r>
          </w:p>
          <w:p w14:paraId="06CE3D47" w14:textId="77777777" w:rsidR="00E229DE" w:rsidRPr="0036032B" w:rsidRDefault="00E229DE" w:rsidP="00E229DE">
            <w:pPr>
              <w:keepLines w:val="0"/>
              <w:widowControl w:val="0"/>
              <w:suppressAutoHyphens/>
              <w:autoSpaceDE w:val="0"/>
              <w:spacing w:before="0"/>
              <w:ind w:firstLine="0"/>
              <w:rPr>
                <w:kern w:val="1"/>
                <w:szCs w:val="24"/>
                <w:lang w:eastAsia="zh-CN"/>
              </w:rPr>
            </w:pPr>
            <w:r w:rsidRPr="0036032B">
              <w:rPr>
                <w:kern w:val="1"/>
                <w:szCs w:val="24"/>
                <w:lang w:eastAsia="zh-CN"/>
              </w:rPr>
              <w:t>_________________________________</w:t>
            </w:r>
          </w:p>
          <w:p w14:paraId="31116EE3" w14:textId="77777777" w:rsidR="00E229DE" w:rsidRPr="0036032B" w:rsidRDefault="00E229DE" w:rsidP="00E229DE">
            <w:pPr>
              <w:keepLines w:val="0"/>
              <w:widowControl w:val="0"/>
              <w:suppressAutoHyphens/>
              <w:autoSpaceDE w:val="0"/>
              <w:spacing w:before="0"/>
              <w:ind w:firstLine="0"/>
              <w:rPr>
                <w:kern w:val="1"/>
                <w:szCs w:val="24"/>
                <w:lang w:eastAsia="zh-CN"/>
              </w:rPr>
            </w:pPr>
            <w:r w:rsidRPr="0036032B">
              <w:rPr>
                <w:kern w:val="1"/>
                <w:szCs w:val="24"/>
                <w:lang w:eastAsia="zh-CN"/>
              </w:rPr>
              <w:t xml:space="preserve">                     </w:t>
            </w:r>
          </w:p>
          <w:p w14:paraId="04D7C6BF" w14:textId="77777777" w:rsidR="00E229DE" w:rsidRPr="0036032B" w:rsidRDefault="00E229DE" w:rsidP="00E229DE">
            <w:pPr>
              <w:keepLines w:val="0"/>
              <w:widowControl w:val="0"/>
              <w:suppressAutoHyphens/>
              <w:autoSpaceDE w:val="0"/>
              <w:spacing w:before="0"/>
              <w:ind w:firstLine="0"/>
              <w:rPr>
                <w:kern w:val="1"/>
                <w:szCs w:val="24"/>
                <w:lang w:eastAsia="zh-CN"/>
              </w:rPr>
            </w:pPr>
            <w:r w:rsidRPr="0036032B">
              <w:rPr>
                <w:kern w:val="1"/>
                <w:szCs w:val="24"/>
                <w:lang w:eastAsia="zh-CN"/>
              </w:rPr>
              <w:t>__________________/______________/</w:t>
            </w:r>
          </w:p>
          <w:p w14:paraId="64F03D6A" w14:textId="77777777" w:rsidR="00E229DE" w:rsidRPr="0036032B" w:rsidRDefault="00E229DE" w:rsidP="00E229DE">
            <w:pPr>
              <w:keepLines w:val="0"/>
              <w:widowControl w:val="0"/>
              <w:suppressAutoHyphens/>
              <w:autoSpaceDE w:val="0"/>
              <w:spacing w:before="0"/>
              <w:ind w:firstLine="0"/>
              <w:rPr>
                <w:kern w:val="1"/>
                <w:szCs w:val="24"/>
                <w:lang w:eastAsia="zh-CN"/>
              </w:rPr>
            </w:pPr>
            <w:r w:rsidRPr="0036032B">
              <w:rPr>
                <w:kern w:val="1"/>
                <w:szCs w:val="24"/>
                <w:lang w:eastAsia="zh-CN"/>
              </w:rPr>
              <w:t>М.П.</w:t>
            </w:r>
          </w:p>
        </w:tc>
      </w:tr>
    </w:tbl>
    <w:p w14:paraId="5B969C6C" w14:textId="77777777" w:rsidR="00E229DE" w:rsidRPr="0036032B" w:rsidRDefault="00E229DE" w:rsidP="00E229DE">
      <w:pPr>
        <w:keepLines w:val="0"/>
        <w:widowControl w:val="0"/>
        <w:suppressAutoHyphens/>
        <w:spacing w:before="0"/>
        <w:rPr>
          <w:szCs w:val="24"/>
        </w:rPr>
      </w:pPr>
    </w:p>
    <w:p w14:paraId="1BB042BE" w14:textId="1FB463E3" w:rsidR="00E229DE" w:rsidRPr="0036032B" w:rsidRDefault="00E229DE" w:rsidP="00C129B3">
      <w:pPr>
        <w:keepLines w:val="0"/>
        <w:widowControl w:val="0"/>
        <w:suppressAutoHyphens/>
        <w:spacing w:before="0"/>
        <w:rPr>
          <w:szCs w:val="24"/>
        </w:rPr>
      </w:pPr>
    </w:p>
    <w:p w14:paraId="6668C006" w14:textId="6EAEC5F7" w:rsidR="00EA2433" w:rsidRPr="0036032B" w:rsidRDefault="00EA2433" w:rsidP="00C129B3">
      <w:pPr>
        <w:keepLines w:val="0"/>
        <w:widowControl w:val="0"/>
        <w:suppressAutoHyphens/>
        <w:spacing w:before="0"/>
        <w:rPr>
          <w:szCs w:val="24"/>
        </w:rPr>
      </w:pPr>
    </w:p>
    <w:p w14:paraId="41ED8978" w14:textId="1519C107" w:rsidR="00EA2433" w:rsidRPr="0036032B" w:rsidRDefault="00EA2433" w:rsidP="00C129B3">
      <w:pPr>
        <w:keepLines w:val="0"/>
        <w:widowControl w:val="0"/>
        <w:suppressAutoHyphens/>
        <w:spacing w:before="0"/>
        <w:rPr>
          <w:szCs w:val="24"/>
        </w:rPr>
      </w:pPr>
    </w:p>
    <w:p w14:paraId="180EF7C5" w14:textId="6BAE4D15" w:rsidR="00EA2433" w:rsidRPr="0036032B" w:rsidRDefault="00EA2433" w:rsidP="00C129B3">
      <w:pPr>
        <w:keepLines w:val="0"/>
        <w:widowControl w:val="0"/>
        <w:suppressAutoHyphens/>
        <w:spacing w:before="0"/>
        <w:rPr>
          <w:szCs w:val="24"/>
        </w:rPr>
      </w:pPr>
    </w:p>
    <w:p w14:paraId="18D01997" w14:textId="574BB975" w:rsidR="00EA2433" w:rsidRPr="0036032B" w:rsidRDefault="00EA2433" w:rsidP="00C129B3">
      <w:pPr>
        <w:keepLines w:val="0"/>
        <w:widowControl w:val="0"/>
        <w:suppressAutoHyphens/>
        <w:spacing w:before="0"/>
        <w:rPr>
          <w:szCs w:val="24"/>
        </w:rPr>
      </w:pPr>
    </w:p>
    <w:p w14:paraId="0F16B0F9" w14:textId="0D5615BE" w:rsidR="00EA2433" w:rsidRPr="0036032B" w:rsidRDefault="00EA2433" w:rsidP="00C129B3">
      <w:pPr>
        <w:keepLines w:val="0"/>
        <w:widowControl w:val="0"/>
        <w:suppressAutoHyphens/>
        <w:spacing w:before="0"/>
        <w:rPr>
          <w:szCs w:val="24"/>
        </w:rPr>
      </w:pPr>
    </w:p>
    <w:p w14:paraId="3A8CDD9C" w14:textId="21109AB2" w:rsidR="00EA2433" w:rsidRPr="0036032B" w:rsidRDefault="00EA2433" w:rsidP="00C129B3">
      <w:pPr>
        <w:keepLines w:val="0"/>
        <w:widowControl w:val="0"/>
        <w:suppressAutoHyphens/>
        <w:spacing w:before="0"/>
        <w:rPr>
          <w:szCs w:val="24"/>
        </w:rPr>
      </w:pPr>
    </w:p>
    <w:p w14:paraId="150B7489" w14:textId="6511C35F" w:rsidR="00EA2433" w:rsidRPr="0036032B" w:rsidRDefault="00EA2433" w:rsidP="00C129B3">
      <w:pPr>
        <w:keepLines w:val="0"/>
        <w:widowControl w:val="0"/>
        <w:suppressAutoHyphens/>
        <w:spacing w:before="0"/>
        <w:rPr>
          <w:szCs w:val="24"/>
        </w:rPr>
      </w:pPr>
    </w:p>
    <w:p w14:paraId="75810088" w14:textId="00A42216" w:rsidR="00EA2433" w:rsidRPr="0036032B" w:rsidRDefault="00EA2433" w:rsidP="00C129B3">
      <w:pPr>
        <w:keepLines w:val="0"/>
        <w:widowControl w:val="0"/>
        <w:suppressAutoHyphens/>
        <w:spacing w:before="0"/>
        <w:rPr>
          <w:szCs w:val="24"/>
        </w:rPr>
      </w:pPr>
    </w:p>
    <w:p w14:paraId="33BC5D4A" w14:textId="0695F166" w:rsidR="00EA2433" w:rsidRPr="0036032B" w:rsidRDefault="00EA2433" w:rsidP="00C129B3">
      <w:pPr>
        <w:keepLines w:val="0"/>
        <w:widowControl w:val="0"/>
        <w:suppressAutoHyphens/>
        <w:spacing w:before="0"/>
        <w:rPr>
          <w:szCs w:val="24"/>
        </w:rPr>
      </w:pPr>
    </w:p>
    <w:p w14:paraId="415A97C4" w14:textId="061FB1C9" w:rsidR="00EA2433" w:rsidRDefault="00EA2433" w:rsidP="00C129B3">
      <w:pPr>
        <w:keepLines w:val="0"/>
        <w:widowControl w:val="0"/>
        <w:suppressAutoHyphens/>
        <w:spacing w:before="0"/>
        <w:rPr>
          <w:szCs w:val="24"/>
        </w:rPr>
      </w:pPr>
    </w:p>
    <w:p w14:paraId="3413B6BA" w14:textId="77777777" w:rsidR="00680FD0" w:rsidRDefault="00680FD0" w:rsidP="00C129B3">
      <w:pPr>
        <w:keepLines w:val="0"/>
        <w:widowControl w:val="0"/>
        <w:suppressAutoHyphens/>
        <w:spacing w:before="0"/>
        <w:rPr>
          <w:szCs w:val="24"/>
        </w:rPr>
      </w:pPr>
    </w:p>
    <w:p w14:paraId="3CC5E4E1" w14:textId="77777777" w:rsidR="00680FD0" w:rsidRPr="0036032B" w:rsidRDefault="00680FD0" w:rsidP="00C129B3">
      <w:pPr>
        <w:keepLines w:val="0"/>
        <w:widowControl w:val="0"/>
        <w:suppressAutoHyphens/>
        <w:spacing w:before="0"/>
        <w:rPr>
          <w:szCs w:val="24"/>
        </w:rPr>
      </w:pPr>
    </w:p>
    <w:p w14:paraId="08F426D8" w14:textId="6870C4F3" w:rsidR="00EA2433" w:rsidRPr="0036032B" w:rsidRDefault="00EA2433" w:rsidP="00C129B3">
      <w:pPr>
        <w:keepLines w:val="0"/>
        <w:widowControl w:val="0"/>
        <w:suppressAutoHyphens/>
        <w:spacing w:before="0"/>
        <w:rPr>
          <w:szCs w:val="24"/>
        </w:rPr>
      </w:pPr>
    </w:p>
    <w:p w14:paraId="264F7A7B" w14:textId="6E164569" w:rsidR="00EA2433" w:rsidRPr="0036032B" w:rsidRDefault="00EA2433" w:rsidP="00EA2433">
      <w:pPr>
        <w:keepLines w:val="0"/>
        <w:widowControl w:val="0"/>
        <w:numPr>
          <w:ilvl w:val="0"/>
          <w:numId w:val="9"/>
        </w:numPr>
        <w:suppressAutoHyphens/>
        <w:autoSpaceDE w:val="0"/>
        <w:autoSpaceDN w:val="0"/>
        <w:spacing w:before="0"/>
        <w:jc w:val="right"/>
        <w:rPr>
          <w:rFonts w:eastAsia="SimSun" w:cs="Mangal"/>
          <w:b/>
          <w:i/>
          <w:kern w:val="2"/>
          <w:szCs w:val="24"/>
          <w:lang w:eastAsia="zh-CN" w:bidi="hi-IN"/>
        </w:rPr>
      </w:pPr>
      <w:r w:rsidRPr="0036032B">
        <w:rPr>
          <w:rFonts w:eastAsia="SimSun" w:cs="Mangal"/>
          <w:b/>
          <w:i/>
          <w:kern w:val="1"/>
          <w:szCs w:val="24"/>
          <w:lang w:eastAsia="zh-CN" w:bidi="hi-IN"/>
        </w:rPr>
        <w:lastRenderedPageBreak/>
        <w:t>Приложение №</w:t>
      </w:r>
      <w:r w:rsidR="003B4C34">
        <w:rPr>
          <w:rFonts w:eastAsia="SimSun" w:cs="Mangal"/>
          <w:b/>
          <w:i/>
          <w:kern w:val="1"/>
          <w:szCs w:val="24"/>
          <w:lang w:eastAsia="zh-CN" w:bidi="hi-IN"/>
        </w:rPr>
        <w:t>4</w:t>
      </w:r>
      <w:r w:rsidRPr="0036032B">
        <w:rPr>
          <w:rFonts w:eastAsia="SimSun" w:cs="Mangal"/>
          <w:b/>
          <w:i/>
          <w:kern w:val="1"/>
          <w:szCs w:val="24"/>
          <w:lang w:eastAsia="zh-CN" w:bidi="hi-IN"/>
        </w:rPr>
        <w:t xml:space="preserve"> </w:t>
      </w:r>
    </w:p>
    <w:p w14:paraId="521A93DA" w14:textId="77777777" w:rsidR="00EA2433" w:rsidRPr="0036032B" w:rsidRDefault="00EA2433" w:rsidP="00EA2433">
      <w:pPr>
        <w:keepLines w:val="0"/>
        <w:widowControl w:val="0"/>
        <w:numPr>
          <w:ilvl w:val="0"/>
          <w:numId w:val="9"/>
        </w:numPr>
        <w:suppressAutoHyphens/>
        <w:autoSpaceDE w:val="0"/>
        <w:autoSpaceDN w:val="0"/>
        <w:spacing w:before="0"/>
        <w:jc w:val="right"/>
        <w:rPr>
          <w:rFonts w:eastAsia="SimSun" w:cs="Mangal"/>
          <w:b/>
          <w:i/>
          <w:kern w:val="1"/>
          <w:szCs w:val="24"/>
          <w:lang w:eastAsia="zh-CN" w:bidi="hi-IN"/>
        </w:rPr>
      </w:pPr>
      <w:r w:rsidRPr="0036032B">
        <w:rPr>
          <w:rFonts w:eastAsia="SimSun" w:cs="Mangal"/>
          <w:b/>
          <w:i/>
          <w:kern w:val="1"/>
          <w:szCs w:val="24"/>
          <w:lang w:eastAsia="zh-CN" w:bidi="hi-IN"/>
        </w:rPr>
        <w:t>к Договору № _________ от «___»______________ 202_ г</w:t>
      </w:r>
    </w:p>
    <w:p w14:paraId="60A703DC" w14:textId="77777777" w:rsidR="00EA2433" w:rsidRPr="0036032B" w:rsidRDefault="00EA2433" w:rsidP="00EA2433">
      <w:pPr>
        <w:keepLines w:val="0"/>
        <w:widowControl w:val="0"/>
        <w:numPr>
          <w:ilvl w:val="1"/>
          <w:numId w:val="0"/>
        </w:numPr>
        <w:suppressAutoHyphens/>
        <w:spacing w:before="0"/>
        <w:jc w:val="center"/>
        <w:outlineLvl w:val="1"/>
        <w:rPr>
          <w:rFonts w:eastAsia="Microsoft YaHei"/>
          <w:b/>
          <w:bCs/>
          <w:iCs/>
          <w:kern w:val="1"/>
          <w:szCs w:val="24"/>
          <w:lang w:eastAsia="zh-CN" w:bidi="hi-IN"/>
        </w:rPr>
      </w:pPr>
    </w:p>
    <w:p w14:paraId="024BFDD2" w14:textId="77777777" w:rsidR="00EA2433" w:rsidRPr="0036032B" w:rsidRDefault="00EA2433" w:rsidP="00EA2433">
      <w:pPr>
        <w:keepNext/>
        <w:widowControl w:val="0"/>
        <w:numPr>
          <w:ilvl w:val="1"/>
          <w:numId w:val="0"/>
        </w:numPr>
        <w:tabs>
          <w:tab w:val="num" w:pos="0"/>
        </w:tabs>
        <w:suppressAutoHyphens/>
        <w:spacing w:before="0"/>
        <w:jc w:val="center"/>
        <w:outlineLvl w:val="1"/>
        <w:rPr>
          <w:rFonts w:eastAsia="Microsoft YaHei"/>
          <w:b/>
          <w:bCs/>
          <w:iCs/>
          <w:kern w:val="1"/>
          <w:szCs w:val="24"/>
          <w:lang w:eastAsia="zh-CN" w:bidi="hi-IN"/>
        </w:rPr>
      </w:pPr>
      <w:r w:rsidRPr="0036032B">
        <w:rPr>
          <w:rFonts w:eastAsia="Microsoft YaHei"/>
          <w:b/>
          <w:bCs/>
          <w:iCs/>
          <w:kern w:val="1"/>
          <w:szCs w:val="24"/>
          <w:lang w:eastAsia="zh-CN" w:bidi="hi-IN"/>
        </w:rPr>
        <w:t>ФОРМА</w:t>
      </w:r>
    </w:p>
    <w:p w14:paraId="38550E2C" w14:textId="77777777" w:rsidR="00EA2433" w:rsidRPr="0036032B" w:rsidRDefault="00EA2433" w:rsidP="00EA2433">
      <w:pPr>
        <w:keepNext/>
        <w:widowControl w:val="0"/>
        <w:numPr>
          <w:ilvl w:val="1"/>
          <w:numId w:val="0"/>
        </w:numPr>
        <w:tabs>
          <w:tab w:val="num" w:pos="0"/>
        </w:tabs>
        <w:suppressAutoHyphens/>
        <w:spacing w:before="0"/>
        <w:jc w:val="center"/>
        <w:outlineLvl w:val="1"/>
        <w:rPr>
          <w:rFonts w:eastAsia="Microsoft YaHei"/>
          <w:b/>
          <w:bCs/>
          <w:iCs/>
          <w:kern w:val="1"/>
          <w:szCs w:val="24"/>
          <w:lang w:eastAsia="zh-CN" w:bidi="hi-IN"/>
        </w:rPr>
      </w:pPr>
      <w:r w:rsidRPr="0036032B">
        <w:rPr>
          <w:rFonts w:eastAsia="Microsoft YaHei"/>
          <w:b/>
          <w:bCs/>
          <w:iCs/>
          <w:kern w:val="1"/>
          <w:szCs w:val="24"/>
          <w:lang w:eastAsia="zh-CN" w:bidi="hi-IN"/>
        </w:rPr>
        <w:t>АКТ (технический)</w:t>
      </w:r>
    </w:p>
    <w:p w14:paraId="320D8042" w14:textId="77777777" w:rsidR="00EA2433" w:rsidRPr="0036032B" w:rsidRDefault="00EA2433" w:rsidP="00EA2433">
      <w:pPr>
        <w:widowControl w:val="0"/>
        <w:suppressAutoHyphens/>
        <w:spacing w:before="0"/>
        <w:jc w:val="center"/>
        <w:rPr>
          <w:rFonts w:eastAsia="SimSun"/>
          <w:b/>
          <w:bCs/>
          <w:kern w:val="1"/>
          <w:szCs w:val="24"/>
          <w:lang w:eastAsia="zh-CN" w:bidi="hi-IN"/>
        </w:rPr>
      </w:pPr>
      <w:r w:rsidRPr="0036032B">
        <w:rPr>
          <w:rFonts w:eastAsia="SimSun"/>
          <w:b/>
          <w:bCs/>
          <w:kern w:val="1"/>
          <w:szCs w:val="24"/>
          <w:lang w:eastAsia="zh-CN" w:bidi="hi-IN"/>
        </w:rPr>
        <w:t>по Договору № ___ от ___г.</w:t>
      </w:r>
    </w:p>
    <w:p w14:paraId="16D2A9E2" w14:textId="77777777" w:rsidR="00EA2433" w:rsidRPr="0036032B" w:rsidRDefault="00EA2433" w:rsidP="00EA2433">
      <w:pPr>
        <w:keepLines w:val="0"/>
        <w:widowControl w:val="0"/>
        <w:suppressAutoHyphens/>
        <w:autoSpaceDE w:val="0"/>
        <w:ind w:firstLine="0"/>
        <w:jc w:val="right"/>
        <w:rPr>
          <w:rFonts w:eastAsia="SimSun"/>
          <w:kern w:val="1"/>
          <w:szCs w:val="24"/>
          <w:lang w:eastAsia="zh-CN" w:bidi="hi-IN"/>
        </w:rPr>
      </w:pPr>
      <w:r w:rsidRPr="0036032B" w:rsidDel="001B7CE2">
        <w:rPr>
          <w:rFonts w:eastAsia="SimSun"/>
          <w:b/>
          <w:bCs/>
          <w:i/>
          <w:kern w:val="1"/>
          <w:szCs w:val="24"/>
          <w:lang w:eastAsia="zh-CN" w:bidi="hi-IN"/>
        </w:rPr>
        <w:t xml:space="preserve"> </w:t>
      </w:r>
      <w:r w:rsidRPr="0036032B">
        <w:rPr>
          <w:rFonts w:eastAsia="SimSun"/>
          <w:kern w:val="1"/>
          <w:szCs w:val="24"/>
          <w:lang w:eastAsia="zh-CN" w:bidi="hi-IN"/>
        </w:rPr>
        <w:t>«__» ____ 202_ года</w:t>
      </w:r>
    </w:p>
    <w:p w14:paraId="2ACC12AD" w14:textId="77777777" w:rsidR="00EA2433" w:rsidRPr="0036032B" w:rsidRDefault="00EA2433" w:rsidP="00EA2433">
      <w:pPr>
        <w:keepLines w:val="0"/>
        <w:widowControl w:val="0"/>
        <w:suppressAutoHyphens/>
        <w:ind w:firstLine="0"/>
        <w:rPr>
          <w:rFonts w:eastAsia="SimSun"/>
          <w:kern w:val="1"/>
          <w:szCs w:val="24"/>
          <w:lang w:eastAsia="zh-CN" w:bidi="hi-IN"/>
        </w:rPr>
      </w:pPr>
      <w:r w:rsidRPr="0036032B">
        <w:rPr>
          <w:rFonts w:eastAsia="SimSun"/>
          <w:kern w:val="1"/>
          <w:szCs w:val="24"/>
          <w:lang w:eastAsia="zh-CN" w:bidi="hi-IN"/>
        </w:rPr>
        <w:t>«», именуемое в дальнейшем Исполнитель, в лице__________, действующего__ на основании __________________, с одной стороны, и ____________________________, именуемое__ в дальнейшем Заказчик, в лице _________________________________, действующего__ на основании ______________________, с другой стороны, вместе именуемые Стороны, составили настоящий акт (далее - Акт) о нижеследующем.</w:t>
      </w:r>
    </w:p>
    <w:p w14:paraId="6A958813" w14:textId="77777777" w:rsidR="00EA2433" w:rsidRPr="0036032B" w:rsidRDefault="00EA2433" w:rsidP="00EA2433">
      <w:pPr>
        <w:keepLines w:val="0"/>
        <w:widowControl w:val="0"/>
        <w:suppressAutoHyphens/>
        <w:spacing w:before="0"/>
        <w:rPr>
          <w:rFonts w:eastAsia="SimSun" w:cs="Mangal"/>
          <w:kern w:val="1"/>
          <w:szCs w:val="24"/>
          <w:lang w:eastAsia="zh-CN" w:bidi="hi-IN"/>
        </w:rPr>
      </w:pPr>
      <w:r w:rsidRPr="0036032B">
        <w:rPr>
          <w:rFonts w:eastAsia="SimSun"/>
          <w:kern w:val="1"/>
          <w:szCs w:val="24"/>
          <w:lang w:eastAsia="zh-CN" w:bidi="hi-IN"/>
        </w:rPr>
        <w:t xml:space="preserve">1. </w:t>
      </w:r>
      <w:r w:rsidRPr="0036032B">
        <w:rPr>
          <w:rFonts w:eastAsia="SimSun"/>
          <w:kern w:val="1"/>
          <w:szCs w:val="24"/>
          <w:lang w:eastAsia="zh-CN" w:bidi="hi-IN"/>
        </w:rPr>
        <w:tab/>
      </w:r>
      <w:r w:rsidRPr="0036032B">
        <w:rPr>
          <w:rFonts w:eastAsia="SimSun" w:cs="Mangal"/>
          <w:kern w:val="1"/>
          <w:szCs w:val="24"/>
          <w:lang w:eastAsia="zh-CN" w:bidi="hi-IN"/>
        </w:rPr>
        <w:t>Исполнитель оказал, а Заказчик принял услуги по подключению (установке, адаптации, в т.ч. регистрации) экземпляра (-ов) Системы(-м) (в т.ч. специальной копии Системы) в соответствии с Договором № ___ от ______:</w:t>
      </w:r>
    </w:p>
    <w:p w14:paraId="05922888" w14:textId="77777777" w:rsidR="00EA2433" w:rsidRPr="0036032B" w:rsidRDefault="00EA2433" w:rsidP="00EA2433">
      <w:pPr>
        <w:keepLines w:val="0"/>
        <w:widowControl w:val="0"/>
        <w:suppressAutoHyphens/>
        <w:rPr>
          <w:rFonts w:eastAsia="SimSun"/>
          <w:kern w:val="1"/>
          <w:szCs w:val="24"/>
          <w:u w:val="single"/>
          <w:lang w:eastAsia="zh-CN" w:bidi="hi-IN"/>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662"/>
        <w:gridCol w:w="993"/>
        <w:gridCol w:w="992"/>
      </w:tblGrid>
      <w:tr w:rsidR="00EA2433" w:rsidRPr="0036032B" w14:paraId="79E45644" w14:textId="77777777" w:rsidTr="00D50FD7">
        <w:trPr>
          <w:jc w:val="center"/>
        </w:trPr>
        <w:tc>
          <w:tcPr>
            <w:tcW w:w="704" w:type="dxa"/>
          </w:tcPr>
          <w:p w14:paraId="7E45840C" w14:textId="77777777" w:rsidR="00EA2433" w:rsidRPr="0036032B" w:rsidRDefault="00EA2433" w:rsidP="00EA2433">
            <w:pPr>
              <w:keepLines w:val="0"/>
              <w:spacing w:before="0" w:line="220" w:lineRule="auto"/>
              <w:ind w:firstLine="0"/>
              <w:jc w:val="center"/>
              <w:rPr>
                <w:b/>
                <w:szCs w:val="24"/>
              </w:rPr>
            </w:pPr>
            <w:r w:rsidRPr="0036032B">
              <w:rPr>
                <w:b/>
                <w:szCs w:val="24"/>
              </w:rPr>
              <w:t>№ п/п</w:t>
            </w:r>
          </w:p>
        </w:tc>
        <w:tc>
          <w:tcPr>
            <w:tcW w:w="6662" w:type="dxa"/>
          </w:tcPr>
          <w:p w14:paraId="4BE7C7FB" w14:textId="77777777" w:rsidR="00EA2433" w:rsidRPr="0036032B" w:rsidRDefault="00EA2433" w:rsidP="00EA2433">
            <w:pPr>
              <w:keepLines w:val="0"/>
              <w:spacing w:before="0" w:line="220" w:lineRule="auto"/>
              <w:ind w:firstLine="0"/>
              <w:jc w:val="center"/>
              <w:rPr>
                <w:b/>
                <w:szCs w:val="24"/>
              </w:rPr>
            </w:pPr>
            <w:r w:rsidRPr="0036032B">
              <w:rPr>
                <w:b/>
                <w:szCs w:val="24"/>
              </w:rPr>
              <w:t>Наименование экземпляра Систем</w:t>
            </w:r>
          </w:p>
        </w:tc>
        <w:tc>
          <w:tcPr>
            <w:tcW w:w="993" w:type="dxa"/>
          </w:tcPr>
          <w:p w14:paraId="15EFB955" w14:textId="235E1561" w:rsidR="00EA2433" w:rsidRPr="0036032B" w:rsidRDefault="00EA2433" w:rsidP="00EA2433">
            <w:pPr>
              <w:keepLines w:val="0"/>
              <w:spacing w:before="0" w:line="220" w:lineRule="auto"/>
              <w:ind w:firstLine="0"/>
              <w:jc w:val="center"/>
              <w:rPr>
                <w:b/>
                <w:szCs w:val="24"/>
              </w:rPr>
            </w:pPr>
            <w:r w:rsidRPr="0036032B">
              <w:rPr>
                <w:rFonts w:eastAsia="SimSun" w:cs="Mangal"/>
                <w:b/>
                <w:kern w:val="1"/>
                <w:szCs w:val="24"/>
                <w:lang w:eastAsia="zh-CN" w:bidi="hi-IN"/>
              </w:rPr>
              <w:t>Число ОД</w:t>
            </w:r>
          </w:p>
        </w:tc>
        <w:tc>
          <w:tcPr>
            <w:tcW w:w="992" w:type="dxa"/>
          </w:tcPr>
          <w:p w14:paraId="28A5C0DB" w14:textId="77777777" w:rsidR="00EA2433" w:rsidRPr="0036032B" w:rsidRDefault="00EA2433" w:rsidP="00EA2433">
            <w:pPr>
              <w:keepLines w:val="0"/>
              <w:spacing w:before="0" w:line="220" w:lineRule="auto"/>
              <w:ind w:firstLine="0"/>
              <w:jc w:val="center"/>
              <w:rPr>
                <w:b/>
                <w:szCs w:val="24"/>
              </w:rPr>
            </w:pPr>
            <w:r w:rsidRPr="0036032B">
              <w:rPr>
                <w:b/>
                <w:szCs w:val="24"/>
              </w:rPr>
              <w:t>Кол-во экз.</w:t>
            </w:r>
          </w:p>
        </w:tc>
      </w:tr>
      <w:tr w:rsidR="00EA2433" w:rsidRPr="0036032B" w14:paraId="308CFA76" w14:textId="77777777" w:rsidTr="00D50FD7">
        <w:trPr>
          <w:jc w:val="center"/>
        </w:trPr>
        <w:tc>
          <w:tcPr>
            <w:tcW w:w="704" w:type="dxa"/>
          </w:tcPr>
          <w:p w14:paraId="47CE5E32" w14:textId="77777777" w:rsidR="00EA2433" w:rsidRPr="0036032B" w:rsidRDefault="00EA2433" w:rsidP="00EA2433">
            <w:pPr>
              <w:keepLines w:val="0"/>
              <w:spacing w:before="0" w:line="220" w:lineRule="auto"/>
              <w:ind w:firstLine="0"/>
              <w:jc w:val="center"/>
              <w:rPr>
                <w:szCs w:val="24"/>
              </w:rPr>
            </w:pPr>
            <w:r w:rsidRPr="0036032B">
              <w:rPr>
                <w:szCs w:val="24"/>
              </w:rPr>
              <w:t>1</w:t>
            </w:r>
          </w:p>
        </w:tc>
        <w:tc>
          <w:tcPr>
            <w:tcW w:w="6662" w:type="dxa"/>
            <w:vAlign w:val="center"/>
          </w:tcPr>
          <w:p w14:paraId="568CAB69" w14:textId="0ED1B6CB" w:rsidR="00EA2433" w:rsidRPr="0036032B" w:rsidRDefault="00EA2433" w:rsidP="00D50FD7">
            <w:pPr>
              <w:keepLines w:val="0"/>
              <w:spacing w:before="0" w:line="218" w:lineRule="auto"/>
              <w:ind w:firstLine="0"/>
              <w:rPr>
                <w:szCs w:val="24"/>
              </w:rPr>
            </w:pPr>
            <w:r w:rsidRPr="0036032B">
              <w:rPr>
                <w:szCs w:val="24"/>
              </w:rPr>
              <w:t xml:space="preserve">СПС Консультант Бизнес: Версия Проф </w:t>
            </w:r>
          </w:p>
        </w:tc>
        <w:tc>
          <w:tcPr>
            <w:tcW w:w="993" w:type="dxa"/>
          </w:tcPr>
          <w:p w14:paraId="196096D2" w14:textId="618A92ED" w:rsidR="00EA2433" w:rsidRPr="0036032B" w:rsidRDefault="00EA2433" w:rsidP="00EA2433">
            <w:pPr>
              <w:keepLines w:val="0"/>
              <w:spacing w:before="0" w:line="220" w:lineRule="auto"/>
              <w:ind w:firstLine="0"/>
              <w:jc w:val="center"/>
              <w:rPr>
                <w:szCs w:val="24"/>
              </w:rPr>
            </w:pPr>
            <w:r w:rsidRPr="0036032B">
              <w:rPr>
                <w:szCs w:val="24"/>
              </w:rPr>
              <w:t>10</w:t>
            </w:r>
          </w:p>
        </w:tc>
        <w:tc>
          <w:tcPr>
            <w:tcW w:w="992" w:type="dxa"/>
          </w:tcPr>
          <w:p w14:paraId="2986B9A7" w14:textId="77777777" w:rsidR="00EA2433" w:rsidRPr="0036032B" w:rsidRDefault="00EA2433" w:rsidP="00EA2433">
            <w:pPr>
              <w:keepLines w:val="0"/>
              <w:spacing w:before="0" w:line="220" w:lineRule="auto"/>
              <w:ind w:firstLine="0"/>
              <w:jc w:val="center"/>
              <w:rPr>
                <w:color w:val="000000"/>
                <w:szCs w:val="24"/>
              </w:rPr>
            </w:pPr>
            <w:r w:rsidRPr="0036032B">
              <w:rPr>
                <w:color w:val="000000"/>
                <w:szCs w:val="24"/>
              </w:rPr>
              <w:t>1</w:t>
            </w:r>
          </w:p>
        </w:tc>
      </w:tr>
      <w:tr w:rsidR="00EA2433" w:rsidRPr="0036032B" w14:paraId="3F5ACA2F" w14:textId="77777777" w:rsidTr="00D50FD7">
        <w:trPr>
          <w:jc w:val="center"/>
        </w:trPr>
        <w:tc>
          <w:tcPr>
            <w:tcW w:w="704" w:type="dxa"/>
          </w:tcPr>
          <w:p w14:paraId="2B713C96" w14:textId="77777777" w:rsidR="00EA2433" w:rsidRPr="0036032B" w:rsidRDefault="00EA2433" w:rsidP="00EA2433">
            <w:pPr>
              <w:keepLines w:val="0"/>
              <w:spacing w:before="0" w:line="220" w:lineRule="auto"/>
              <w:ind w:firstLine="0"/>
              <w:jc w:val="center"/>
              <w:rPr>
                <w:szCs w:val="24"/>
              </w:rPr>
            </w:pPr>
            <w:r w:rsidRPr="0036032B">
              <w:rPr>
                <w:szCs w:val="24"/>
              </w:rPr>
              <w:t>2</w:t>
            </w:r>
          </w:p>
        </w:tc>
        <w:tc>
          <w:tcPr>
            <w:tcW w:w="6662" w:type="dxa"/>
            <w:vAlign w:val="center"/>
          </w:tcPr>
          <w:p w14:paraId="322E176A" w14:textId="77777777" w:rsidR="00EA2433" w:rsidRPr="0036032B" w:rsidRDefault="00EA2433" w:rsidP="00EA2433">
            <w:pPr>
              <w:keepLines w:val="0"/>
              <w:spacing w:before="0" w:line="218" w:lineRule="auto"/>
              <w:ind w:firstLine="0"/>
              <w:rPr>
                <w:szCs w:val="24"/>
              </w:rPr>
            </w:pPr>
            <w:r w:rsidRPr="0036032B">
              <w:rPr>
                <w:szCs w:val="24"/>
              </w:rPr>
              <w:t>СС КонсультантАрбитраж: Арбитражные суды всех округов</w:t>
            </w:r>
          </w:p>
        </w:tc>
        <w:tc>
          <w:tcPr>
            <w:tcW w:w="993" w:type="dxa"/>
          </w:tcPr>
          <w:p w14:paraId="4F9A779F" w14:textId="2916FCBF" w:rsidR="00EA2433" w:rsidRPr="0036032B" w:rsidRDefault="00EA2433" w:rsidP="00EA2433">
            <w:pPr>
              <w:keepLines w:val="0"/>
              <w:spacing w:before="0" w:line="220" w:lineRule="auto"/>
              <w:ind w:firstLine="0"/>
              <w:jc w:val="center"/>
              <w:rPr>
                <w:szCs w:val="24"/>
              </w:rPr>
            </w:pPr>
            <w:r w:rsidRPr="0036032B">
              <w:rPr>
                <w:szCs w:val="24"/>
              </w:rPr>
              <w:t>10</w:t>
            </w:r>
          </w:p>
        </w:tc>
        <w:tc>
          <w:tcPr>
            <w:tcW w:w="992" w:type="dxa"/>
          </w:tcPr>
          <w:p w14:paraId="73EBFD21" w14:textId="77777777" w:rsidR="00EA2433" w:rsidRPr="0036032B" w:rsidRDefault="00EA2433" w:rsidP="00EA2433">
            <w:pPr>
              <w:keepLines w:val="0"/>
              <w:spacing w:before="0" w:line="220" w:lineRule="auto"/>
              <w:ind w:firstLine="0"/>
              <w:jc w:val="center"/>
              <w:rPr>
                <w:color w:val="000000"/>
                <w:szCs w:val="24"/>
              </w:rPr>
            </w:pPr>
            <w:r w:rsidRPr="0036032B">
              <w:rPr>
                <w:color w:val="000000"/>
                <w:szCs w:val="24"/>
              </w:rPr>
              <w:t>1</w:t>
            </w:r>
          </w:p>
        </w:tc>
      </w:tr>
      <w:tr w:rsidR="00EA2433" w:rsidRPr="0036032B" w14:paraId="76D8DCF7" w14:textId="77777777" w:rsidTr="00D50FD7">
        <w:trPr>
          <w:jc w:val="center"/>
        </w:trPr>
        <w:tc>
          <w:tcPr>
            <w:tcW w:w="704" w:type="dxa"/>
          </w:tcPr>
          <w:p w14:paraId="190B35D5" w14:textId="77777777" w:rsidR="00EA2433" w:rsidRPr="0036032B" w:rsidRDefault="00EA2433" w:rsidP="00EA2433">
            <w:pPr>
              <w:keepLines w:val="0"/>
              <w:spacing w:before="0" w:line="220" w:lineRule="auto"/>
              <w:ind w:firstLine="0"/>
              <w:jc w:val="center"/>
              <w:rPr>
                <w:szCs w:val="24"/>
              </w:rPr>
            </w:pPr>
            <w:r w:rsidRPr="0036032B">
              <w:rPr>
                <w:szCs w:val="24"/>
              </w:rPr>
              <w:t>3</w:t>
            </w:r>
          </w:p>
        </w:tc>
        <w:tc>
          <w:tcPr>
            <w:tcW w:w="6662" w:type="dxa"/>
            <w:vAlign w:val="center"/>
          </w:tcPr>
          <w:p w14:paraId="5E1CEE2A" w14:textId="77777777" w:rsidR="00EA2433" w:rsidRPr="0036032B" w:rsidRDefault="00EA2433" w:rsidP="00EA2433">
            <w:pPr>
              <w:keepLines w:val="0"/>
              <w:spacing w:before="0" w:line="218" w:lineRule="auto"/>
              <w:ind w:firstLine="0"/>
              <w:rPr>
                <w:szCs w:val="24"/>
              </w:rPr>
            </w:pPr>
            <w:r w:rsidRPr="0036032B">
              <w:rPr>
                <w:szCs w:val="24"/>
              </w:rPr>
              <w:t>СС КонсультантСудебнаяПрактика: Суды общей юрисдикции всех округов</w:t>
            </w:r>
          </w:p>
        </w:tc>
        <w:tc>
          <w:tcPr>
            <w:tcW w:w="993" w:type="dxa"/>
          </w:tcPr>
          <w:p w14:paraId="1DB2FFF1" w14:textId="02F76694" w:rsidR="00EA2433" w:rsidRPr="0036032B" w:rsidRDefault="00EA2433" w:rsidP="00EA2433">
            <w:pPr>
              <w:keepLines w:val="0"/>
              <w:spacing w:before="0" w:line="220" w:lineRule="auto"/>
              <w:ind w:firstLine="0"/>
              <w:jc w:val="center"/>
              <w:rPr>
                <w:szCs w:val="24"/>
              </w:rPr>
            </w:pPr>
            <w:r w:rsidRPr="0036032B">
              <w:rPr>
                <w:szCs w:val="24"/>
              </w:rPr>
              <w:t>10</w:t>
            </w:r>
          </w:p>
        </w:tc>
        <w:tc>
          <w:tcPr>
            <w:tcW w:w="992" w:type="dxa"/>
          </w:tcPr>
          <w:p w14:paraId="7711899A" w14:textId="77777777" w:rsidR="00EA2433" w:rsidRPr="0036032B" w:rsidRDefault="00EA2433" w:rsidP="00EA2433">
            <w:pPr>
              <w:keepLines w:val="0"/>
              <w:spacing w:before="0" w:line="220" w:lineRule="auto"/>
              <w:ind w:firstLine="0"/>
              <w:jc w:val="center"/>
              <w:rPr>
                <w:color w:val="000000"/>
                <w:szCs w:val="24"/>
              </w:rPr>
            </w:pPr>
            <w:r w:rsidRPr="0036032B">
              <w:rPr>
                <w:color w:val="000000"/>
                <w:szCs w:val="24"/>
              </w:rPr>
              <w:t>1</w:t>
            </w:r>
          </w:p>
        </w:tc>
      </w:tr>
      <w:tr w:rsidR="00EA2433" w:rsidRPr="0036032B" w14:paraId="1E4F7C43" w14:textId="77777777" w:rsidTr="00D50FD7">
        <w:trPr>
          <w:jc w:val="center"/>
        </w:trPr>
        <w:tc>
          <w:tcPr>
            <w:tcW w:w="704" w:type="dxa"/>
          </w:tcPr>
          <w:p w14:paraId="78A1F207" w14:textId="77777777" w:rsidR="00EA2433" w:rsidRPr="0036032B" w:rsidRDefault="00EA2433" w:rsidP="00EA2433">
            <w:pPr>
              <w:keepLines w:val="0"/>
              <w:spacing w:before="0" w:line="220" w:lineRule="auto"/>
              <w:ind w:firstLine="0"/>
              <w:jc w:val="center"/>
              <w:rPr>
                <w:szCs w:val="24"/>
              </w:rPr>
            </w:pPr>
            <w:r w:rsidRPr="0036032B">
              <w:rPr>
                <w:szCs w:val="24"/>
              </w:rPr>
              <w:t>4</w:t>
            </w:r>
          </w:p>
        </w:tc>
        <w:tc>
          <w:tcPr>
            <w:tcW w:w="6662" w:type="dxa"/>
            <w:vAlign w:val="center"/>
          </w:tcPr>
          <w:p w14:paraId="77CEF1F2" w14:textId="77777777" w:rsidR="00EA2433" w:rsidRPr="0036032B" w:rsidRDefault="00EA2433" w:rsidP="00EA2433">
            <w:pPr>
              <w:keepLines w:val="0"/>
              <w:spacing w:before="0" w:line="218" w:lineRule="auto"/>
              <w:ind w:firstLine="0"/>
              <w:rPr>
                <w:szCs w:val="24"/>
              </w:rPr>
            </w:pPr>
            <w:r w:rsidRPr="0036032B">
              <w:rPr>
                <w:szCs w:val="24"/>
              </w:rPr>
              <w:t xml:space="preserve">СС КонсультантАрбитраж: Все апелляционные суды </w:t>
            </w:r>
          </w:p>
        </w:tc>
        <w:tc>
          <w:tcPr>
            <w:tcW w:w="993" w:type="dxa"/>
          </w:tcPr>
          <w:p w14:paraId="7568B2C7" w14:textId="665738CF" w:rsidR="00EA2433" w:rsidRPr="0036032B" w:rsidRDefault="00EA2433" w:rsidP="00EA2433">
            <w:pPr>
              <w:keepLines w:val="0"/>
              <w:spacing w:before="0" w:line="220" w:lineRule="auto"/>
              <w:ind w:firstLine="0"/>
              <w:jc w:val="center"/>
              <w:rPr>
                <w:szCs w:val="24"/>
              </w:rPr>
            </w:pPr>
            <w:r w:rsidRPr="0036032B">
              <w:rPr>
                <w:szCs w:val="24"/>
              </w:rPr>
              <w:t>10</w:t>
            </w:r>
          </w:p>
        </w:tc>
        <w:tc>
          <w:tcPr>
            <w:tcW w:w="992" w:type="dxa"/>
          </w:tcPr>
          <w:p w14:paraId="4C9F821D" w14:textId="77777777" w:rsidR="00EA2433" w:rsidRPr="0036032B" w:rsidRDefault="00EA2433" w:rsidP="00EA2433">
            <w:pPr>
              <w:keepLines w:val="0"/>
              <w:spacing w:before="0" w:line="220" w:lineRule="auto"/>
              <w:ind w:firstLine="0"/>
              <w:jc w:val="center"/>
              <w:rPr>
                <w:color w:val="000000"/>
                <w:szCs w:val="24"/>
              </w:rPr>
            </w:pPr>
            <w:r w:rsidRPr="0036032B">
              <w:rPr>
                <w:color w:val="000000"/>
                <w:szCs w:val="24"/>
              </w:rPr>
              <w:t>1</w:t>
            </w:r>
          </w:p>
        </w:tc>
      </w:tr>
      <w:tr w:rsidR="00EA2433" w:rsidRPr="0036032B" w14:paraId="64B1BE5D" w14:textId="77777777" w:rsidTr="00D50FD7">
        <w:trPr>
          <w:jc w:val="center"/>
        </w:trPr>
        <w:tc>
          <w:tcPr>
            <w:tcW w:w="704" w:type="dxa"/>
          </w:tcPr>
          <w:p w14:paraId="6A5ED521" w14:textId="77777777" w:rsidR="00EA2433" w:rsidRPr="0036032B" w:rsidRDefault="00EA2433" w:rsidP="00EA2433">
            <w:pPr>
              <w:keepLines w:val="0"/>
              <w:spacing w:before="0" w:line="220" w:lineRule="auto"/>
              <w:ind w:firstLine="0"/>
              <w:jc w:val="center"/>
              <w:rPr>
                <w:szCs w:val="24"/>
              </w:rPr>
            </w:pPr>
            <w:r w:rsidRPr="0036032B">
              <w:rPr>
                <w:szCs w:val="24"/>
              </w:rPr>
              <w:t>5</w:t>
            </w:r>
          </w:p>
        </w:tc>
        <w:tc>
          <w:tcPr>
            <w:tcW w:w="6662" w:type="dxa"/>
            <w:vAlign w:val="center"/>
          </w:tcPr>
          <w:p w14:paraId="53233512" w14:textId="77777777" w:rsidR="00EA2433" w:rsidRPr="0036032B" w:rsidRDefault="00EA2433" w:rsidP="00EA2433">
            <w:pPr>
              <w:keepLines w:val="0"/>
              <w:spacing w:before="0" w:line="218" w:lineRule="auto"/>
              <w:ind w:firstLine="0"/>
              <w:rPr>
                <w:szCs w:val="24"/>
              </w:rPr>
            </w:pPr>
            <w:r w:rsidRPr="0036032B">
              <w:rPr>
                <w:szCs w:val="24"/>
              </w:rPr>
              <w:t>СС Изменения по налогам и кадрам</w:t>
            </w:r>
          </w:p>
        </w:tc>
        <w:tc>
          <w:tcPr>
            <w:tcW w:w="993" w:type="dxa"/>
          </w:tcPr>
          <w:p w14:paraId="0CF8C34E" w14:textId="468E19BD" w:rsidR="00EA2433" w:rsidRPr="0036032B" w:rsidRDefault="00EA2433" w:rsidP="00EA2433">
            <w:pPr>
              <w:keepLines w:val="0"/>
              <w:spacing w:before="0" w:line="220" w:lineRule="auto"/>
              <w:ind w:firstLine="0"/>
              <w:jc w:val="center"/>
              <w:rPr>
                <w:szCs w:val="24"/>
              </w:rPr>
            </w:pPr>
            <w:r w:rsidRPr="0036032B">
              <w:rPr>
                <w:szCs w:val="24"/>
              </w:rPr>
              <w:t>10</w:t>
            </w:r>
          </w:p>
        </w:tc>
        <w:tc>
          <w:tcPr>
            <w:tcW w:w="992" w:type="dxa"/>
          </w:tcPr>
          <w:p w14:paraId="3E69320C" w14:textId="77777777" w:rsidR="00EA2433" w:rsidRPr="0036032B" w:rsidRDefault="00EA2433" w:rsidP="00EA2433">
            <w:pPr>
              <w:keepLines w:val="0"/>
              <w:spacing w:before="0" w:line="220" w:lineRule="auto"/>
              <w:ind w:firstLine="0"/>
              <w:jc w:val="center"/>
              <w:rPr>
                <w:color w:val="000000"/>
                <w:szCs w:val="24"/>
              </w:rPr>
            </w:pPr>
            <w:r w:rsidRPr="0036032B">
              <w:rPr>
                <w:color w:val="000000"/>
                <w:szCs w:val="24"/>
              </w:rPr>
              <w:t>1</w:t>
            </w:r>
          </w:p>
        </w:tc>
      </w:tr>
      <w:tr w:rsidR="00EA2433" w:rsidRPr="0036032B" w14:paraId="381AFC3F" w14:textId="77777777" w:rsidTr="00D50FD7">
        <w:trPr>
          <w:jc w:val="center"/>
        </w:trPr>
        <w:tc>
          <w:tcPr>
            <w:tcW w:w="704" w:type="dxa"/>
          </w:tcPr>
          <w:p w14:paraId="11E0E4FB" w14:textId="77777777" w:rsidR="00EA2433" w:rsidRPr="0036032B" w:rsidRDefault="00EA2433" w:rsidP="00EA2433">
            <w:pPr>
              <w:keepLines w:val="0"/>
              <w:spacing w:before="0" w:line="220" w:lineRule="auto"/>
              <w:ind w:firstLine="0"/>
              <w:jc w:val="center"/>
              <w:rPr>
                <w:szCs w:val="24"/>
              </w:rPr>
            </w:pPr>
            <w:r w:rsidRPr="0036032B">
              <w:rPr>
                <w:szCs w:val="24"/>
              </w:rPr>
              <w:t>6</w:t>
            </w:r>
          </w:p>
        </w:tc>
        <w:tc>
          <w:tcPr>
            <w:tcW w:w="6662" w:type="dxa"/>
            <w:vAlign w:val="center"/>
          </w:tcPr>
          <w:p w14:paraId="7BBD39F0" w14:textId="77777777" w:rsidR="00EA2433" w:rsidRPr="0036032B" w:rsidRDefault="00EA2433" w:rsidP="00EA2433">
            <w:pPr>
              <w:keepLines w:val="0"/>
              <w:spacing w:before="0" w:line="218" w:lineRule="auto"/>
              <w:ind w:firstLine="0"/>
              <w:rPr>
                <w:szCs w:val="24"/>
              </w:rPr>
            </w:pPr>
            <w:r w:rsidRPr="0036032B">
              <w:rPr>
                <w:szCs w:val="24"/>
              </w:rPr>
              <w:t>СС Изменения в регулировании договоров</w:t>
            </w:r>
          </w:p>
        </w:tc>
        <w:tc>
          <w:tcPr>
            <w:tcW w:w="993" w:type="dxa"/>
          </w:tcPr>
          <w:p w14:paraId="1E9B93AA" w14:textId="53F01B26" w:rsidR="00EA2433" w:rsidRPr="0036032B" w:rsidRDefault="00EA2433" w:rsidP="00EA2433">
            <w:pPr>
              <w:keepLines w:val="0"/>
              <w:spacing w:before="0" w:line="220" w:lineRule="auto"/>
              <w:ind w:firstLine="0"/>
              <w:jc w:val="center"/>
              <w:rPr>
                <w:szCs w:val="24"/>
              </w:rPr>
            </w:pPr>
            <w:r w:rsidRPr="0036032B">
              <w:rPr>
                <w:szCs w:val="24"/>
              </w:rPr>
              <w:t>10</w:t>
            </w:r>
          </w:p>
        </w:tc>
        <w:tc>
          <w:tcPr>
            <w:tcW w:w="992" w:type="dxa"/>
          </w:tcPr>
          <w:p w14:paraId="517CB43A" w14:textId="77777777" w:rsidR="00EA2433" w:rsidRPr="0036032B" w:rsidRDefault="00EA2433" w:rsidP="00EA2433">
            <w:pPr>
              <w:keepLines w:val="0"/>
              <w:spacing w:before="0" w:line="220" w:lineRule="auto"/>
              <w:ind w:firstLine="0"/>
              <w:jc w:val="center"/>
              <w:rPr>
                <w:color w:val="000000"/>
                <w:szCs w:val="24"/>
              </w:rPr>
            </w:pPr>
            <w:r w:rsidRPr="0036032B">
              <w:rPr>
                <w:color w:val="000000"/>
                <w:szCs w:val="24"/>
              </w:rPr>
              <w:t>1</w:t>
            </w:r>
          </w:p>
        </w:tc>
      </w:tr>
      <w:tr w:rsidR="00EA2433" w:rsidRPr="0036032B" w14:paraId="6B5898B1" w14:textId="77777777" w:rsidTr="00D50FD7">
        <w:trPr>
          <w:jc w:val="center"/>
        </w:trPr>
        <w:tc>
          <w:tcPr>
            <w:tcW w:w="704" w:type="dxa"/>
          </w:tcPr>
          <w:p w14:paraId="7E4BDB4B" w14:textId="77777777" w:rsidR="00EA2433" w:rsidRPr="0036032B" w:rsidRDefault="00EA2433" w:rsidP="00EA2433">
            <w:pPr>
              <w:keepLines w:val="0"/>
              <w:spacing w:before="0" w:line="220" w:lineRule="auto"/>
              <w:ind w:firstLine="0"/>
              <w:jc w:val="center"/>
              <w:rPr>
                <w:szCs w:val="24"/>
              </w:rPr>
            </w:pPr>
            <w:r w:rsidRPr="0036032B">
              <w:rPr>
                <w:szCs w:val="24"/>
              </w:rPr>
              <w:t>7</w:t>
            </w:r>
          </w:p>
        </w:tc>
        <w:tc>
          <w:tcPr>
            <w:tcW w:w="6662" w:type="dxa"/>
            <w:vAlign w:val="center"/>
          </w:tcPr>
          <w:p w14:paraId="3F28C75B" w14:textId="77777777" w:rsidR="00EA2433" w:rsidRPr="0036032B" w:rsidRDefault="00EA2433" w:rsidP="00EA2433">
            <w:pPr>
              <w:keepLines w:val="0"/>
              <w:spacing w:before="0" w:line="218" w:lineRule="auto"/>
              <w:ind w:firstLine="0"/>
              <w:rPr>
                <w:szCs w:val="24"/>
              </w:rPr>
            </w:pPr>
            <w:r w:rsidRPr="0036032B">
              <w:rPr>
                <w:szCs w:val="24"/>
              </w:rPr>
              <w:t xml:space="preserve">СПС Консультант Юрист смарт-комплект Оптимальный </w:t>
            </w:r>
          </w:p>
        </w:tc>
        <w:tc>
          <w:tcPr>
            <w:tcW w:w="993" w:type="dxa"/>
            <w:vAlign w:val="center"/>
          </w:tcPr>
          <w:p w14:paraId="09E9B97A" w14:textId="19B7103E" w:rsidR="00EA2433" w:rsidRPr="0036032B" w:rsidRDefault="00EA2433" w:rsidP="00EA2433">
            <w:pPr>
              <w:keepLines w:val="0"/>
              <w:spacing w:before="0" w:line="218" w:lineRule="auto"/>
              <w:ind w:firstLine="0"/>
              <w:jc w:val="center"/>
              <w:rPr>
                <w:szCs w:val="24"/>
              </w:rPr>
            </w:pPr>
            <w:r w:rsidRPr="0036032B">
              <w:rPr>
                <w:szCs w:val="24"/>
              </w:rPr>
              <w:t>2</w:t>
            </w:r>
          </w:p>
        </w:tc>
        <w:tc>
          <w:tcPr>
            <w:tcW w:w="992" w:type="dxa"/>
          </w:tcPr>
          <w:p w14:paraId="667D2DF2" w14:textId="77777777" w:rsidR="00EA2433" w:rsidRPr="0036032B" w:rsidRDefault="00EA2433" w:rsidP="00EA2433">
            <w:pPr>
              <w:keepLines w:val="0"/>
              <w:spacing w:before="0" w:line="220" w:lineRule="auto"/>
              <w:ind w:firstLine="0"/>
              <w:jc w:val="center"/>
              <w:rPr>
                <w:color w:val="000000"/>
                <w:szCs w:val="24"/>
              </w:rPr>
            </w:pPr>
            <w:r w:rsidRPr="0036032B">
              <w:rPr>
                <w:color w:val="000000"/>
                <w:szCs w:val="24"/>
              </w:rPr>
              <w:t>1</w:t>
            </w:r>
          </w:p>
        </w:tc>
      </w:tr>
      <w:tr w:rsidR="00EA2433" w:rsidRPr="0036032B" w14:paraId="351E2237" w14:textId="77777777" w:rsidTr="00D50FD7">
        <w:trPr>
          <w:jc w:val="center"/>
        </w:trPr>
        <w:tc>
          <w:tcPr>
            <w:tcW w:w="704" w:type="dxa"/>
          </w:tcPr>
          <w:p w14:paraId="40E6C133" w14:textId="77777777" w:rsidR="00EA2433" w:rsidRPr="0036032B" w:rsidRDefault="00EA2433" w:rsidP="00EA2433">
            <w:pPr>
              <w:keepLines w:val="0"/>
              <w:spacing w:before="0" w:line="220" w:lineRule="auto"/>
              <w:ind w:firstLine="0"/>
              <w:jc w:val="center"/>
              <w:rPr>
                <w:szCs w:val="24"/>
              </w:rPr>
            </w:pPr>
            <w:r w:rsidRPr="0036032B">
              <w:rPr>
                <w:szCs w:val="24"/>
              </w:rPr>
              <w:t>8</w:t>
            </w:r>
          </w:p>
        </w:tc>
        <w:tc>
          <w:tcPr>
            <w:tcW w:w="6662" w:type="dxa"/>
            <w:vAlign w:val="center"/>
          </w:tcPr>
          <w:p w14:paraId="6F8EA7F4" w14:textId="77777777" w:rsidR="00EA2433" w:rsidRPr="0036032B" w:rsidRDefault="00EA2433" w:rsidP="00EA2433">
            <w:pPr>
              <w:keepLines w:val="0"/>
              <w:spacing w:before="0" w:line="218" w:lineRule="auto"/>
              <w:ind w:firstLine="0"/>
              <w:rPr>
                <w:szCs w:val="24"/>
              </w:rPr>
            </w:pPr>
            <w:r w:rsidRPr="0036032B">
              <w:rPr>
                <w:szCs w:val="24"/>
              </w:rPr>
              <w:t xml:space="preserve">СПС Консультант Универсал смарт-комплект Оптимальный </w:t>
            </w:r>
          </w:p>
        </w:tc>
        <w:tc>
          <w:tcPr>
            <w:tcW w:w="993" w:type="dxa"/>
            <w:vAlign w:val="center"/>
          </w:tcPr>
          <w:p w14:paraId="54D86D75" w14:textId="1C4BC1C9" w:rsidR="00EA2433" w:rsidRPr="0036032B" w:rsidRDefault="00EA2433" w:rsidP="00EA2433">
            <w:pPr>
              <w:keepLines w:val="0"/>
              <w:spacing w:before="0" w:line="218" w:lineRule="auto"/>
              <w:ind w:firstLine="0"/>
              <w:jc w:val="center"/>
              <w:rPr>
                <w:szCs w:val="24"/>
              </w:rPr>
            </w:pPr>
            <w:r w:rsidRPr="0036032B">
              <w:rPr>
                <w:szCs w:val="24"/>
              </w:rPr>
              <w:t>3</w:t>
            </w:r>
          </w:p>
        </w:tc>
        <w:tc>
          <w:tcPr>
            <w:tcW w:w="992" w:type="dxa"/>
          </w:tcPr>
          <w:p w14:paraId="0DEC163F" w14:textId="77777777" w:rsidR="00EA2433" w:rsidRPr="0036032B" w:rsidRDefault="00EA2433" w:rsidP="00EA2433">
            <w:pPr>
              <w:keepLines w:val="0"/>
              <w:spacing w:before="0" w:line="220" w:lineRule="auto"/>
              <w:ind w:firstLine="0"/>
              <w:jc w:val="center"/>
              <w:rPr>
                <w:color w:val="000000"/>
                <w:szCs w:val="24"/>
              </w:rPr>
            </w:pPr>
            <w:r w:rsidRPr="0036032B">
              <w:rPr>
                <w:color w:val="000000"/>
                <w:szCs w:val="24"/>
              </w:rPr>
              <w:t>1</w:t>
            </w:r>
          </w:p>
        </w:tc>
      </w:tr>
    </w:tbl>
    <w:p w14:paraId="13F29EA8" w14:textId="04B7B8F9" w:rsidR="00EA2433" w:rsidRPr="0036032B" w:rsidRDefault="00EA2433" w:rsidP="00EA2433">
      <w:pPr>
        <w:keepLines w:val="0"/>
        <w:widowControl w:val="0"/>
        <w:suppressAutoHyphens/>
        <w:rPr>
          <w:rFonts w:eastAsia="SimSun"/>
          <w:kern w:val="1"/>
          <w:szCs w:val="24"/>
          <w:lang w:eastAsia="zh-CN" w:bidi="hi-IN"/>
        </w:rPr>
      </w:pPr>
      <w:r w:rsidRPr="0036032B">
        <w:rPr>
          <w:rFonts w:eastAsia="SimSun"/>
          <w:kern w:val="1"/>
          <w:szCs w:val="24"/>
          <w:lang w:eastAsia="zh-CN" w:bidi="hi-IN"/>
        </w:rPr>
        <w:t>Исполнитель оказал услуги своевременно и в полном объеме. Заказчик к качеству оказанных Исполнителем услуг претензий не имеет.</w:t>
      </w:r>
    </w:p>
    <w:p w14:paraId="5DBD52A5" w14:textId="77777777" w:rsidR="00EA2433" w:rsidRPr="0036032B" w:rsidRDefault="00EA2433" w:rsidP="00EA2433">
      <w:pPr>
        <w:keepLines w:val="0"/>
        <w:widowControl w:val="0"/>
        <w:suppressAutoHyphens/>
        <w:rPr>
          <w:rFonts w:eastAsia="SimSun"/>
          <w:kern w:val="1"/>
          <w:szCs w:val="24"/>
          <w:lang w:eastAsia="zh-CN" w:bidi="hi-IN"/>
        </w:rPr>
      </w:pPr>
      <w:r w:rsidRPr="0036032B">
        <w:rPr>
          <w:rFonts w:eastAsia="SimSun"/>
          <w:kern w:val="1"/>
          <w:szCs w:val="24"/>
          <w:lang w:eastAsia="zh-CN" w:bidi="hi-IN"/>
        </w:rPr>
        <w:t xml:space="preserve">2. </w:t>
      </w:r>
      <w:r w:rsidRPr="0036032B">
        <w:rPr>
          <w:rFonts w:eastAsia="SimSun"/>
          <w:kern w:val="1"/>
          <w:szCs w:val="24"/>
          <w:lang w:eastAsia="zh-CN" w:bidi="hi-IN"/>
        </w:rPr>
        <w:tab/>
        <w:t>С момента подключения Заказчику оказываются услуги по сопровождению адаптированных экземпляров Систем, в т.ч. специальной копии Систем на электронном устройстве Заказчика, в соответствии с Договором.</w:t>
      </w:r>
    </w:p>
    <w:p w14:paraId="431865F3" w14:textId="77777777" w:rsidR="00EA2433" w:rsidRPr="0036032B" w:rsidRDefault="00EA2433" w:rsidP="00EA2433">
      <w:pPr>
        <w:keepLines w:val="0"/>
        <w:widowControl w:val="0"/>
        <w:suppressAutoHyphens/>
        <w:rPr>
          <w:rFonts w:eastAsia="SimSun"/>
          <w:kern w:val="1"/>
          <w:szCs w:val="24"/>
          <w:lang w:eastAsia="zh-CN" w:bidi="hi-IN"/>
        </w:rPr>
      </w:pPr>
      <w:r w:rsidRPr="0036032B">
        <w:rPr>
          <w:rFonts w:eastAsia="SimSun"/>
          <w:kern w:val="1"/>
          <w:szCs w:val="24"/>
          <w:lang w:eastAsia="zh-CN" w:bidi="hi-IN"/>
        </w:rPr>
        <w:t xml:space="preserve">3. </w:t>
      </w:r>
      <w:r w:rsidRPr="0036032B">
        <w:rPr>
          <w:rFonts w:eastAsia="SimSun"/>
          <w:kern w:val="1"/>
          <w:szCs w:val="24"/>
          <w:lang w:eastAsia="zh-CN" w:bidi="hi-IN"/>
        </w:rPr>
        <w:tab/>
        <w:t>Настоящий Акт составлен в двух экземплярах, по одному для каждой из Сторон.</w:t>
      </w:r>
    </w:p>
    <w:p w14:paraId="1A0BE53C" w14:textId="77777777" w:rsidR="00EA2433" w:rsidRPr="0036032B" w:rsidRDefault="00EA2433" w:rsidP="00EA2433">
      <w:pPr>
        <w:keepLines w:val="0"/>
        <w:widowControl w:val="0"/>
        <w:suppressAutoHyphens/>
        <w:spacing w:before="0"/>
        <w:ind w:firstLine="0"/>
        <w:rPr>
          <w:rFonts w:eastAsia="SimSun"/>
          <w:kern w:val="1"/>
          <w:szCs w:val="24"/>
          <w:lang w:eastAsia="zh-CN" w:bidi="hi-IN"/>
        </w:rPr>
      </w:pPr>
    </w:p>
    <w:p w14:paraId="5565ECFD" w14:textId="77777777" w:rsidR="00EA2433" w:rsidRPr="0036032B" w:rsidRDefault="00EA2433" w:rsidP="00EA2433">
      <w:pPr>
        <w:keepLines w:val="0"/>
        <w:widowControl w:val="0"/>
        <w:suppressAutoHyphens/>
        <w:autoSpaceDE w:val="0"/>
        <w:spacing w:before="0"/>
        <w:ind w:firstLine="0"/>
        <w:rPr>
          <w:rFonts w:eastAsia="SimSun"/>
          <w:kern w:val="1"/>
          <w:szCs w:val="24"/>
          <w:lang w:eastAsia="zh-CN" w:bidi="hi-IN"/>
        </w:rPr>
      </w:pPr>
      <w:r w:rsidRPr="0036032B">
        <w:rPr>
          <w:rFonts w:eastAsia="SimSun"/>
          <w:b/>
          <w:kern w:val="1"/>
          <w:szCs w:val="24"/>
          <w:lang w:eastAsia="zh-CN" w:bidi="hi-IN"/>
        </w:rPr>
        <w:t>От Исполнителя:</w:t>
      </w:r>
    </w:p>
    <w:p w14:paraId="4241769C" w14:textId="77777777" w:rsidR="00EA2433" w:rsidRPr="0036032B" w:rsidRDefault="00EA2433" w:rsidP="00EA2433">
      <w:pPr>
        <w:keepLines w:val="0"/>
        <w:widowControl w:val="0"/>
        <w:suppressAutoHyphens/>
        <w:autoSpaceDE w:val="0"/>
        <w:spacing w:before="0"/>
        <w:ind w:firstLine="0"/>
        <w:jc w:val="left"/>
        <w:rPr>
          <w:rFonts w:eastAsia="SimSun"/>
          <w:kern w:val="1"/>
          <w:szCs w:val="24"/>
          <w:lang w:eastAsia="zh-CN" w:bidi="hi-IN"/>
        </w:rPr>
      </w:pPr>
      <w:r w:rsidRPr="0036032B">
        <w:rPr>
          <w:rFonts w:eastAsia="SimSun"/>
          <w:kern w:val="1"/>
          <w:szCs w:val="24"/>
          <w:lang w:eastAsia="zh-CN" w:bidi="hi-IN"/>
        </w:rPr>
        <w:t>______________________________________</w:t>
      </w:r>
      <w:r w:rsidRPr="0036032B">
        <w:rPr>
          <w:rFonts w:eastAsia="SimSun"/>
          <w:kern w:val="1"/>
          <w:szCs w:val="24"/>
          <w:lang w:eastAsia="zh-CN" w:bidi="hi-IN"/>
        </w:rPr>
        <w:tab/>
        <w:t>___________________ /________________/</w:t>
      </w:r>
    </w:p>
    <w:p w14:paraId="64700A33" w14:textId="77777777" w:rsidR="00EA2433" w:rsidRPr="0036032B" w:rsidRDefault="00EA2433" w:rsidP="00EA2433">
      <w:pPr>
        <w:keepLines w:val="0"/>
        <w:widowControl w:val="0"/>
        <w:suppressAutoHyphens/>
        <w:autoSpaceDE w:val="0"/>
        <w:spacing w:before="0"/>
        <w:ind w:firstLine="0"/>
        <w:jc w:val="left"/>
        <w:rPr>
          <w:rFonts w:eastAsia="SimSun"/>
          <w:kern w:val="1"/>
          <w:szCs w:val="24"/>
          <w:lang w:eastAsia="zh-CN" w:bidi="hi-IN"/>
        </w:rPr>
      </w:pPr>
      <w:r w:rsidRPr="0036032B">
        <w:rPr>
          <w:rFonts w:eastAsia="SimSun"/>
          <w:kern w:val="1"/>
          <w:szCs w:val="24"/>
          <w:lang w:eastAsia="zh-CN" w:bidi="hi-IN"/>
        </w:rPr>
        <w:tab/>
        <w:t>(наименование должности</w:t>
      </w:r>
      <w:r w:rsidRPr="0036032B">
        <w:rPr>
          <w:rFonts w:eastAsia="SimSun"/>
          <w:kern w:val="1"/>
          <w:szCs w:val="24"/>
          <w:lang w:eastAsia="zh-CN" w:bidi="hi-IN"/>
        </w:rPr>
        <w:tab/>
      </w:r>
      <w:r w:rsidRPr="0036032B">
        <w:rPr>
          <w:rFonts w:eastAsia="SimSun"/>
          <w:kern w:val="1"/>
          <w:szCs w:val="24"/>
          <w:lang w:eastAsia="zh-CN" w:bidi="hi-IN"/>
        </w:rPr>
        <w:tab/>
      </w:r>
      <w:r w:rsidRPr="0036032B">
        <w:rPr>
          <w:rFonts w:eastAsia="SimSun"/>
          <w:kern w:val="1"/>
          <w:szCs w:val="24"/>
          <w:lang w:eastAsia="zh-CN" w:bidi="hi-IN"/>
        </w:rPr>
        <w:tab/>
        <w:t>(подпись)</w:t>
      </w:r>
      <w:r w:rsidRPr="0036032B">
        <w:rPr>
          <w:rFonts w:eastAsia="SimSun"/>
          <w:kern w:val="1"/>
          <w:szCs w:val="24"/>
          <w:lang w:eastAsia="zh-CN" w:bidi="hi-IN"/>
        </w:rPr>
        <w:tab/>
      </w:r>
      <w:r w:rsidRPr="0036032B">
        <w:rPr>
          <w:rFonts w:eastAsia="SimSun"/>
          <w:kern w:val="1"/>
          <w:szCs w:val="24"/>
          <w:lang w:eastAsia="zh-CN" w:bidi="hi-IN"/>
        </w:rPr>
        <w:tab/>
        <w:t>(ФИО)</w:t>
      </w:r>
    </w:p>
    <w:p w14:paraId="394423F7" w14:textId="77777777" w:rsidR="00EA2433" w:rsidRPr="0036032B" w:rsidRDefault="00EA2433" w:rsidP="00EA2433">
      <w:pPr>
        <w:keepLines w:val="0"/>
        <w:widowControl w:val="0"/>
        <w:suppressAutoHyphens/>
        <w:autoSpaceDE w:val="0"/>
        <w:spacing w:before="0"/>
        <w:ind w:firstLine="0"/>
        <w:jc w:val="left"/>
        <w:rPr>
          <w:rFonts w:eastAsia="SimSun"/>
          <w:kern w:val="1"/>
          <w:szCs w:val="24"/>
          <w:lang w:eastAsia="zh-CN" w:bidi="hi-IN"/>
        </w:rPr>
      </w:pPr>
      <w:r w:rsidRPr="0036032B">
        <w:rPr>
          <w:rFonts w:eastAsia="SimSun"/>
          <w:kern w:val="1"/>
          <w:szCs w:val="24"/>
          <w:lang w:eastAsia="zh-CN" w:bidi="hi-IN"/>
        </w:rPr>
        <w:tab/>
        <w:t>руководителя организации Исполнителя)</w:t>
      </w:r>
    </w:p>
    <w:p w14:paraId="0624819E" w14:textId="77777777" w:rsidR="00EA2433" w:rsidRPr="0036032B" w:rsidRDefault="00EA2433" w:rsidP="00EA2433">
      <w:pPr>
        <w:keepLines w:val="0"/>
        <w:widowControl w:val="0"/>
        <w:suppressAutoHyphens/>
        <w:autoSpaceDE w:val="0"/>
        <w:spacing w:before="0"/>
        <w:ind w:firstLine="0"/>
        <w:jc w:val="left"/>
        <w:rPr>
          <w:rFonts w:eastAsia="SimSun"/>
          <w:kern w:val="1"/>
          <w:szCs w:val="24"/>
          <w:lang w:eastAsia="zh-CN" w:bidi="hi-IN"/>
        </w:rPr>
      </w:pPr>
      <w:r w:rsidRPr="0036032B">
        <w:rPr>
          <w:rFonts w:eastAsia="SimSun"/>
          <w:kern w:val="1"/>
          <w:szCs w:val="24"/>
          <w:lang w:eastAsia="zh-CN" w:bidi="hi-IN"/>
        </w:rPr>
        <w:tab/>
      </w:r>
      <w:r w:rsidRPr="0036032B">
        <w:rPr>
          <w:rFonts w:eastAsia="SimSun"/>
          <w:kern w:val="1"/>
          <w:szCs w:val="24"/>
          <w:lang w:eastAsia="zh-CN" w:bidi="hi-IN"/>
        </w:rPr>
        <w:tab/>
        <w:t>М.П.</w:t>
      </w:r>
    </w:p>
    <w:p w14:paraId="6194572B" w14:textId="77777777" w:rsidR="00EA2433" w:rsidRPr="0036032B" w:rsidRDefault="00EA2433" w:rsidP="00EA2433">
      <w:pPr>
        <w:keepLines w:val="0"/>
        <w:widowControl w:val="0"/>
        <w:suppressAutoHyphens/>
        <w:autoSpaceDE w:val="0"/>
        <w:spacing w:before="0"/>
        <w:ind w:firstLine="0"/>
        <w:jc w:val="left"/>
        <w:rPr>
          <w:rFonts w:eastAsia="SimSun"/>
          <w:kern w:val="1"/>
          <w:szCs w:val="24"/>
          <w:lang w:eastAsia="zh-CN" w:bidi="hi-IN"/>
        </w:rPr>
      </w:pPr>
      <w:r w:rsidRPr="0036032B">
        <w:rPr>
          <w:rFonts w:eastAsia="SimSun"/>
          <w:b/>
          <w:kern w:val="1"/>
          <w:szCs w:val="24"/>
          <w:lang w:eastAsia="zh-CN" w:bidi="hi-IN"/>
        </w:rPr>
        <w:t>От Заказчика:</w:t>
      </w:r>
    </w:p>
    <w:p w14:paraId="12E0EF28" w14:textId="77777777" w:rsidR="00EA2433" w:rsidRPr="0036032B" w:rsidRDefault="00EA2433" w:rsidP="00EA2433">
      <w:pPr>
        <w:keepLines w:val="0"/>
        <w:widowControl w:val="0"/>
        <w:suppressAutoHyphens/>
        <w:autoSpaceDE w:val="0"/>
        <w:spacing w:before="0"/>
        <w:ind w:firstLine="0"/>
        <w:jc w:val="left"/>
        <w:rPr>
          <w:rFonts w:eastAsia="SimSun"/>
          <w:kern w:val="1"/>
          <w:szCs w:val="24"/>
          <w:lang w:eastAsia="zh-CN" w:bidi="hi-IN"/>
        </w:rPr>
      </w:pPr>
      <w:r w:rsidRPr="0036032B">
        <w:rPr>
          <w:rFonts w:eastAsia="SimSun"/>
          <w:kern w:val="1"/>
          <w:szCs w:val="24"/>
          <w:lang w:eastAsia="zh-CN" w:bidi="hi-IN"/>
        </w:rPr>
        <w:t>_______________________________________</w:t>
      </w:r>
      <w:r w:rsidRPr="0036032B">
        <w:rPr>
          <w:rFonts w:eastAsia="SimSun"/>
          <w:kern w:val="1"/>
          <w:szCs w:val="24"/>
          <w:lang w:eastAsia="zh-CN" w:bidi="hi-IN"/>
        </w:rPr>
        <w:tab/>
        <w:t>___________________ /________________/</w:t>
      </w:r>
    </w:p>
    <w:p w14:paraId="5A437F89" w14:textId="77777777" w:rsidR="00EA2433" w:rsidRPr="0036032B" w:rsidRDefault="00EA2433" w:rsidP="00EA2433">
      <w:pPr>
        <w:keepLines w:val="0"/>
        <w:widowControl w:val="0"/>
        <w:suppressAutoHyphens/>
        <w:autoSpaceDE w:val="0"/>
        <w:spacing w:before="0"/>
        <w:ind w:firstLine="0"/>
        <w:jc w:val="left"/>
        <w:rPr>
          <w:rFonts w:eastAsia="SimSun"/>
          <w:kern w:val="1"/>
          <w:szCs w:val="24"/>
          <w:lang w:eastAsia="zh-CN" w:bidi="hi-IN"/>
        </w:rPr>
      </w:pPr>
      <w:r w:rsidRPr="0036032B">
        <w:rPr>
          <w:rFonts w:eastAsia="SimSun"/>
          <w:kern w:val="1"/>
          <w:szCs w:val="24"/>
          <w:lang w:eastAsia="zh-CN" w:bidi="hi-IN"/>
        </w:rPr>
        <w:tab/>
        <w:t>(наименование должности</w:t>
      </w:r>
      <w:r w:rsidRPr="0036032B">
        <w:rPr>
          <w:rFonts w:eastAsia="SimSun"/>
          <w:kern w:val="1"/>
          <w:szCs w:val="24"/>
          <w:lang w:eastAsia="zh-CN" w:bidi="hi-IN"/>
        </w:rPr>
        <w:tab/>
      </w:r>
      <w:r w:rsidRPr="0036032B">
        <w:rPr>
          <w:rFonts w:eastAsia="SimSun"/>
          <w:kern w:val="1"/>
          <w:szCs w:val="24"/>
          <w:lang w:eastAsia="zh-CN" w:bidi="hi-IN"/>
        </w:rPr>
        <w:tab/>
      </w:r>
      <w:r w:rsidRPr="0036032B">
        <w:rPr>
          <w:rFonts w:eastAsia="SimSun"/>
          <w:kern w:val="1"/>
          <w:szCs w:val="24"/>
          <w:lang w:eastAsia="zh-CN" w:bidi="hi-IN"/>
        </w:rPr>
        <w:tab/>
        <w:t>(подпись)</w:t>
      </w:r>
      <w:r w:rsidRPr="0036032B">
        <w:rPr>
          <w:rFonts w:eastAsia="SimSun"/>
          <w:kern w:val="1"/>
          <w:szCs w:val="24"/>
          <w:lang w:eastAsia="zh-CN" w:bidi="hi-IN"/>
        </w:rPr>
        <w:tab/>
      </w:r>
      <w:r w:rsidRPr="0036032B">
        <w:rPr>
          <w:rFonts w:eastAsia="SimSun"/>
          <w:kern w:val="1"/>
          <w:szCs w:val="24"/>
          <w:lang w:eastAsia="zh-CN" w:bidi="hi-IN"/>
        </w:rPr>
        <w:tab/>
        <w:t>(ФИО)</w:t>
      </w:r>
    </w:p>
    <w:p w14:paraId="6A8098D6" w14:textId="77777777" w:rsidR="00EA2433" w:rsidRPr="0036032B" w:rsidRDefault="00EA2433" w:rsidP="00EA2433">
      <w:pPr>
        <w:keepLines w:val="0"/>
        <w:widowControl w:val="0"/>
        <w:suppressAutoHyphens/>
        <w:autoSpaceDE w:val="0"/>
        <w:spacing w:before="0"/>
        <w:ind w:firstLine="0"/>
        <w:jc w:val="left"/>
        <w:rPr>
          <w:rFonts w:eastAsia="SimSun"/>
          <w:kern w:val="1"/>
          <w:szCs w:val="24"/>
          <w:lang w:eastAsia="zh-CN" w:bidi="hi-IN"/>
        </w:rPr>
      </w:pPr>
      <w:r w:rsidRPr="0036032B">
        <w:rPr>
          <w:rFonts w:eastAsia="SimSun"/>
          <w:kern w:val="1"/>
          <w:szCs w:val="24"/>
          <w:lang w:eastAsia="zh-CN" w:bidi="hi-IN"/>
        </w:rPr>
        <w:tab/>
        <w:t>руководителя организации Заказчика)</w:t>
      </w:r>
    </w:p>
    <w:p w14:paraId="6274436D" w14:textId="77777777" w:rsidR="00EA2433" w:rsidRPr="0036032B" w:rsidRDefault="00EA2433" w:rsidP="00EA2433">
      <w:pPr>
        <w:keepLines w:val="0"/>
        <w:widowControl w:val="0"/>
        <w:suppressAutoHyphens/>
        <w:autoSpaceDE w:val="0"/>
        <w:spacing w:before="0"/>
        <w:ind w:firstLine="0"/>
        <w:jc w:val="left"/>
        <w:rPr>
          <w:rFonts w:eastAsia="SimSun"/>
          <w:kern w:val="1"/>
          <w:szCs w:val="24"/>
          <w:lang w:eastAsia="zh-CN" w:bidi="hi-IN"/>
        </w:rPr>
      </w:pPr>
    </w:p>
    <w:tbl>
      <w:tblPr>
        <w:tblW w:w="10415" w:type="dxa"/>
        <w:jc w:val="center"/>
        <w:tblLayout w:type="fixed"/>
        <w:tblLook w:val="04A0" w:firstRow="1" w:lastRow="0" w:firstColumn="1" w:lastColumn="0" w:noHBand="0" w:noVBand="1"/>
      </w:tblPr>
      <w:tblGrid>
        <w:gridCol w:w="4894"/>
        <w:gridCol w:w="240"/>
        <w:gridCol w:w="5281"/>
      </w:tblGrid>
      <w:tr w:rsidR="00EA2433" w:rsidRPr="0036032B" w14:paraId="719BDA2A" w14:textId="77777777" w:rsidTr="00EA2433">
        <w:trPr>
          <w:trHeight w:val="80"/>
          <w:jc w:val="center"/>
        </w:trPr>
        <w:tc>
          <w:tcPr>
            <w:tcW w:w="4894" w:type="dxa"/>
            <w:hideMark/>
          </w:tcPr>
          <w:p w14:paraId="214B85D7" w14:textId="77777777" w:rsidR="00EA2433" w:rsidRPr="0036032B" w:rsidRDefault="00EA2433" w:rsidP="00EA2433">
            <w:pPr>
              <w:keepLines w:val="0"/>
              <w:widowControl w:val="0"/>
              <w:suppressAutoHyphens/>
              <w:snapToGrid w:val="0"/>
              <w:spacing w:before="0"/>
              <w:ind w:firstLine="0"/>
              <w:outlineLvl w:val="1"/>
              <w:rPr>
                <w:b/>
                <w:szCs w:val="24"/>
                <w:lang w:eastAsia="zh-CN"/>
              </w:rPr>
            </w:pPr>
            <w:r w:rsidRPr="0036032B">
              <w:rPr>
                <w:b/>
                <w:szCs w:val="24"/>
                <w:lang w:eastAsia="zh-CN"/>
              </w:rPr>
              <w:t>ПОДПИСИ СТОРОН</w:t>
            </w:r>
          </w:p>
        </w:tc>
        <w:tc>
          <w:tcPr>
            <w:tcW w:w="240" w:type="dxa"/>
          </w:tcPr>
          <w:p w14:paraId="695A4964" w14:textId="77777777" w:rsidR="00EA2433" w:rsidRPr="0036032B" w:rsidRDefault="00EA2433" w:rsidP="00EA2433">
            <w:pPr>
              <w:keepLines w:val="0"/>
              <w:widowControl w:val="0"/>
              <w:suppressAutoHyphens/>
              <w:snapToGrid w:val="0"/>
              <w:spacing w:before="0"/>
              <w:ind w:firstLine="0"/>
              <w:rPr>
                <w:szCs w:val="24"/>
                <w:lang w:eastAsia="zh-CN"/>
              </w:rPr>
            </w:pPr>
          </w:p>
        </w:tc>
        <w:tc>
          <w:tcPr>
            <w:tcW w:w="5281" w:type="dxa"/>
          </w:tcPr>
          <w:p w14:paraId="47BE7BB0" w14:textId="77777777" w:rsidR="00EA2433" w:rsidRPr="0036032B" w:rsidRDefault="00EA2433" w:rsidP="00EA2433">
            <w:pPr>
              <w:keepLines w:val="0"/>
              <w:widowControl w:val="0"/>
              <w:suppressAutoHyphens/>
              <w:snapToGrid w:val="0"/>
              <w:spacing w:before="0"/>
              <w:ind w:firstLine="0"/>
              <w:jc w:val="left"/>
              <w:rPr>
                <w:szCs w:val="24"/>
                <w:lang w:eastAsia="zh-CN"/>
              </w:rPr>
            </w:pPr>
          </w:p>
        </w:tc>
      </w:tr>
      <w:tr w:rsidR="00EA2433" w:rsidRPr="0036032B" w14:paraId="35C510CA" w14:textId="77777777" w:rsidTr="00EA2433">
        <w:trPr>
          <w:trHeight w:val="80"/>
          <w:jc w:val="center"/>
        </w:trPr>
        <w:tc>
          <w:tcPr>
            <w:tcW w:w="4894" w:type="dxa"/>
          </w:tcPr>
          <w:p w14:paraId="030D6530" w14:textId="77777777" w:rsidR="00EA2433" w:rsidRPr="0036032B" w:rsidRDefault="00EA2433" w:rsidP="00EA2433">
            <w:pPr>
              <w:keepLines w:val="0"/>
              <w:widowControl w:val="0"/>
              <w:suppressAutoHyphens/>
              <w:snapToGrid w:val="0"/>
              <w:spacing w:before="0"/>
              <w:ind w:firstLine="0"/>
              <w:outlineLvl w:val="5"/>
              <w:rPr>
                <w:b/>
                <w:szCs w:val="24"/>
                <w:lang w:eastAsia="zh-CN"/>
              </w:rPr>
            </w:pPr>
            <w:r w:rsidRPr="0036032B">
              <w:rPr>
                <w:b/>
                <w:szCs w:val="24"/>
                <w:lang w:eastAsia="zh-CN"/>
              </w:rPr>
              <w:t>От ЗАКАЗЧИКА</w:t>
            </w:r>
          </w:p>
          <w:p w14:paraId="33EF9384" w14:textId="77777777" w:rsidR="00EA2433" w:rsidRPr="0036032B" w:rsidRDefault="00EA2433" w:rsidP="00EA2433">
            <w:pPr>
              <w:keepLines w:val="0"/>
              <w:widowControl w:val="0"/>
              <w:suppressAutoHyphens/>
              <w:spacing w:before="0"/>
              <w:ind w:firstLine="0"/>
              <w:jc w:val="left"/>
              <w:rPr>
                <w:szCs w:val="24"/>
                <w:lang w:eastAsia="zh-CN"/>
              </w:rPr>
            </w:pPr>
            <w:r w:rsidRPr="0036032B">
              <w:rPr>
                <w:szCs w:val="24"/>
                <w:lang w:eastAsia="zh-CN"/>
              </w:rPr>
              <w:t xml:space="preserve">_______________________________ </w:t>
            </w:r>
          </w:p>
          <w:p w14:paraId="08FB07D3" w14:textId="77777777" w:rsidR="00EA2433" w:rsidRPr="0036032B" w:rsidRDefault="00EA2433" w:rsidP="00EA2433">
            <w:pPr>
              <w:keepLines w:val="0"/>
              <w:widowControl w:val="0"/>
              <w:suppressAutoHyphens/>
              <w:spacing w:before="0"/>
              <w:ind w:firstLine="0"/>
              <w:jc w:val="left"/>
              <w:rPr>
                <w:szCs w:val="24"/>
                <w:lang w:eastAsia="zh-CN"/>
              </w:rPr>
            </w:pPr>
          </w:p>
          <w:p w14:paraId="2167DE1B" w14:textId="77777777" w:rsidR="00EA2433" w:rsidRPr="0036032B" w:rsidRDefault="00EA2433" w:rsidP="00EA2433">
            <w:pPr>
              <w:keepLines w:val="0"/>
              <w:widowControl w:val="0"/>
              <w:suppressAutoHyphens/>
              <w:spacing w:before="0"/>
              <w:ind w:firstLine="0"/>
              <w:jc w:val="left"/>
              <w:rPr>
                <w:szCs w:val="24"/>
                <w:lang w:eastAsia="zh-CN"/>
              </w:rPr>
            </w:pPr>
            <w:r w:rsidRPr="0036032B">
              <w:rPr>
                <w:szCs w:val="24"/>
                <w:lang w:eastAsia="zh-CN"/>
              </w:rPr>
              <w:t>____________________/___________ /</w:t>
            </w:r>
          </w:p>
          <w:p w14:paraId="28C06AFB" w14:textId="77777777" w:rsidR="00EA2433" w:rsidRPr="0036032B" w:rsidRDefault="00EA2433" w:rsidP="00EA2433">
            <w:pPr>
              <w:keepLines w:val="0"/>
              <w:widowControl w:val="0"/>
              <w:suppressAutoHyphens/>
              <w:spacing w:before="0"/>
              <w:ind w:firstLine="0"/>
              <w:jc w:val="left"/>
              <w:rPr>
                <w:szCs w:val="24"/>
                <w:lang w:eastAsia="zh-CN"/>
              </w:rPr>
            </w:pPr>
            <w:r w:rsidRPr="0036032B">
              <w:rPr>
                <w:szCs w:val="24"/>
                <w:lang w:eastAsia="zh-CN"/>
              </w:rPr>
              <w:t>М.П.</w:t>
            </w:r>
          </w:p>
        </w:tc>
        <w:tc>
          <w:tcPr>
            <w:tcW w:w="240" w:type="dxa"/>
          </w:tcPr>
          <w:p w14:paraId="78D4E95C" w14:textId="77777777" w:rsidR="00EA2433" w:rsidRPr="0036032B" w:rsidRDefault="00EA2433" w:rsidP="00EA2433">
            <w:pPr>
              <w:keepLines w:val="0"/>
              <w:widowControl w:val="0"/>
              <w:suppressAutoHyphens/>
              <w:snapToGrid w:val="0"/>
              <w:spacing w:before="0"/>
              <w:ind w:firstLine="0"/>
              <w:rPr>
                <w:szCs w:val="24"/>
                <w:lang w:eastAsia="zh-CN"/>
              </w:rPr>
            </w:pPr>
          </w:p>
        </w:tc>
        <w:tc>
          <w:tcPr>
            <w:tcW w:w="5281" w:type="dxa"/>
          </w:tcPr>
          <w:p w14:paraId="1B0967E2" w14:textId="77777777" w:rsidR="00EA2433" w:rsidRPr="0036032B" w:rsidRDefault="00EA2433" w:rsidP="00EA2433">
            <w:pPr>
              <w:keepLines w:val="0"/>
              <w:widowControl w:val="0"/>
              <w:suppressAutoHyphens/>
              <w:snapToGrid w:val="0"/>
              <w:spacing w:before="0"/>
              <w:ind w:firstLine="0"/>
              <w:outlineLvl w:val="6"/>
              <w:rPr>
                <w:b/>
                <w:szCs w:val="24"/>
                <w:lang w:eastAsia="zh-CN"/>
              </w:rPr>
            </w:pPr>
            <w:r w:rsidRPr="0036032B">
              <w:rPr>
                <w:b/>
                <w:szCs w:val="24"/>
                <w:lang w:eastAsia="zh-CN"/>
              </w:rPr>
              <w:t>От ИСПОЛНИТЕЛЯ</w:t>
            </w:r>
          </w:p>
          <w:p w14:paraId="52E30D83" w14:textId="77777777" w:rsidR="00EA2433" w:rsidRPr="0036032B" w:rsidRDefault="00EA2433" w:rsidP="00EA2433">
            <w:pPr>
              <w:keepLines w:val="0"/>
              <w:widowControl w:val="0"/>
              <w:suppressAutoHyphens/>
              <w:spacing w:before="0"/>
              <w:ind w:firstLine="0"/>
              <w:jc w:val="left"/>
              <w:rPr>
                <w:szCs w:val="24"/>
                <w:lang w:eastAsia="zh-CN"/>
              </w:rPr>
            </w:pPr>
            <w:r w:rsidRPr="0036032B">
              <w:rPr>
                <w:szCs w:val="24"/>
                <w:lang w:eastAsia="zh-CN"/>
              </w:rPr>
              <w:t xml:space="preserve">____________________________________                    </w:t>
            </w:r>
          </w:p>
          <w:p w14:paraId="6B8A2E35" w14:textId="77777777" w:rsidR="00EA2433" w:rsidRPr="0036032B" w:rsidRDefault="00EA2433" w:rsidP="00EA2433">
            <w:pPr>
              <w:keepLines w:val="0"/>
              <w:widowControl w:val="0"/>
              <w:suppressAutoHyphens/>
              <w:spacing w:before="0"/>
              <w:ind w:firstLine="0"/>
              <w:jc w:val="left"/>
              <w:rPr>
                <w:szCs w:val="24"/>
                <w:lang w:eastAsia="zh-CN"/>
              </w:rPr>
            </w:pPr>
          </w:p>
          <w:p w14:paraId="2F1B9C5E" w14:textId="77777777" w:rsidR="00EA2433" w:rsidRPr="0036032B" w:rsidRDefault="00EA2433" w:rsidP="00EA2433">
            <w:pPr>
              <w:keepLines w:val="0"/>
              <w:widowControl w:val="0"/>
              <w:suppressAutoHyphens/>
              <w:spacing w:before="0"/>
              <w:ind w:firstLine="0"/>
              <w:jc w:val="left"/>
              <w:rPr>
                <w:szCs w:val="24"/>
                <w:lang w:eastAsia="zh-CN"/>
              </w:rPr>
            </w:pPr>
            <w:r w:rsidRPr="0036032B">
              <w:rPr>
                <w:szCs w:val="24"/>
                <w:lang w:eastAsia="zh-CN"/>
              </w:rPr>
              <w:t>_____________________ /______________/</w:t>
            </w:r>
          </w:p>
          <w:p w14:paraId="514A9864" w14:textId="77777777" w:rsidR="00EA2433" w:rsidRPr="0036032B" w:rsidRDefault="00EA2433" w:rsidP="00EA2433">
            <w:pPr>
              <w:keepLines w:val="0"/>
              <w:widowControl w:val="0"/>
              <w:suppressAutoHyphens/>
              <w:spacing w:before="0"/>
              <w:ind w:firstLine="0"/>
              <w:jc w:val="left"/>
              <w:rPr>
                <w:szCs w:val="24"/>
                <w:lang w:eastAsia="zh-CN"/>
              </w:rPr>
            </w:pPr>
            <w:r w:rsidRPr="0036032B">
              <w:rPr>
                <w:szCs w:val="24"/>
                <w:lang w:eastAsia="zh-CN"/>
              </w:rPr>
              <w:t>М.П.</w:t>
            </w:r>
          </w:p>
        </w:tc>
      </w:tr>
    </w:tbl>
    <w:p w14:paraId="4595C810" w14:textId="408050D7" w:rsidR="003B4C34" w:rsidRPr="00104C43" w:rsidRDefault="003B4C34" w:rsidP="003B4C34">
      <w:pPr>
        <w:keepLines w:val="0"/>
        <w:widowControl w:val="0"/>
        <w:numPr>
          <w:ilvl w:val="0"/>
          <w:numId w:val="9"/>
        </w:numPr>
        <w:suppressAutoHyphens/>
        <w:autoSpaceDE w:val="0"/>
        <w:autoSpaceDN w:val="0"/>
        <w:spacing w:before="0"/>
        <w:jc w:val="right"/>
        <w:rPr>
          <w:rFonts w:eastAsia="SimSun" w:cs="Mangal"/>
          <w:b/>
          <w:i/>
          <w:iCs/>
          <w:kern w:val="2"/>
          <w:szCs w:val="24"/>
          <w:lang w:eastAsia="zh-CN" w:bidi="hi-IN"/>
        </w:rPr>
      </w:pPr>
      <w:r w:rsidRPr="00104C43">
        <w:rPr>
          <w:rFonts w:eastAsia="SimSun" w:cs="Mangal"/>
          <w:b/>
          <w:i/>
          <w:iCs/>
          <w:kern w:val="1"/>
          <w:szCs w:val="24"/>
          <w:lang w:eastAsia="zh-CN" w:bidi="hi-IN"/>
        </w:rPr>
        <w:lastRenderedPageBreak/>
        <w:t xml:space="preserve">Приложение №5 </w:t>
      </w:r>
    </w:p>
    <w:p w14:paraId="1E28E688" w14:textId="77777777" w:rsidR="003B4C34" w:rsidRPr="00731CC4" w:rsidRDefault="003B4C34" w:rsidP="003B4C34">
      <w:pPr>
        <w:keepLines w:val="0"/>
        <w:widowControl w:val="0"/>
        <w:numPr>
          <w:ilvl w:val="0"/>
          <w:numId w:val="9"/>
        </w:numPr>
        <w:suppressAutoHyphens/>
        <w:autoSpaceDE w:val="0"/>
        <w:autoSpaceDN w:val="0"/>
        <w:spacing w:before="0"/>
        <w:jc w:val="right"/>
        <w:rPr>
          <w:rFonts w:eastAsia="SimSun" w:cs="Mangal"/>
          <w:b/>
          <w:kern w:val="1"/>
          <w:szCs w:val="24"/>
          <w:lang w:eastAsia="zh-CN" w:bidi="hi-IN"/>
        </w:rPr>
      </w:pPr>
      <w:r w:rsidRPr="00731CC4">
        <w:rPr>
          <w:rFonts w:eastAsia="SimSun" w:cs="Mangal"/>
          <w:b/>
          <w:kern w:val="1"/>
          <w:szCs w:val="24"/>
          <w:lang w:eastAsia="zh-CN" w:bidi="hi-IN"/>
        </w:rPr>
        <w:t>к Договору № _________ от «___»______________ 202_ г</w:t>
      </w:r>
    </w:p>
    <w:p w14:paraId="49C4C322" w14:textId="77777777" w:rsidR="003B4C34" w:rsidRPr="00FF622D" w:rsidRDefault="003B4C34" w:rsidP="003B4C34">
      <w:pPr>
        <w:keepLines w:val="0"/>
        <w:widowControl w:val="0"/>
        <w:suppressAutoHyphens/>
        <w:spacing w:before="0"/>
        <w:rPr>
          <w:b/>
          <w:bCs/>
          <w:iCs/>
          <w:szCs w:val="24"/>
        </w:rPr>
      </w:pPr>
    </w:p>
    <w:p w14:paraId="545AB6B5" w14:textId="77777777" w:rsidR="00336692" w:rsidRPr="00FF622D" w:rsidRDefault="003B4C34" w:rsidP="00336692">
      <w:pPr>
        <w:keepLines w:val="0"/>
        <w:widowControl w:val="0"/>
        <w:tabs>
          <w:tab w:val="left" w:pos="567"/>
        </w:tabs>
        <w:spacing w:before="0"/>
        <w:ind w:right="-267" w:firstLine="0"/>
        <w:jc w:val="center"/>
        <w:rPr>
          <w:b/>
          <w:sz w:val="22"/>
          <w:szCs w:val="22"/>
          <w:lang w:eastAsia="en-US"/>
        </w:rPr>
      </w:pPr>
      <w:r w:rsidRPr="00FF622D">
        <w:rPr>
          <w:b/>
          <w:sz w:val="22"/>
          <w:szCs w:val="22"/>
          <w:lang w:eastAsia="en-US"/>
        </w:rPr>
        <w:t>Сведения о цепо</w:t>
      </w:r>
      <w:r w:rsidR="00336692">
        <w:rPr>
          <w:b/>
          <w:sz w:val="22"/>
          <w:szCs w:val="22"/>
          <w:lang w:eastAsia="en-US"/>
        </w:rPr>
        <w:t xml:space="preserve">чке собственников и учредителей </w:t>
      </w:r>
      <w:r w:rsidR="00336692" w:rsidRPr="00FF622D">
        <w:rPr>
          <w:b/>
          <w:sz w:val="22"/>
          <w:szCs w:val="22"/>
          <w:lang w:eastAsia="en-US"/>
        </w:rPr>
        <w:t>«        »,</w:t>
      </w:r>
    </w:p>
    <w:p w14:paraId="483B1FFD" w14:textId="3E011C7A" w:rsidR="003B4C34" w:rsidRDefault="003B4C34" w:rsidP="003B4C34">
      <w:pPr>
        <w:keepLines w:val="0"/>
        <w:widowControl w:val="0"/>
        <w:tabs>
          <w:tab w:val="left" w:pos="567"/>
        </w:tabs>
        <w:spacing w:before="0"/>
        <w:ind w:right="-267" w:firstLine="0"/>
        <w:jc w:val="center"/>
        <w:rPr>
          <w:color w:val="000000"/>
          <w:sz w:val="22"/>
          <w:szCs w:val="22"/>
          <w:lang w:eastAsia="en-US"/>
        </w:rPr>
      </w:pPr>
      <w:r w:rsidRPr="00FF622D">
        <w:rPr>
          <w:sz w:val="22"/>
          <w:szCs w:val="22"/>
          <w:lang w:eastAsia="en-US"/>
        </w:rPr>
        <w:t>включая бенефициаров (в том числе конечных собственников, выгодоприобретателей – физических лиц), а также о лицах, входящих в</w:t>
      </w:r>
      <w:r w:rsidRPr="00FF622D">
        <w:rPr>
          <w:color w:val="000000"/>
          <w:sz w:val="22"/>
          <w:szCs w:val="22"/>
          <w:lang w:eastAsia="en-US"/>
        </w:rPr>
        <w:t xml:space="preserve"> исполнительные органы Исполнителя</w:t>
      </w:r>
    </w:p>
    <w:p w14:paraId="4BAE5C52" w14:textId="76E92F66" w:rsidR="00336692" w:rsidRDefault="00336692" w:rsidP="003B4C34">
      <w:pPr>
        <w:keepLines w:val="0"/>
        <w:widowControl w:val="0"/>
        <w:tabs>
          <w:tab w:val="left" w:pos="567"/>
        </w:tabs>
        <w:spacing w:before="0"/>
        <w:ind w:right="-267" w:firstLine="0"/>
        <w:jc w:val="center"/>
        <w:rPr>
          <w:color w:val="000000"/>
          <w:sz w:val="22"/>
          <w:szCs w:val="22"/>
          <w:lang w:eastAsia="en-US"/>
        </w:rPr>
      </w:pPr>
    </w:p>
    <w:tbl>
      <w:tblPr>
        <w:tblpPr w:leftFromText="180" w:rightFromText="180" w:bottomFromText="200" w:vertAnchor="text" w:horzAnchor="margin" w:tblpX="74" w:tblpY="20"/>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3"/>
        <w:gridCol w:w="440"/>
        <w:gridCol w:w="610"/>
        <w:gridCol w:w="415"/>
        <w:gridCol w:w="556"/>
        <w:gridCol w:w="554"/>
        <w:gridCol w:w="390"/>
        <w:gridCol w:w="440"/>
        <w:gridCol w:w="966"/>
        <w:gridCol w:w="1465"/>
        <w:gridCol w:w="1514"/>
        <w:gridCol w:w="1731"/>
      </w:tblGrid>
      <w:tr w:rsidR="00336692" w:rsidRPr="00FF622D" w14:paraId="7DF5464A" w14:textId="77777777" w:rsidTr="00104C43">
        <w:trPr>
          <w:trHeight w:val="706"/>
        </w:trPr>
        <w:tc>
          <w:tcPr>
            <w:tcW w:w="1293" w:type="pct"/>
            <w:gridSpan w:val="5"/>
            <w:tcBorders>
              <w:top w:val="single" w:sz="4" w:space="0" w:color="auto"/>
              <w:left w:val="single" w:sz="4" w:space="0" w:color="auto"/>
              <w:bottom w:val="single" w:sz="4" w:space="0" w:color="auto"/>
              <w:right w:val="single" w:sz="4" w:space="0" w:color="auto"/>
            </w:tcBorders>
            <w:hideMark/>
          </w:tcPr>
          <w:p w14:paraId="17CF91C7" w14:textId="77777777" w:rsidR="00336692" w:rsidRPr="00FF622D" w:rsidRDefault="00336692" w:rsidP="004D6313">
            <w:pPr>
              <w:keepLines w:val="0"/>
              <w:widowControl w:val="0"/>
              <w:tabs>
                <w:tab w:val="left" w:pos="567"/>
              </w:tabs>
              <w:spacing w:before="0"/>
              <w:ind w:right="57" w:firstLine="0"/>
              <w:jc w:val="center"/>
              <w:rPr>
                <w:sz w:val="20"/>
                <w:lang w:eastAsia="en-US"/>
              </w:rPr>
            </w:pPr>
            <w:r w:rsidRPr="00FF622D">
              <w:rPr>
                <w:sz w:val="20"/>
                <w:lang w:eastAsia="en-US"/>
              </w:rPr>
              <w:t>Наименование контрагента (ИНН, вид деятельности)</w:t>
            </w:r>
          </w:p>
        </w:tc>
        <w:tc>
          <w:tcPr>
            <w:tcW w:w="291" w:type="pct"/>
            <w:tcBorders>
              <w:top w:val="single" w:sz="4" w:space="0" w:color="auto"/>
              <w:left w:val="single" w:sz="4" w:space="0" w:color="auto"/>
              <w:bottom w:val="single" w:sz="4" w:space="0" w:color="auto"/>
              <w:right w:val="single" w:sz="4" w:space="0" w:color="auto"/>
            </w:tcBorders>
            <w:hideMark/>
          </w:tcPr>
          <w:p w14:paraId="11184C79" w14:textId="77777777" w:rsidR="00336692" w:rsidRPr="00FF622D" w:rsidRDefault="00336692" w:rsidP="004D6313">
            <w:pPr>
              <w:keepLines w:val="0"/>
              <w:widowControl w:val="0"/>
              <w:tabs>
                <w:tab w:val="left" w:pos="567"/>
              </w:tabs>
              <w:spacing w:before="0"/>
              <w:ind w:right="57" w:firstLine="0"/>
              <w:jc w:val="center"/>
              <w:rPr>
                <w:sz w:val="20"/>
                <w:lang w:val="en-US" w:eastAsia="en-US"/>
              </w:rPr>
            </w:pPr>
            <w:r w:rsidRPr="00FF622D">
              <w:rPr>
                <w:sz w:val="20"/>
                <w:lang w:val="en-US" w:eastAsia="en-US"/>
              </w:rPr>
              <w:t>№ п/п</w:t>
            </w:r>
          </w:p>
        </w:tc>
        <w:tc>
          <w:tcPr>
            <w:tcW w:w="2507" w:type="pct"/>
            <w:gridSpan w:val="5"/>
            <w:tcBorders>
              <w:top w:val="single" w:sz="4" w:space="0" w:color="auto"/>
              <w:left w:val="single" w:sz="4" w:space="0" w:color="auto"/>
              <w:bottom w:val="single" w:sz="4" w:space="0" w:color="auto"/>
              <w:right w:val="single" w:sz="4" w:space="0" w:color="auto"/>
            </w:tcBorders>
            <w:hideMark/>
          </w:tcPr>
          <w:p w14:paraId="6C3A74E1" w14:textId="77777777" w:rsidR="00336692" w:rsidRPr="00FF622D" w:rsidRDefault="00336692" w:rsidP="004D6313">
            <w:pPr>
              <w:keepLines w:val="0"/>
              <w:widowControl w:val="0"/>
              <w:tabs>
                <w:tab w:val="left" w:pos="567"/>
              </w:tabs>
              <w:spacing w:before="0"/>
              <w:ind w:right="57" w:firstLine="0"/>
              <w:jc w:val="center"/>
              <w:rPr>
                <w:sz w:val="20"/>
                <w:lang w:eastAsia="en-US"/>
              </w:rPr>
            </w:pPr>
            <w:r w:rsidRPr="00FF622D">
              <w:rPr>
                <w:sz w:val="20"/>
                <w:lang w:eastAsia="en-US"/>
              </w:rPr>
              <w:t>Информация о цепочке собственников контрагента, включая бенефициаров (в том числе конечных собственников, выгодоприобретателей – физических лиц)</w:t>
            </w:r>
          </w:p>
        </w:tc>
        <w:tc>
          <w:tcPr>
            <w:tcW w:w="909" w:type="pct"/>
            <w:vMerge w:val="restart"/>
            <w:tcBorders>
              <w:top w:val="single" w:sz="4" w:space="0" w:color="auto"/>
              <w:left w:val="single" w:sz="4" w:space="0" w:color="auto"/>
              <w:bottom w:val="single" w:sz="4" w:space="0" w:color="auto"/>
              <w:right w:val="single" w:sz="4" w:space="0" w:color="auto"/>
            </w:tcBorders>
          </w:tcPr>
          <w:p w14:paraId="19A2BB0D" w14:textId="77777777" w:rsidR="00336692" w:rsidRPr="00FF622D" w:rsidRDefault="00336692" w:rsidP="004D6313">
            <w:pPr>
              <w:keepLines w:val="0"/>
              <w:widowControl w:val="0"/>
              <w:tabs>
                <w:tab w:val="left" w:pos="567"/>
              </w:tabs>
              <w:spacing w:before="0"/>
              <w:ind w:right="57" w:firstLine="0"/>
              <w:jc w:val="center"/>
              <w:rPr>
                <w:sz w:val="20"/>
                <w:lang w:val="en-US" w:eastAsia="en-US"/>
              </w:rPr>
            </w:pPr>
            <w:r w:rsidRPr="00FF622D">
              <w:rPr>
                <w:sz w:val="20"/>
                <w:lang w:val="en-US" w:eastAsia="en-US"/>
              </w:rPr>
              <w:t>Сведения о составе исполнительных органов</w:t>
            </w:r>
          </w:p>
          <w:p w14:paraId="12EE9700" w14:textId="77777777" w:rsidR="00336692" w:rsidRPr="00FF622D" w:rsidRDefault="00336692" w:rsidP="004D6313">
            <w:pPr>
              <w:keepLines w:val="0"/>
              <w:widowControl w:val="0"/>
              <w:tabs>
                <w:tab w:val="left" w:pos="567"/>
              </w:tabs>
              <w:spacing w:before="0"/>
              <w:ind w:right="57" w:firstLine="0"/>
              <w:jc w:val="center"/>
              <w:rPr>
                <w:sz w:val="20"/>
                <w:lang w:val="en-US" w:eastAsia="en-US"/>
              </w:rPr>
            </w:pPr>
          </w:p>
          <w:p w14:paraId="66239418" w14:textId="77777777" w:rsidR="00336692" w:rsidRPr="00FF622D" w:rsidRDefault="00336692" w:rsidP="004D6313">
            <w:pPr>
              <w:keepLines w:val="0"/>
              <w:widowControl w:val="0"/>
              <w:tabs>
                <w:tab w:val="left" w:pos="567"/>
              </w:tabs>
              <w:spacing w:before="0"/>
              <w:ind w:right="57" w:firstLine="0"/>
              <w:jc w:val="center"/>
              <w:rPr>
                <w:sz w:val="20"/>
                <w:lang w:val="en-US" w:eastAsia="en-US"/>
              </w:rPr>
            </w:pPr>
          </w:p>
        </w:tc>
      </w:tr>
      <w:tr w:rsidR="00336692" w:rsidRPr="00FF622D" w14:paraId="0B417E20" w14:textId="77777777" w:rsidTr="00104C43">
        <w:trPr>
          <w:trHeight w:val="2253"/>
        </w:trPr>
        <w:tc>
          <w:tcPr>
            <w:tcW w:w="232" w:type="pct"/>
            <w:tcBorders>
              <w:top w:val="single" w:sz="4" w:space="0" w:color="auto"/>
              <w:left w:val="single" w:sz="4" w:space="0" w:color="auto"/>
              <w:bottom w:val="single" w:sz="4" w:space="0" w:color="auto"/>
              <w:right w:val="single" w:sz="4" w:space="0" w:color="auto"/>
            </w:tcBorders>
            <w:textDirection w:val="btLr"/>
            <w:hideMark/>
          </w:tcPr>
          <w:p w14:paraId="45968276" w14:textId="77777777" w:rsidR="00336692" w:rsidRPr="00FF622D" w:rsidRDefault="00336692" w:rsidP="004D6313">
            <w:pPr>
              <w:keepLines w:val="0"/>
              <w:widowControl w:val="0"/>
              <w:tabs>
                <w:tab w:val="left" w:pos="567"/>
              </w:tabs>
              <w:spacing w:before="0"/>
              <w:ind w:right="57" w:firstLine="0"/>
              <w:jc w:val="center"/>
              <w:rPr>
                <w:sz w:val="20"/>
                <w:lang w:val="en-US" w:eastAsia="en-US"/>
              </w:rPr>
            </w:pPr>
            <w:r w:rsidRPr="00FF622D">
              <w:rPr>
                <w:sz w:val="20"/>
                <w:lang w:val="en-US" w:eastAsia="en-US"/>
              </w:rPr>
              <w:t>ИНН</w:t>
            </w:r>
          </w:p>
        </w:tc>
        <w:tc>
          <w:tcPr>
            <w:tcW w:w="231" w:type="pct"/>
            <w:tcBorders>
              <w:top w:val="single" w:sz="4" w:space="0" w:color="auto"/>
              <w:left w:val="single" w:sz="4" w:space="0" w:color="auto"/>
              <w:bottom w:val="single" w:sz="4" w:space="0" w:color="auto"/>
              <w:right w:val="single" w:sz="4" w:space="0" w:color="auto"/>
            </w:tcBorders>
            <w:textDirection w:val="btLr"/>
            <w:hideMark/>
          </w:tcPr>
          <w:p w14:paraId="3A17D331" w14:textId="77777777" w:rsidR="00336692" w:rsidRPr="00FF622D" w:rsidRDefault="00336692" w:rsidP="004D6313">
            <w:pPr>
              <w:keepLines w:val="0"/>
              <w:widowControl w:val="0"/>
              <w:tabs>
                <w:tab w:val="left" w:pos="567"/>
              </w:tabs>
              <w:spacing w:before="0"/>
              <w:ind w:right="57" w:firstLine="0"/>
              <w:jc w:val="center"/>
              <w:rPr>
                <w:sz w:val="20"/>
                <w:lang w:val="en-US" w:eastAsia="en-US"/>
              </w:rPr>
            </w:pPr>
            <w:r w:rsidRPr="00FF622D">
              <w:rPr>
                <w:sz w:val="20"/>
                <w:lang w:val="en-US" w:eastAsia="en-US"/>
              </w:rPr>
              <w:t>ОГРН</w:t>
            </w:r>
          </w:p>
        </w:tc>
        <w:tc>
          <w:tcPr>
            <w:tcW w:w="320" w:type="pct"/>
            <w:tcBorders>
              <w:top w:val="single" w:sz="4" w:space="0" w:color="auto"/>
              <w:left w:val="single" w:sz="4" w:space="0" w:color="auto"/>
              <w:bottom w:val="single" w:sz="4" w:space="0" w:color="auto"/>
              <w:right w:val="single" w:sz="4" w:space="0" w:color="auto"/>
            </w:tcBorders>
            <w:textDirection w:val="btLr"/>
            <w:hideMark/>
          </w:tcPr>
          <w:p w14:paraId="3F0DCEF9" w14:textId="77777777" w:rsidR="00336692" w:rsidRPr="00FF622D" w:rsidRDefault="00336692" w:rsidP="004D6313">
            <w:pPr>
              <w:keepLines w:val="0"/>
              <w:widowControl w:val="0"/>
              <w:tabs>
                <w:tab w:val="left" w:pos="567"/>
              </w:tabs>
              <w:spacing w:before="0"/>
              <w:ind w:right="57" w:firstLine="0"/>
              <w:jc w:val="center"/>
              <w:rPr>
                <w:sz w:val="20"/>
                <w:lang w:val="en-US" w:eastAsia="en-US"/>
              </w:rPr>
            </w:pPr>
            <w:r w:rsidRPr="00FF622D">
              <w:rPr>
                <w:sz w:val="20"/>
                <w:lang w:val="en-US" w:eastAsia="en-US"/>
              </w:rPr>
              <w:t>Наименование организации</w:t>
            </w:r>
          </w:p>
        </w:tc>
        <w:tc>
          <w:tcPr>
            <w:tcW w:w="218" w:type="pct"/>
            <w:tcBorders>
              <w:top w:val="single" w:sz="4" w:space="0" w:color="auto"/>
              <w:left w:val="single" w:sz="4" w:space="0" w:color="auto"/>
              <w:bottom w:val="single" w:sz="4" w:space="0" w:color="auto"/>
              <w:right w:val="single" w:sz="4" w:space="0" w:color="auto"/>
            </w:tcBorders>
            <w:textDirection w:val="btLr"/>
            <w:hideMark/>
          </w:tcPr>
          <w:p w14:paraId="0FCA0DF0" w14:textId="77777777" w:rsidR="00336692" w:rsidRPr="00FF622D" w:rsidRDefault="00336692" w:rsidP="004D6313">
            <w:pPr>
              <w:keepLines w:val="0"/>
              <w:widowControl w:val="0"/>
              <w:tabs>
                <w:tab w:val="left" w:pos="567"/>
              </w:tabs>
              <w:spacing w:before="0"/>
              <w:ind w:right="57" w:firstLine="0"/>
              <w:jc w:val="center"/>
              <w:rPr>
                <w:sz w:val="20"/>
                <w:lang w:val="en-US" w:eastAsia="en-US"/>
              </w:rPr>
            </w:pPr>
            <w:r w:rsidRPr="00FF622D">
              <w:rPr>
                <w:sz w:val="20"/>
                <w:lang w:val="en-US" w:eastAsia="en-US"/>
              </w:rPr>
              <w:t>Код ОКВЭД</w:t>
            </w:r>
          </w:p>
        </w:tc>
        <w:tc>
          <w:tcPr>
            <w:tcW w:w="292" w:type="pct"/>
            <w:tcBorders>
              <w:top w:val="single" w:sz="4" w:space="0" w:color="auto"/>
              <w:left w:val="single" w:sz="4" w:space="0" w:color="auto"/>
              <w:bottom w:val="single" w:sz="4" w:space="0" w:color="auto"/>
              <w:right w:val="single" w:sz="4" w:space="0" w:color="auto"/>
            </w:tcBorders>
            <w:textDirection w:val="btLr"/>
            <w:hideMark/>
          </w:tcPr>
          <w:p w14:paraId="55855DBE" w14:textId="77777777" w:rsidR="00336692" w:rsidRPr="00FF622D" w:rsidRDefault="00336692" w:rsidP="004D6313">
            <w:pPr>
              <w:keepLines w:val="0"/>
              <w:widowControl w:val="0"/>
              <w:tabs>
                <w:tab w:val="left" w:pos="567"/>
              </w:tabs>
              <w:spacing w:before="0"/>
              <w:ind w:right="57" w:firstLine="0"/>
              <w:jc w:val="center"/>
              <w:rPr>
                <w:sz w:val="20"/>
                <w:lang w:val="en-US" w:eastAsia="en-US"/>
              </w:rPr>
            </w:pPr>
            <w:r w:rsidRPr="00FF622D">
              <w:rPr>
                <w:sz w:val="20"/>
                <w:lang w:val="en-US" w:eastAsia="en-US"/>
              </w:rPr>
              <w:t>Ф.И.О. руководителя</w:t>
            </w:r>
          </w:p>
        </w:tc>
        <w:tc>
          <w:tcPr>
            <w:tcW w:w="291" w:type="pct"/>
            <w:tcBorders>
              <w:top w:val="single" w:sz="4" w:space="0" w:color="auto"/>
              <w:left w:val="single" w:sz="4" w:space="0" w:color="auto"/>
              <w:bottom w:val="single" w:sz="4" w:space="0" w:color="auto"/>
              <w:right w:val="single" w:sz="4" w:space="0" w:color="auto"/>
            </w:tcBorders>
            <w:textDirection w:val="btLr"/>
          </w:tcPr>
          <w:p w14:paraId="786A2CA5" w14:textId="77777777" w:rsidR="00336692" w:rsidRPr="00FF622D" w:rsidRDefault="00336692" w:rsidP="004D6313">
            <w:pPr>
              <w:keepLines w:val="0"/>
              <w:widowControl w:val="0"/>
              <w:tabs>
                <w:tab w:val="left" w:pos="567"/>
              </w:tabs>
              <w:spacing w:before="0"/>
              <w:ind w:right="57" w:firstLine="0"/>
              <w:jc w:val="center"/>
              <w:rPr>
                <w:sz w:val="20"/>
                <w:lang w:val="en-US" w:eastAsia="en-US"/>
              </w:rPr>
            </w:pPr>
          </w:p>
        </w:tc>
        <w:tc>
          <w:tcPr>
            <w:tcW w:w="205" w:type="pct"/>
            <w:tcBorders>
              <w:top w:val="single" w:sz="4" w:space="0" w:color="auto"/>
              <w:left w:val="single" w:sz="4" w:space="0" w:color="auto"/>
              <w:bottom w:val="single" w:sz="4" w:space="0" w:color="auto"/>
              <w:right w:val="single" w:sz="4" w:space="0" w:color="auto"/>
            </w:tcBorders>
            <w:textDirection w:val="btLr"/>
            <w:hideMark/>
          </w:tcPr>
          <w:p w14:paraId="1C3FA1FE" w14:textId="77777777" w:rsidR="00336692" w:rsidRPr="00FF622D" w:rsidRDefault="00336692" w:rsidP="004D6313">
            <w:pPr>
              <w:keepLines w:val="0"/>
              <w:widowControl w:val="0"/>
              <w:tabs>
                <w:tab w:val="left" w:pos="567"/>
              </w:tabs>
              <w:spacing w:before="0"/>
              <w:ind w:right="57" w:firstLine="0"/>
              <w:jc w:val="center"/>
              <w:rPr>
                <w:sz w:val="20"/>
                <w:lang w:val="en-US" w:eastAsia="en-US"/>
              </w:rPr>
            </w:pPr>
            <w:r w:rsidRPr="00FF622D">
              <w:rPr>
                <w:sz w:val="20"/>
                <w:lang w:val="en-US" w:eastAsia="en-US"/>
              </w:rPr>
              <w:t>ИНН</w:t>
            </w:r>
          </w:p>
        </w:tc>
        <w:tc>
          <w:tcPr>
            <w:tcW w:w="231" w:type="pct"/>
            <w:tcBorders>
              <w:top w:val="single" w:sz="4" w:space="0" w:color="auto"/>
              <w:left w:val="single" w:sz="4" w:space="0" w:color="auto"/>
              <w:bottom w:val="single" w:sz="4" w:space="0" w:color="auto"/>
              <w:right w:val="single" w:sz="4" w:space="0" w:color="auto"/>
            </w:tcBorders>
            <w:textDirection w:val="btLr"/>
            <w:hideMark/>
          </w:tcPr>
          <w:p w14:paraId="50363E0D" w14:textId="77777777" w:rsidR="00336692" w:rsidRPr="00FF622D" w:rsidRDefault="00336692" w:rsidP="004D6313">
            <w:pPr>
              <w:keepLines w:val="0"/>
              <w:widowControl w:val="0"/>
              <w:tabs>
                <w:tab w:val="left" w:pos="567"/>
              </w:tabs>
              <w:spacing w:before="0"/>
              <w:ind w:right="57" w:firstLine="0"/>
              <w:jc w:val="center"/>
              <w:rPr>
                <w:sz w:val="20"/>
                <w:lang w:val="en-US" w:eastAsia="en-US"/>
              </w:rPr>
            </w:pPr>
            <w:r w:rsidRPr="00FF622D">
              <w:rPr>
                <w:sz w:val="20"/>
                <w:lang w:val="en-US" w:eastAsia="en-US"/>
              </w:rPr>
              <w:t>ОГРН</w:t>
            </w:r>
          </w:p>
        </w:tc>
        <w:tc>
          <w:tcPr>
            <w:tcW w:w="507" w:type="pct"/>
            <w:tcBorders>
              <w:top w:val="single" w:sz="4" w:space="0" w:color="auto"/>
              <w:left w:val="single" w:sz="4" w:space="0" w:color="auto"/>
              <w:bottom w:val="single" w:sz="4" w:space="0" w:color="auto"/>
              <w:right w:val="single" w:sz="4" w:space="0" w:color="auto"/>
            </w:tcBorders>
            <w:textDirection w:val="btLr"/>
            <w:hideMark/>
          </w:tcPr>
          <w:p w14:paraId="4BF75C14" w14:textId="77777777" w:rsidR="00336692" w:rsidRPr="00FF622D" w:rsidRDefault="00336692" w:rsidP="004D6313">
            <w:pPr>
              <w:keepLines w:val="0"/>
              <w:widowControl w:val="0"/>
              <w:tabs>
                <w:tab w:val="left" w:pos="567"/>
              </w:tabs>
              <w:spacing w:before="0"/>
              <w:ind w:right="57" w:firstLine="0"/>
              <w:jc w:val="center"/>
              <w:rPr>
                <w:sz w:val="20"/>
                <w:highlight w:val="yellow"/>
                <w:lang w:eastAsia="en-US"/>
              </w:rPr>
            </w:pPr>
            <w:r w:rsidRPr="00FF622D">
              <w:rPr>
                <w:sz w:val="20"/>
                <w:lang w:val="en-US" w:eastAsia="en-US"/>
              </w:rPr>
              <w:t>Наименование/ Ф.И.О.</w:t>
            </w:r>
          </w:p>
        </w:tc>
        <w:tc>
          <w:tcPr>
            <w:tcW w:w="769" w:type="pct"/>
            <w:tcBorders>
              <w:top w:val="single" w:sz="4" w:space="0" w:color="auto"/>
              <w:left w:val="single" w:sz="4" w:space="0" w:color="auto"/>
              <w:bottom w:val="single" w:sz="4" w:space="0" w:color="auto"/>
              <w:right w:val="single" w:sz="4" w:space="0" w:color="auto"/>
            </w:tcBorders>
            <w:textDirection w:val="btLr"/>
            <w:hideMark/>
          </w:tcPr>
          <w:p w14:paraId="6B943F8F" w14:textId="77777777" w:rsidR="00336692" w:rsidRPr="00FF622D" w:rsidRDefault="00336692" w:rsidP="004D6313">
            <w:pPr>
              <w:keepLines w:val="0"/>
              <w:widowControl w:val="0"/>
              <w:tabs>
                <w:tab w:val="left" w:pos="567"/>
              </w:tabs>
              <w:spacing w:before="0"/>
              <w:ind w:right="57" w:firstLine="0"/>
              <w:jc w:val="center"/>
              <w:rPr>
                <w:sz w:val="20"/>
                <w:lang w:eastAsia="en-US"/>
              </w:rPr>
            </w:pPr>
            <w:r w:rsidRPr="00FF622D">
              <w:rPr>
                <w:sz w:val="20"/>
                <w:lang w:eastAsia="en-US"/>
              </w:rPr>
              <w:t>Руководитель/ участник/ акционер/ собственник/бенефициар</w:t>
            </w:r>
          </w:p>
        </w:tc>
        <w:tc>
          <w:tcPr>
            <w:tcW w:w="795" w:type="pct"/>
            <w:tcBorders>
              <w:top w:val="single" w:sz="4" w:space="0" w:color="auto"/>
              <w:left w:val="single" w:sz="4" w:space="0" w:color="auto"/>
              <w:bottom w:val="single" w:sz="4" w:space="0" w:color="auto"/>
              <w:right w:val="single" w:sz="4" w:space="0" w:color="auto"/>
            </w:tcBorders>
            <w:textDirection w:val="btLr"/>
            <w:hideMark/>
          </w:tcPr>
          <w:p w14:paraId="3157380D" w14:textId="77777777" w:rsidR="00336692" w:rsidRPr="00FF622D" w:rsidRDefault="00336692" w:rsidP="004D6313">
            <w:pPr>
              <w:keepLines w:val="0"/>
              <w:widowControl w:val="0"/>
              <w:tabs>
                <w:tab w:val="left" w:pos="567"/>
              </w:tabs>
              <w:spacing w:before="0"/>
              <w:ind w:right="57" w:firstLine="0"/>
              <w:jc w:val="center"/>
              <w:rPr>
                <w:sz w:val="20"/>
                <w:lang w:val="en-US" w:eastAsia="en-US"/>
              </w:rPr>
            </w:pPr>
            <w:r w:rsidRPr="00FF622D">
              <w:rPr>
                <w:sz w:val="20"/>
                <w:lang w:val="en-US" w:eastAsia="en-US"/>
              </w:rPr>
              <w:t>Информация о подтверждающих документах</w:t>
            </w:r>
          </w:p>
        </w:tc>
        <w:tc>
          <w:tcPr>
            <w:tcW w:w="909" w:type="pct"/>
            <w:vMerge/>
            <w:tcBorders>
              <w:top w:val="single" w:sz="4" w:space="0" w:color="auto"/>
              <w:left w:val="single" w:sz="4" w:space="0" w:color="auto"/>
              <w:bottom w:val="single" w:sz="4" w:space="0" w:color="auto"/>
              <w:right w:val="single" w:sz="4" w:space="0" w:color="auto"/>
            </w:tcBorders>
            <w:vAlign w:val="center"/>
            <w:hideMark/>
          </w:tcPr>
          <w:p w14:paraId="7A0E2229" w14:textId="77777777" w:rsidR="00336692" w:rsidRPr="00FF622D" w:rsidRDefault="00336692" w:rsidP="004D6313">
            <w:pPr>
              <w:keepLines w:val="0"/>
              <w:spacing w:before="0" w:line="276" w:lineRule="auto"/>
              <w:ind w:firstLine="0"/>
              <w:jc w:val="left"/>
              <w:rPr>
                <w:sz w:val="20"/>
                <w:lang w:val="en-US" w:eastAsia="en-US"/>
              </w:rPr>
            </w:pPr>
          </w:p>
        </w:tc>
      </w:tr>
      <w:tr w:rsidR="00336692" w:rsidRPr="00FF622D" w14:paraId="2AAFCE05" w14:textId="77777777" w:rsidTr="00104C43">
        <w:trPr>
          <w:cantSplit/>
          <w:trHeight w:val="1395"/>
        </w:trPr>
        <w:tc>
          <w:tcPr>
            <w:tcW w:w="232" w:type="pct"/>
            <w:vMerge w:val="restart"/>
            <w:tcBorders>
              <w:top w:val="single" w:sz="4" w:space="0" w:color="auto"/>
              <w:left w:val="single" w:sz="4" w:space="0" w:color="auto"/>
              <w:bottom w:val="single" w:sz="4" w:space="0" w:color="auto"/>
              <w:right w:val="single" w:sz="4" w:space="0" w:color="auto"/>
            </w:tcBorders>
            <w:textDirection w:val="btLr"/>
          </w:tcPr>
          <w:p w14:paraId="6A905595" w14:textId="77777777" w:rsidR="00336692" w:rsidRPr="00FF622D" w:rsidRDefault="00336692" w:rsidP="004D6313">
            <w:pPr>
              <w:keepLines w:val="0"/>
              <w:widowControl w:val="0"/>
              <w:tabs>
                <w:tab w:val="left" w:pos="567"/>
              </w:tabs>
              <w:spacing w:before="0"/>
              <w:ind w:right="57" w:firstLine="0"/>
              <w:jc w:val="center"/>
              <w:rPr>
                <w:color w:val="000000"/>
                <w:sz w:val="20"/>
                <w:lang w:val="en-US" w:eastAsia="en-US"/>
              </w:rPr>
            </w:pPr>
          </w:p>
        </w:tc>
        <w:tc>
          <w:tcPr>
            <w:tcW w:w="231" w:type="pct"/>
            <w:vMerge w:val="restart"/>
            <w:tcBorders>
              <w:top w:val="single" w:sz="4" w:space="0" w:color="auto"/>
              <w:left w:val="single" w:sz="4" w:space="0" w:color="auto"/>
              <w:bottom w:val="single" w:sz="4" w:space="0" w:color="auto"/>
              <w:right w:val="single" w:sz="4" w:space="0" w:color="auto"/>
            </w:tcBorders>
            <w:textDirection w:val="btLr"/>
          </w:tcPr>
          <w:p w14:paraId="3E302BAA" w14:textId="77777777" w:rsidR="00336692" w:rsidRPr="00FF622D" w:rsidRDefault="00336692" w:rsidP="004D6313">
            <w:pPr>
              <w:keepLines w:val="0"/>
              <w:widowControl w:val="0"/>
              <w:tabs>
                <w:tab w:val="left" w:pos="567"/>
              </w:tabs>
              <w:spacing w:before="0"/>
              <w:ind w:right="57" w:firstLine="0"/>
              <w:jc w:val="center"/>
              <w:rPr>
                <w:color w:val="000000"/>
                <w:sz w:val="20"/>
                <w:lang w:val="en-US" w:eastAsia="en-US"/>
              </w:rPr>
            </w:pPr>
          </w:p>
        </w:tc>
        <w:tc>
          <w:tcPr>
            <w:tcW w:w="320" w:type="pct"/>
            <w:vMerge w:val="restart"/>
            <w:tcBorders>
              <w:top w:val="single" w:sz="4" w:space="0" w:color="auto"/>
              <w:left w:val="single" w:sz="4" w:space="0" w:color="auto"/>
              <w:bottom w:val="single" w:sz="4" w:space="0" w:color="auto"/>
              <w:right w:val="single" w:sz="4" w:space="0" w:color="auto"/>
            </w:tcBorders>
            <w:textDirection w:val="btLr"/>
          </w:tcPr>
          <w:p w14:paraId="5908003C" w14:textId="77777777" w:rsidR="00336692" w:rsidRPr="00FF622D" w:rsidRDefault="00336692" w:rsidP="004D6313">
            <w:pPr>
              <w:keepLines w:val="0"/>
              <w:widowControl w:val="0"/>
              <w:tabs>
                <w:tab w:val="left" w:pos="567"/>
              </w:tabs>
              <w:spacing w:before="0"/>
              <w:ind w:right="57" w:firstLine="0"/>
              <w:jc w:val="center"/>
              <w:rPr>
                <w:color w:val="000000"/>
                <w:sz w:val="20"/>
                <w:lang w:eastAsia="en-US"/>
              </w:rPr>
            </w:pPr>
          </w:p>
        </w:tc>
        <w:tc>
          <w:tcPr>
            <w:tcW w:w="218" w:type="pct"/>
            <w:vMerge w:val="restart"/>
            <w:tcBorders>
              <w:top w:val="single" w:sz="4" w:space="0" w:color="auto"/>
              <w:left w:val="single" w:sz="4" w:space="0" w:color="auto"/>
              <w:bottom w:val="single" w:sz="4" w:space="0" w:color="auto"/>
              <w:right w:val="single" w:sz="4" w:space="0" w:color="auto"/>
            </w:tcBorders>
            <w:textDirection w:val="btLr"/>
          </w:tcPr>
          <w:p w14:paraId="22FDD1B8" w14:textId="77777777" w:rsidR="00336692" w:rsidRPr="00FF622D" w:rsidRDefault="00336692" w:rsidP="004D6313">
            <w:pPr>
              <w:keepLines w:val="0"/>
              <w:widowControl w:val="0"/>
              <w:tabs>
                <w:tab w:val="left" w:pos="567"/>
              </w:tabs>
              <w:spacing w:before="0"/>
              <w:ind w:right="57" w:firstLine="0"/>
              <w:jc w:val="center"/>
              <w:rPr>
                <w:color w:val="000000"/>
                <w:sz w:val="18"/>
                <w:szCs w:val="18"/>
                <w:lang w:eastAsia="en-US"/>
              </w:rPr>
            </w:pPr>
          </w:p>
        </w:tc>
        <w:tc>
          <w:tcPr>
            <w:tcW w:w="292" w:type="pct"/>
            <w:vMerge w:val="restart"/>
            <w:tcBorders>
              <w:top w:val="single" w:sz="4" w:space="0" w:color="auto"/>
              <w:left w:val="single" w:sz="4" w:space="0" w:color="auto"/>
              <w:bottom w:val="single" w:sz="4" w:space="0" w:color="auto"/>
              <w:right w:val="single" w:sz="4" w:space="0" w:color="auto"/>
            </w:tcBorders>
            <w:textDirection w:val="btLr"/>
          </w:tcPr>
          <w:p w14:paraId="7E63441A" w14:textId="77777777" w:rsidR="00336692" w:rsidRPr="00FF622D" w:rsidRDefault="00336692" w:rsidP="004D6313">
            <w:pPr>
              <w:keepLines w:val="0"/>
              <w:widowControl w:val="0"/>
              <w:tabs>
                <w:tab w:val="left" w:pos="567"/>
              </w:tabs>
              <w:spacing w:before="0"/>
              <w:ind w:right="57" w:firstLine="0"/>
              <w:jc w:val="center"/>
              <w:rPr>
                <w:color w:val="000000"/>
                <w:sz w:val="20"/>
                <w:lang w:val="en-US" w:eastAsia="en-US"/>
              </w:rPr>
            </w:pPr>
          </w:p>
        </w:tc>
        <w:tc>
          <w:tcPr>
            <w:tcW w:w="291" w:type="pct"/>
            <w:tcBorders>
              <w:top w:val="single" w:sz="4" w:space="0" w:color="auto"/>
              <w:left w:val="single" w:sz="4" w:space="0" w:color="auto"/>
              <w:bottom w:val="single" w:sz="4" w:space="0" w:color="auto"/>
              <w:right w:val="single" w:sz="4" w:space="0" w:color="auto"/>
            </w:tcBorders>
            <w:textDirection w:val="btLr"/>
          </w:tcPr>
          <w:p w14:paraId="4138857E" w14:textId="77777777" w:rsidR="00336692" w:rsidRPr="00FF622D" w:rsidRDefault="00336692" w:rsidP="004D6313">
            <w:pPr>
              <w:keepLines w:val="0"/>
              <w:widowControl w:val="0"/>
              <w:tabs>
                <w:tab w:val="left" w:pos="567"/>
              </w:tabs>
              <w:spacing w:before="0"/>
              <w:ind w:right="57" w:firstLine="0"/>
              <w:jc w:val="center"/>
              <w:rPr>
                <w:color w:val="000000"/>
                <w:sz w:val="20"/>
                <w:lang w:val="en-US" w:eastAsia="en-US"/>
              </w:rPr>
            </w:pPr>
          </w:p>
        </w:tc>
        <w:tc>
          <w:tcPr>
            <w:tcW w:w="205" w:type="pct"/>
            <w:tcBorders>
              <w:top w:val="single" w:sz="4" w:space="0" w:color="auto"/>
              <w:left w:val="single" w:sz="4" w:space="0" w:color="auto"/>
              <w:bottom w:val="single" w:sz="4" w:space="0" w:color="auto"/>
              <w:right w:val="single" w:sz="4" w:space="0" w:color="auto"/>
            </w:tcBorders>
            <w:textDirection w:val="btLr"/>
          </w:tcPr>
          <w:p w14:paraId="306609EB" w14:textId="77777777" w:rsidR="00336692" w:rsidRPr="00FF622D" w:rsidRDefault="00336692" w:rsidP="004D6313">
            <w:pPr>
              <w:keepLines w:val="0"/>
              <w:widowControl w:val="0"/>
              <w:tabs>
                <w:tab w:val="left" w:pos="567"/>
              </w:tabs>
              <w:spacing w:before="0"/>
              <w:ind w:right="57" w:firstLine="0"/>
              <w:jc w:val="center"/>
              <w:rPr>
                <w:color w:val="000000"/>
                <w:sz w:val="20"/>
                <w:lang w:val="en-US" w:eastAsia="en-US"/>
              </w:rPr>
            </w:pPr>
          </w:p>
        </w:tc>
        <w:tc>
          <w:tcPr>
            <w:tcW w:w="231" w:type="pct"/>
            <w:tcBorders>
              <w:top w:val="single" w:sz="4" w:space="0" w:color="auto"/>
              <w:left w:val="single" w:sz="4" w:space="0" w:color="auto"/>
              <w:bottom w:val="single" w:sz="4" w:space="0" w:color="auto"/>
              <w:right w:val="single" w:sz="4" w:space="0" w:color="auto"/>
            </w:tcBorders>
            <w:textDirection w:val="btLr"/>
          </w:tcPr>
          <w:p w14:paraId="5597395D" w14:textId="77777777" w:rsidR="00336692" w:rsidRPr="00FF622D" w:rsidRDefault="00336692" w:rsidP="004D6313">
            <w:pPr>
              <w:keepLines w:val="0"/>
              <w:widowControl w:val="0"/>
              <w:tabs>
                <w:tab w:val="left" w:pos="567"/>
              </w:tabs>
              <w:spacing w:before="0"/>
              <w:ind w:right="57" w:firstLine="0"/>
              <w:jc w:val="center"/>
              <w:rPr>
                <w:color w:val="000000"/>
                <w:sz w:val="20"/>
                <w:lang w:val="en-US" w:eastAsia="en-US"/>
              </w:rPr>
            </w:pPr>
          </w:p>
        </w:tc>
        <w:tc>
          <w:tcPr>
            <w:tcW w:w="507" w:type="pct"/>
            <w:tcBorders>
              <w:top w:val="single" w:sz="4" w:space="0" w:color="auto"/>
              <w:left w:val="single" w:sz="4" w:space="0" w:color="auto"/>
              <w:bottom w:val="single" w:sz="4" w:space="0" w:color="auto"/>
              <w:right w:val="single" w:sz="4" w:space="0" w:color="auto"/>
            </w:tcBorders>
            <w:textDirection w:val="btLr"/>
          </w:tcPr>
          <w:p w14:paraId="25807915" w14:textId="77777777" w:rsidR="00336692" w:rsidRPr="00FF622D" w:rsidRDefault="00336692" w:rsidP="004D6313">
            <w:pPr>
              <w:keepLines w:val="0"/>
              <w:widowControl w:val="0"/>
              <w:tabs>
                <w:tab w:val="left" w:pos="567"/>
              </w:tabs>
              <w:spacing w:before="0"/>
              <w:ind w:right="57" w:firstLine="0"/>
              <w:jc w:val="center"/>
              <w:rPr>
                <w:color w:val="000000"/>
                <w:sz w:val="20"/>
                <w:lang w:val="en-US" w:eastAsia="en-US"/>
              </w:rPr>
            </w:pPr>
          </w:p>
        </w:tc>
        <w:tc>
          <w:tcPr>
            <w:tcW w:w="769" w:type="pct"/>
            <w:tcBorders>
              <w:top w:val="single" w:sz="4" w:space="0" w:color="auto"/>
              <w:left w:val="single" w:sz="4" w:space="0" w:color="auto"/>
              <w:bottom w:val="single" w:sz="4" w:space="0" w:color="auto"/>
              <w:right w:val="single" w:sz="4" w:space="0" w:color="auto"/>
            </w:tcBorders>
            <w:textDirection w:val="btLr"/>
          </w:tcPr>
          <w:p w14:paraId="4CB1DB5E" w14:textId="77777777" w:rsidR="00336692" w:rsidRPr="00FF622D" w:rsidRDefault="00336692" w:rsidP="004D6313">
            <w:pPr>
              <w:keepLines w:val="0"/>
              <w:widowControl w:val="0"/>
              <w:tabs>
                <w:tab w:val="left" w:pos="567"/>
              </w:tabs>
              <w:spacing w:before="0"/>
              <w:ind w:right="57" w:firstLine="0"/>
              <w:jc w:val="center"/>
              <w:rPr>
                <w:color w:val="000000"/>
                <w:sz w:val="20"/>
                <w:lang w:val="en-US" w:eastAsia="en-US"/>
              </w:rPr>
            </w:pPr>
          </w:p>
        </w:tc>
        <w:tc>
          <w:tcPr>
            <w:tcW w:w="795" w:type="pct"/>
            <w:tcBorders>
              <w:top w:val="single" w:sz="4" w:space="0" w:color="auto"/>
              <w:left w:val="single" w:sz="4" w:space="0" w:color="auto"/>
              <w:bottom w:val="single" w:sz="4" w:space="0" w:color="auto"/>
              <w:right w:val="single" w:sz="4" w:space="0" w:color="auto"/>
            </w:tcBorders>
            <w:textDirection w:val="btLr"/>
          </w:tcPr>
          <w:p w14:paraId="5E397C97" w14:textId="77777777" w:rsidR="00336692" w:rsidRPr="00FF622D" w:rsidRDefault="00336692" w:rsidP="004D6313">
            <w:pPr>
              <w:keepLines w:val="0"/>
              <w:widowControl w:val="0"/>
              <w:tabs>
                <w:tab w:val="left" w:pos="567"/>
              </w:tabs>
              <w:spacing w:before="0"/>
              <w:ind w:right="57" w:firstLine="0"/>
              <w:jc w:val="center"/>
              <w:rPr>
                <w:color w:val="000000"/>
                <w:sz w:val="20"/>
                <w:lang w:val="en-US" w:eastAsia="en-US"/>
              </w:rPr>
            </w:pPr>
          </w:p>
        </w:tc>
        <w:tc>
          <w:tcPr>
            <w:tcW w:w="909" w:type="pct"/>
            <w:vMerge w:val="restart"/>
            <w:tcBorders>
              <w:top w:val="single" w:sz="4" w:space="0" w:color="auto"/>
              <w:left w:val="single" w:sz="4" w:space="0" w:color="auto"/>
              <w:bottom w:val="single" w:sz="4" w:space="0" w:color="auto"/>
              <w:right w:val="single" w:sz="4" w:space="0" w:color="auto"/>
            </w:tcBorders>
            <w:textDirection w:val="btLr"/>
          </w:tcPr>
          <w:p w14:paraId="5E6D85B8" w14:textId="77777777" w:rsidR="00336692" w:rsidRPr="00FF622D" w:rsidRDefault="00336692" w:rsidP="004D6313">
            <w:pPr>
              <w:keepLines w:val="0"/>
              <w:widowControl w:val="0"/>
              <w:tabs>
                <w:tab w:val="left" w:pos="567"/>
              </w:tabs>
              <w:spacing w:before="0"/>
              <w:ind w:right="57" w:firstLine="0"/>
              <w:jc w:val="left"/>
              <w:rPr>
                <w:color w:val="000000"/>
                <w:sz w:val="20"/>
                <w:lang w:val="en-US" w:eastAsia="en-US"/>
              </w:rPr>
            </w:pPr>
          </w:p>
        </w:tc>
      </w:tr>
      <w:tr w:rsidR="00336692" w:rsidRPr="00FF622D" w14:paraId="46DC561D" w14:textId="77777777" w:rsidTr="00104C43">
        <w:trPr>
          <w:cantSplit/>
          <w:trHeight w:val="1273"/>
        </w:trPr>
        <w:tc>
          <w:tcPr>
            <w:tcW w:w="232" w:type="pct"/>
            <w:vMerge/>
            <w:tcBorders>
              <w:top w:val="single" w:sz="4" w:space="0" w:color="auto"/>
              <w:left w:val="single" w:sz="4" w:space="0" w:color="auto"/>
              <w:bottom w:val="single" w:sz="4" w:space="0" w:color="auto"/>
              <w:right w:val="single" w:sz="4" w:space="0" w:color="auto"/>
            </w:tcBorders>
            <w:vAlign w:val="center"/>
            <w:hideMark/>
          </w:tcPr>
          <w:p w14:paraId="357F580E" w14:textId="77777777" w:rsidR="00336692" w:rsidRPr="00FF622D" w:rsidRDefault="00336692" w:rsidP="004D6313">
            <w:pPr>
              <w:keepLines w:val="0"/>
              <w:spacing w:before="0" w:line="276" w:lineRule="auto"/>
              <w:ind w:firstLine="0"/>
              <w:jc w:val="left"/>
              <w:rPr>
                <w:color w:val="000000"/>
                <w:sz w:val="20"/>
                <w:lang w:val="en-US" w:eastAsia="en-US"/>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7161DA70" w14:textId="77777777" w:rsidR="00336692" w:rsidRPr="00FF622D" w:rsidRDefault="00336692" w:rsidP="004D6313">
            <w:pPr>
              <w:keepLines w:val="0"/>
              <w:spacing w:before="0" w:line="276" w:lineRule="auto"/>
              <w:ind w:firstLine="0"/>
              <w:jc w:val="left"/>
              <w:rPr>
                <w:color w:val="000000"/>
                <w:sz w:val="20"/>
                <w:lang w:val="en-US" w:eastAsia="en-US"/>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5205F438" w14:textId="77777777" w:rsidR="00336692" w:rsidRPr="00FF622D" w:rsidRDefault="00336692" w:rsidP="004D6313">
            <w:pPr>
              <w:keepLines w:val="0"/>
              <w:spacing w:before="0" w:line="276" w:lineRule="auto"/>
              <w:ind w:firstLine="0"/>
              <w:jc w:val="left"/>
              <w:rPr>
                <w:color w:val="000000"/>
                <w:sz w:val="20"/>
                <w:lang w:eastAsia="en-US"/>
              </w:rPr>
            </w:pPr>
          </w:p>
        </w:tc>
        <w:tc>
          <w:tcPr>
            <w:tcW w:w="218" w:type="pct"/>
            <w:vMerge/>
            <w:tcBorders>
              <w:top w:val="single" w:sz="4" w:space="0" w:color="auto"/>
              <w:left w:val="single" w:sz="4" w:space="0" w:color="auto"/>
              <w:bottom w:val="single" w:sz="4" w:space="0" w:color="auto"/>
              <w:right w:val="single" w:sz="4" w:space="0" w:color="auto"/>
            </w:tcBorders>
            <w:vAlign w:val="center"/>
            <w:hideMark/>
          </w:tcPr>
          <w:p w14:paraId="4976FA29" w14:textId="77777777" w:rsidR="00336692" w:rsidRPr="00FF622D" w:rsidRDefault="00336692" w:rsidP="004D6313">
            <w:pPr>
              <w:keepLines w:val="0"/>
              <w:spacing w:before="0" w:line="276" w:lineRule="auto"/>
              <w:ind w:firstLine="0"/>
              <w:jc w:val="left"/>
              <w:rPr>
                <w:color w:val="000000"/>
                <w:sz w:val="18"/>
                <w:szCs w:val="18"/>
                <w:lang w:eastAsia="en-US"/>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7467CD5C" w14:textId="77777777" w:rsidR="00336692" w:rsidRPr="00FF622D" w:rsidRDefault="00336692" w:rsidP="004D6313">
            <w:pPr>
              <w:keepLines w:val="0"/>
              <w:spacing w:before="0" w:line="276" w:lineRule="auto"/>
              <w:ind w:firstLine="0"/>
              <w:jc w:val="left"/>
              <w:rPr>
                <w:color w:val="000000"/>
                <w:sz w:val="20"/>
                <w:lang w:val="en-US" w:eastAsia="en-US"/>
              </w:rPr>
            </w:pPr>
          </w:p>
        </w:tc>
        <w:tc>
          <w:tcPr>
            <w:tcW w:w="291" w:type="pct"/>
            <w:tcBorders>
              <w:top w:val="single" w:sz="4" w:space="0" w:color="auto"/>
              <w:left w:val="single" w:sz="4" w:space="0" w:color="auto"/>
              <w:bottom w:val="single" w:sz="4" w:space="0" w:color="auto"/>
              <w:right w:val="single" w:sz="4" w:space="0" w:color="auto"/>
            </w:tcBorders>
            <w:textDirection w:val="btLr"/>
          </w:tcPr>
          <w:p w14:paraId="4D3E33CA" w14:textId="77777777" w:rsidR="00336692" w:rsidRPr="00FF622D" w:rsidRDefault="00336692" w:rsidP="004D6313">
            <w:pPr>
              <w:keepLines w:val="0"/>
              <w:widowControl w:val="0"/>
              <w:tabs>
                <w:tab w:val="left" w:pos="567"/>
              </w:tabs>
              <w:spacing w:before="0"/>
              <w:ind w:right="57" w:firstLine="0"/>
              <w:jc w:val="center"/>
              <w:rPr>
                <w:color w:val="000000"/>
                <w:sz w:val="20"/>
                <w:lang w:val="en-US" w:eastAsia="en-US"/>
              </w:rPr>
            </w:pPr>
          </w:p>
        </w:tc>
        <w:tc>
          <w:tcPr>
            <w:tcW w:w="205" w:type="pct"/>
            <w:tcBorders>
              <w:top w:val="single" w:sz="4" w:space="0" w:color="auto"/>
              <w:left w:val="single" w:sz="4" w:space="0" w:color="auto"/>
              <w:bottom w:val="single" w:sz="4" w:space="0" w:color="auto"/>
              <w:right w:val="single" w:sz="4" w:space="0" w:color="auto"/>
            </w:tcBorders>
            <w:textDirection w:val="btLr"/>
          </w:tcPr>
          <w:p w14:paraId="66559F7A" w14:textId="77777777" w:rsidR="00336692" w:rsidRPr="00FF622D" w:rsidRDefault="00336692" w:rsidP="004D6313">
            <w:pPr>
              <w:keepLines w:val="0"/>
              <w:widowControl w:val="0"/>
              <w:tabs>
                <w:tab w:val="left" w:pos="567"/>
              </w:tabs>
              <w:spacing w:before="0"/>
              <w:ind w:right="57" w:firstLine="0"/>
              <w:jc w:val="center"/>
              <w:rPr>
                <w:color w:val="000000"/>
                <w:sz w:val="20"/>
                <w:lang w:val="en-US" w:eastAsia="en-US"/>
              </w:rPr>
            </w:pPr>
          </w:p>
        </w:tc>
        <w:tc>
          <w:tcPr>
            <w:tcW w:w="231" w:type="pct"/>
            <w:tcBorders>
              <w:top w:val="single" w:sz="4" w:space="0" w:color="auto"/>
              <w:left w:val="single" w:sz="4" w:space="0" w:color="auto"/>
              <w:bottom w:val="single" w:sz="4" w:space="0" w:color="auto"/>
              <w:right w:val="single" w:sz="4" w:space="0" w:color="auto"/>
            </w:tcBorders>
            <w:textDirection w:val="btLr"/>
          </w:tcPr>
          <w:p w14:paraId="7DD3F604" w14:textId="77777777" w:rsidR="00336692" w:rsidRPr="00FF622D" w:rsidRDefault="00336692" w:rsidP="004D6313">
            <w:pPr>
              <w:keepLines w:val="0"/>
              <w:widowControl w:val="0"/>
              <w:tabs>
                <w:tab w:val="left" w:pos="567"/>
              </w:tabs>
              <w:spacing w:before="0"/>
              <w:ind w:right="57" w:firstLine="0"/>
              <w:jc w:val="center"/>
              <w:rPr>
                <w:color w:val="000000"/>
                <w:sz w:val="20"/>
                <w:lang w:val="en-US" w:eastAsia="en-US"/>
              </w:rPr>
            </w:pPr>
          </w:p>
        </w:tc>
        <w:tc>
          <w:tcPr>
            <w:tcW w:w="507" w:type="pct"/>
            <w:tcBorders>
              <w:top w:val="single" w:sz="4" w:space="0" w:color="auto"/>
              <w:left w:val="single" w:sz="4" w:space="0" w:color="auto"/>
              <w:bottom w:val="single" w:sz="4" w:space="0" w:color="auto"/>
              <w:right w:val="single" w:sz="4" w:space="0" w:color="auto"/>
            </w:tcBorders>
            <w:textDirection w:val="btLr"/>
          </w:tcPr>
          <w:p w14:paraId="4791EA78" w14:textId="77777777" w:rsidR="00336692" w:rsidRPr="00FF622D" w:rsidRDefault="00336692" w:rsidP="004D6313">
            <w:pPr>
              <w:keepLines w:val="0"/>
              <w:widowControl w:val="0"/>
              <w:tabs>
                <w:tab w:val="left" w:pos="567"/>
              </w:tabs>
              <w:spacing w:before="0"/>
              <w:ind w:right="57" w:firstLine="0"/>
              <w:jc w:val="center"/>
              <w:rPr>
                <w:color w:val="000000"/>
                <w:sz w:val="20"/>
                <w:lang w:val="en-US" w:eastAsia="en-US"/>
              </w:rPr>
            </w:pPr>
          </w:p>
        </w:tc>
        <w:tc>
          <w:tcPr>
            <w:tcW w:w="769" w:type="pct"/>
            <w:tcBorders>
              <w:top w:val="single" w:sz="4" w:space="0" w:color="auto"/>
              <w:left w:val="single" w:sz="4" w:space="0" w:color="auto"/>
              <w:bottom w:val="single" w:sz="4" w:space="0" w:color="auto"/>
              <w:right w:val="single" w:sz="4" w:space="0" w:color="auto"/>
            </w:tcBorders>
            <w:textDirection w:val="btLr"/>
          </w:tcPr>
          <w:p w14:paraId="43DCD08A" w14:textId="77777777" w:rsidR="00336692" w:rsidRPr="00FF622D" w:rsidRDefault="00336692" w:rsidP="004D6313">
            <w:pPr>
              <w:keepLines w:val="0"/>
              <w:widowControl w:val="0"/>
              <w:tabs>
                <w:tab w:val="left" w:pos="567"/>
              </w:tabs>
              <w:spacing w:before="0"/>
              <w:ind w:right="57" w:firstLine="0"/>
              <w:jc w:val="center"/>
              <w:rPr>
                <w:color w:val="000000"/>
                <w:sz w:val="20"/>
                <w:lang w:val="en-US" w:eastAsia="en-US"/>
              </w:rPr>
            </w:pPr>
          </w:p>
        </w:tc>
        <w:tc>
          <w:tcPr>
            <w:tcW w:w="795" w:type="pct"/>
            <w:tcBorders>
              <w:top w:val="single" w:sz="4" w:space="0" w:color="auto"/>
              <w:left w:val="single" w:sz="4" w:space="0" w:color="auto"/>
              <w:bottom w:val="single" w:sz="4" w:space="0" w:color="auto"/>
              <w:right w:val="single" w:sz="4" w:space="0" w:color="auto"/>
            </w:tcBorders>
            <w:textDirection w:val="btLr"/>
          </w:tcPr>
          <w:p w14:paraId="09391AE6" w14:textId="77777777" w:rsidR="00336692" w:rsidRPr="00FF622D" w:rsidRDefault="00336692" w:rsidP="004D6313">
            <w:pPr>
              <w:keepLines w:val="0"/>
              <w:widowControl w:val="0"/>
              <w:tabs>
                <w:tab w:val="left" w:pos="567"/>
              </w:tabs>
              <w:spacing w:before="0"/>
              <w:ind w:right="57" w:firstLine="0"/>
              <w:jc w:val="center"/>
              <w:rPr>
                <w:color w:val="000000"/>
                <w:sz w:val="20"/>
                <w:lang w:val="en-US" w:eastAsia="en-US"/>
              </w:rPr>
            </w:pPr>
          </w:p>
        </w:tc>
        <w:tc>
          <w:tcPr>
            <w:tcW w:w="909" w:type="pct"/>
            <w:vMerge/>
            <w:tcBorders>
              <w:top w:val="single" w:sz="4" w:space="0" w:color="auto"/>
              <w:left w:val="single" w:sz="4" w:space="0" w:color="auto"/>
              <w:bottom w:val="single" w:sz="4" w:space="0" w:color="auto"/>
              <w:right w:val="single" w:sz="4" w:space="0" w:color="auto"/>
            </w:tcBorders>
            <w:vAlign w:val="center"/>
            <w:hideMark/>
          </w:tcPr>
          <w:p w14:paraId="6EC99815" w14:textId="77777777" w:rsidR="00336692" w:rsidRPr="00FF622D" w:rsidRDefault="00336692" w:rsidP="004D6313">
            <w:pPr>
              <w:keepLines w:val="0"/>
              <w:spacing w:before="0" w:line="276" w:lineRule="auto"/>
              <w:ind w:firstLine="0"/>
              <w:jc w:val="left"/>
              <w:rPr>
                <w:color w:val="000000"/>
                <w:sz w:val="20"/>
                <w:lang w:val="en-US" w:eastAsia="en-US"/>
              </w:rPr>
            </w:pPr>
          </w:p>
        </w:tc>
      </w:tr>
      <w:tr w:rsidR="00336692" w:rsidRPr="00FF622D" w14:paraId="74D32DA6" w14:textId="77777777" w:rsidTr="00104C43">
        <w:trPr>
          <w:cantSplit/>
          <w:trHeight w:val="1726"/>
        </w:trPr>
        <w:tc>
          <w:tcPr>
            <w:tcW w:w="232" w:type="pct"/>
            <w:vMerge/>
            <w:tcBorders>
              <w:top w:val="single" w:sz="4" w:space="0" w:color="auto"/>
              <w:left w:val="single" w:sz="4" w:space="0" w:color="auto"/>
              <w:bottom w:val="single" w:sz="4" w:space="0" w:color="auto"/>
              <w:right w:val="single" w:sz="4" w:space="0" w:color="auto"/>
            </w:tcBorders>
            <w:vAlign w:val="center"/>
            <w:hideMark/>
          </w:tcPr>
          <w:p w14:paraId="0DE07360" w14:textId="77777777" w:rsidR="00336692" w:rsidRPr="00FF622D" w:rsidRDefault="00336692" w:rsidP="004D6313">
            <w:pPr>
              <w:keepLines w:val="0"/>
              <w:spacing w:before="0" w:line="276" w:lineRule="auto"/>
              <w:ind w:firstLine="0"/>
              <w:jc w:val="left"/>
              <w:rPr>
                <w:color w:val="000000"/>
                <w:sz w:val="20"/>
                <w:lang w:val="en-US" w:eastAsia="en-US"/>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76B6DF5F" w14:textId="77777777" w:rsidR="00336692" w:rsidRPr="00FF622D" w:rsidRDefault="00336692" w:rsidP="004D6313">
            <w:pPr>
              <w:keepLines w:val="0"/>
              <w:spacing w:before="0" w:line="276" w:lineRule="auto"/>
              <w:ind w:firstLine="0"/>
              <w:jc w:val="left"/>
              <w:rPr>
                <w:color w:val="000000"/>
                <w:sz w:val="20"/>
                <w:lang w:val="en-US" w:eastAsia="en-US"/>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60A433E0" w14:textId="77777777" w:rsidR="00336692" w:rsidRPr="00FF622D" w:rsidRDefault="00336692" w:rsidP="004D6313">
            <w:pPr>
              <w:keepLines w:val="0"/>
              <w:spacing w:before="0" w:line="276" w:lineRule="auto"/>
              <w:ind w:firstLine="0"/>
              <w:jc w:val="left"/>
              <w:rPr>
                <w:color w:val="000000"/>
                <w:sz w:val="20"/>
                <w:lang w:eastAsia="en-US"/>
              </w:rPr>
            </w:pPr>
          </w:p>
        </w:tc>
        <w:tc>
          <w:tcPr>
            <w:tcW w:w="218" w:type="pct"/>
            <w:vMerge/>
            <w:tcBorders>
              <w:top w:val="single" w:sz="4" w:space="0" w:color="auto"/>
              <w:left w:val="single" w:sz="4" w:space="0" w:color="auto"/>
              <w:bottom w:val="single" w:sz="4" w:space="0" w:color="auto"/>
              <w:right w:val="single" w:sz="4" w:space="0" w:color="auto"/>
            </w:tcBorders>
            <w:vAlign w:val="center"/>
            <w:hideMark/>
          </w:tcPr>
          <w:p w14:paraId="1666F5AA" w14:textId="77777777" w:rsidR="00336692" w:rsidRPr="00FF622D" w:rsidRDefault="00336692" w:rsidP="004D6313">
            <w:pPr>
              <w:keepLines w:val="0"/>
              <w:spacing w:before="0" w:line="276" w:lineRule="auto"/>
              <w:ind w:firstLine="0"/>
              <w:jc w:val="left"/>
              <w:rPr>
                <w:color w:val="000000"/>
                <w:sz w:val="18"/>
                <w:szCs w:val="18"/>
                <w:lang w:eastAsia="en-US"/>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06EB33B5" w14:textId="77777777" w:rsidR="00336692" w:rsidRPr="00FF622D" w:rsidRDefault="00336692" w:rsidP="004D6313">
            <w:pPr>
              <w:keepLines w:val="0"/>
              <w:spacing w:before="0" w:line="276" w:lineRule="auto"/>
              <w:ind w:firstLine="0"/>
              <w:jc w:val="left"/>
              <w:rPr>
                <w:color w:val="000000"/>
                <w:sz w:val="20"/>
                <w:lang w:val="en-US" w:eastAsia="en-US"/>
              </w:rPr>
            </w:pPr>
          </w:p>
        </w:tc>
        <w:tc>
          <w:tcPr>
            <w:tcW w:w="291" w:type="pct"/>
            <w:tcBorders>
              <w:top w:val="single" w:sz="4" w:space="0" w:color="auto"/>
              <w:left w:val="single" w:sz="4" w:space="0" w:color="auto"/>
              <w:bottom w:val="single" w:sz="4" w:space="0" w:color="auto"/>
              <w:right w:val="single" w:sz="4" w:space="0" w:color="auto"/>
            </w:tcBorders>
            <w:textDirection w:val="btLr"/>
          </w:tcPr>
          <w:p w14:paraId="082B5C08" w14:textId="77777777" w:rsidR="00336692" w:rsidRPr="00FF622D" w:rsidRDefault="00336692" w:rsidP="004D6313">
            <w:pPr>
              <w:keepLines w:val="0"/>
              <w:widowControl w:val="0"/>
              <w:tabs>
                <w:tab w:val="left" w:pos="567"/>
              </w:tabs>
              <w:spacing w:before="0"/>
              <w:ind w:right="57" w:firstLine="0"/>
              <w:jc w:val="center"/>
              <w:rPr>
                <w:color w:val="000000"/>
                <w:sz w:val="20"/>
                <w:lang w:val="en-US" w:eastAsia="en-US"/>
              </w:rPr>
            </w:pPr>
          </w:p>
        </w:tc>
        <w:tc>
          <w:tcPr>
            <w:tcW w:w="205" w:type="pct"/>
            <w:tcBorders>
              <w:top w:val="single" w:sz="4" w:space="0" w:color="auto"/>
              <w:left w:val="single" w:sz="4" w:space="0" w:color="auto"/>
              <w:bottom w:val="single" w:sz="4" w:space="0" w:color="auto"/>
              <w:right w:val="single" w:sz="4" w:space="0" w:color="auto"/>
            </w:tcBorders>
            <w:textDirection w:val="btLr"/>
          </w:tcPr>
          <w:p w14:paraId="02765801" w14:textId="77777777" w:rsidR="00336692" w:rsidRPr="00FF622D" w:rsidRDefault="00336692" w:rsidP="004D6313">
            <w:pPr>
              <w:keepLines w:val="0"/>
              <w:widowControl w:val="0"/>
              <w:tabs>
                <w:tab w:val="left" w:pos="567"/>
              </w:tabs>
              <w:spacing w:before="0"/>
              <w:ind w:right="57" w:firstLine="0"/>
              <w:jc w:val="center"/>
              <w:rPr>
                <w:color w:val="000000"/>
                <w:sz w:val="20"/>
                <w:lang w:val="en-US" w:eastAsia="en-US"/>
              </w:rPr>
            </w:pPr>
          </w:p>
        </w:tc>
        <w:tc>
          <w:tcPr>
            <w:tcW w:w="231" w:type="pct"/>
            <w:tcBorders>
              <w:top w:val="single" w:sz="4" w:space="0" w:color="auto"/>
              <w:left w:val="single" w:sz="4" w:space="0" w:color="auto"/>
              <w:bottom w:val="single" w:sz="4" w:space="0" w:color="auto"/>
              <w:right w:val="single" w:sz="4" w:space="0" w:color="auto"/>
            </w:tcBorders>
            <w:textDirection w:val="btLr"/>
          </w:tcPr>
          <w:p w14:paraId="111AE194" w14:textId="77777777" w:rsidR="00336692" w:rsidRPr="00FF622D" w:rsidRDefault="00336692" w:rsidP="004D6313">
            <w:pPr>
              <w:keepLines w:val="0"/>
              <w:widowControl w:val="0"/>
              <w:tabs>
                <w:tab w:val="left" w:pos="567"/>
              </w:tabs>
              <w:spacing w:before="0"/>
              <w:ind w:right="57" w:firstLine="0"/>
              <w:jc w:val="center"/>
              <w:rPr>
                <w:color w:val="000000"/>
                <w:sz w:val="20"/>
                <w:lang w:val="en-US" w:eastAsia="en-US"/>
              </w:rPr>
            </w:pPr>
          </w:p>
        </w:tc>
        <w:tc>
          <w:tcPr>
            <w:tcW w:w="507" w:type="pct"/>
            <w:tcBorders>
              <w:top w:val="single" w:sz="4" w:space="0" w:color="auto"/>
              <w:left w:val="single" w:sz="4" w:space="0" w:color="auto"/>
              <w:bottom w:val="single" w:sz="4" w:space="0" w:color="auto"/>
              <w:right w:val="single" w:sz="4" w:space="0" w:color="auto"/>
            </w:tcBorders>
            <w:textDirection w:val="btLr"/>
          </w:tcPr>
          <w:p w14:paraId="4F4C9B9F" w14:textId="77777777" w:rsidR="00336692" w:rsidRPr="00FF622D" w:rsidRDefault="00336692" w:rsidP="004D6313">
            <w:pPr>
              <w:keepLines w:val="0"/>
              <w:widowControl w:val="0"/>
              <w:tabs>
                <w:tab w:val="left" w:pos="567"/>
              </w:tabs>
              <w:spacing w:before="0"/>
              <w:ind w:right="57" w:firstLine="0"/>
              <w:jc w:val="center"/>
              <w:rPr>
                <w:color w:val="000000"/>
                <w:sz w:val="20"/>
                <w:lang w:val="en-US" w:eastAsia="en-US"/>
              </w:rPr>
            </w:pPr>
          </w:p>
        </w:tc>
        <w:tc>
          <w:tcPr>
            <w:tcW w:w="769" w:type="pct"/>
            <w:tcBorders>
              <w:top w:val="single" w:sz="4" w:space="0" w:color="auto"/>
              <w:left w:val="single" w:sz="4" w:space="0" w:color="auto"/>
              <w:bottom w:val="single" w:sz="4" w:space="0" w:color="auto"/>
              <w:right w:val="single" w:sz="4" w:space="0" w:color="auto"/>
            </w:tcBorders>
            <w:textDirection w:val="btLr"/>
          </w:tcPr>
          <w:p w14:paraId="48FAFDB9" w14:textId="77777777" w:rsidR="00336692" w:rsidRPr="00FF622D" w:rsidRDefault="00336692" w:rsidP="004D6313">
            <w:pPr>
              <w:keepLines w:val="0"/>
              <w:widowControl w:val="0"/>
              <w:tabs>
                <w:tab w:val="left" w:pos="567"/>
              </w:tabs>
              <w:spacing w:before="0"/>
              <w:ind w:right="57" w:firstLine="0"/>
              <w:jc w:val="center"/>
              <w:rPr>
                <w:color w:val="000000"/>
                <w:sz w:val="20"/>
                <w:lang w:val="en-US" w:eastAsia="en-US"/>
              </w:rPr>
            </w:pPr>
          </w:p>
        </w:tc>
        <w:tc>
          <w:tcPr>
            <w:tcW w:w="795" w:type="pct"/>
            <w:tcBorders>
              <w:top w:val="single" w:sz="4" w:space="0" w:color="auto"/>
              <w:left w:val="single" w:sz="4" w:space="0" w:color="auto"/>
              <w:bottom w:val="single" w:sz="4" w:space="0" w:color="auto"/>
              <w:right w:val="single" w:sz="4" w:space="0" w:color="auto"/>
            </w:tcBorders>
            <w:textDirection w:val="btLr"/>
          </w:tcPr>
          <w:p w14:paraId="5FE48FAD" w14:textId="77777777" w:rsidR="00336692" w:rsidRPr="00FF622D" w:rsidRDefault="00336692" w:rsidP="004D6313">
            <w:pPr>
              <w:keepLines w:val="0"/>
              <w:widowControl w:val="0"/>
              <w:tabs>
                <w:tab w:val="left" w:pos="567"/>
              </w:tabs>
              <w:spacing w:before="0"/>
              <w:ind w:right="57" w:firstLine="0"/>
              <w:jc w:val="center"/>
              <w:rPr>
                <w:color w:val="000000"/>
                <w:sz w:val="20"/>
                <w:lang w:val="en-US" w:eastAsia="en-US"/>
              </w:rPr>
            </w:pPr>
          </w:p>
        </w:tc>
        <w:tc>
          <w:tcPr>
            <w:tcW w:w="909" w:type="pct"/>
            <w:vMerge/>
            <w:tcBorders>
              <w:top w:val="single" w:sz="4" w:space="0" w:color="auto"/>
              <w:left w:val="single" w:sz="4" w:space="0" w:color="auto"/>
              <w:bottom w:val="single" w:sz="4" w:space="0" w:color="auto"/>
              <w:right w:val="single" w:sz="4" w:space="0" w:color="auto"/>
            </w:tcBorders>
            <w:vAlign w:val="center"/>
            <w:hideMark/>
          </w:tcPr>
          <w:p w14:paraId="5E68C825" w14:textId="77777777" w:rsidR="00336692" w:rsidRPr="00FF622D" w:rsidRDefault="00336692" w:rsidP="004D6313">
            <w:pPr>
              <w:keepLines w:val="0"/>
              <w:spacing w:before="0" w:line="276" w:lineRule="auto"/>
              <w:ind w:firstLine="0"/>
              <w:jc w:val="left"/>
              <w:rPr>
                <w:color w:val="000000"/>
                <w:sz w:val="20"/>
                <w:lang w:val="en-US" w:eastAsia="en-US"/>
              </w:rPr>
            </w:pPr>
          </w:p>
        </w:tc>
      </w:tr>
      <w:tr w:rsidR="00336692" w:rsidRPr="00FF622D" w14:paraId="43EDC91E" w14:textId="77777777" w:rsidTr="00104C43">
        <w:trPr>
          <w:cantSplit/>
          <w:trHeight w:val="1394"/>
        </w:trPr>
        <w:tc>
          <w:tcPr>
            <w:tcW w:w="232" w:type="pct"/>
            <w:vMerge/>
            <w:tcBorders>
              <w:top w:val="single" w:sz="4" w:space="0" w:color="auto"/>
              <w:left w:val="single" w:sz="4" w:space="0" w:color="auto"/>
              <w:bottom w:val="single" w:sz="4" w:space="0" w:color="auto"/>
              <w:right w:val="single" w:sz="4" w:space="0" w:color="auto"/>
            </w:tcBorders>
            <w:vAlign w:val="center"/>
            <w:hideMark/>
          </w:tcPr>
          <w:p w14:paraId="648B1CF5" w14:textId="77777777" w:rsidR="00336692" w:rsidRPr="00FF622D" w:rsidRDefault="00336692" w:rsidP="004D6313">
            <w:pPr>
              <w:keepLines w:val="0"/>
              <w:spacing w:before="0" w:line="276" w:lineRule="auto"/>
              <w:ind w:firstLine="0"/>
              <w:jc w:val="left"/>
              <w:rPr>
                <w:color w:val="000000"/>
                <w:sz w:val="20"/>
                <w:lang w:val="en-US" w:eastAsia="en-US"/>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47E2D352" w14:textId="77777777" w:rsidR="00336692" w:rsidRPr="00FF622D" w:rsidRDefault="00336692" w:rsidP="004D6313">
            <w:pPr>
              <w:keepLines w:val="0"/>
              <w:spacing w:before="0" w:line="276" w:lineRule="auto"/>
              <w:ind w:firstLine="0"/>
              <w:jc w:val="left"/>
              <w:rPr>
                <w:color w:val="000000"/>
                <w:sz w:val="20"/>
                <w:lang w:val="en-US" w:eastAsia="en-US"/>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63D1D557" w14:textId="77777777" w:rsidR="00336692" w:rsidRPr="00FF622D" w:rsidRDefault="00336692" w:rsidP="004D6313">
            <w:pPr>
              <w:keepLines w:val="0"/>
              <w:spacing w:before="0" w:line="276" w:lineRule="auto"/>
              <w:ind w:firstLine="0"/>
              <w:jc w:val="left"/>
              <w:rPr>
                <w:color w:val="000000"/>
                <w:sz w:val="20"/>
                <w:lang w:eastAsia="en-US"/>
              </w:rPr>
            </w:pPr>
          </w:p>
        </w:tc>
        <w:tc>
          <w:tcPr>
            <w:tcW w:w="218" w:type="pct"/>
            <w:vMerge/>
            <w:tcBorders>
              <w:top w:val="single" w:sz="4" w:space="0" w:color="auto"/>
              <w:left w:val="single" w:sz="4" w:space="0" w:color="auto"/>
              <w:bottom w:val="single" w:sz="4" w:space="0" w:color="auto"/>
              <w:right w:val="single" w:sz="4" w:space="0" w:color="auto"/>
            </w:tcBorders>
            <w:vAlign w:val="center"/>
            <w:hideMark/>
          </w:tcPr>
          <w:p w14:paraId="03F261AC" w14:textId="77777777" w:rsidR="00336692" w:rsidRPr="00FF622D" w:rsidRDefault="00336692" w:rsidP="004D6313">
            <w:pPr>
              <w:keepLines w:val="0"/>
              <w:spacing w:before="0" w:line="276" w:lineRule="auto"/>
              <w:ind w:firstLine="0"/>
              <w:jc w:val="left"/>
              <w:rPr>
                <w:color w:val="000000"/>
                <w:sz w:val="18"/>
                <w:szCs w:val="18"/>
                <w:lang w:eastAsia="en-US"/>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0499A8A7" w14:textId="77777777" w:rsidR="00336692" w:rsidRPr="00FF622D" w:rsidRDefault="00336692" w:rsidP="004D6313">
            <w:pPr>
              <w:keepLines w:val="0"/>
              <w:spacing w:before="0" w:line="276" w:lineRule="auto"/>
              <w:ind w:firstLine="0"/>
              <w:jc w:val="left"/>
              <w:rPr>
                <w:color w:val="000000"/>
                <w:sz w:val="20"/>
                <w:lang w:val="en-US" w:eastAsia="en-US"/>
              </w:rPr>
            </w:pPr>
          </w:p>
        </w:tc>
        <w:tc>
          <w:tcPr>
            <w:tcW w:w="291" w:type="pct"/>
            <w:tcBorders>
              <w:top w:val="single" w:sz="4" w:space="0" w:color="auto"/>
              <w:left w:val="single" w:sz="4" w:space="0" w:color="auto"/>
              <w:bottom w:val="single" w:sz="4" w:space="0" w:color="auto"/>
              <w:right w:val="single" w:sz="4" w:space="0" w:color="auto"/>
            </w:tcBorders>
            <w:textDirection w:val="btLr"/>
          </w:tcPr>
          <w:p w14:paraId="15E7C5BE" w14:textId="77777777" w:rsidR="00336692" w:rsidRPr="00FF622D" w:rsidRDefault="00336692" w:rsidP="004D6313">
            <w:pPr>
              <w:keepLines w:val="0"/>
              <w:widowControl w:val="0"/>
              <w:tabs>
                <w:tab w:val="left" w:pos="567"/>
              </w:tabs>
              <w:spacing w:before="0"/>
              <w:ind w:right="57" w:firstLine="0"/>
              <w:jc w:val="center"/>
              <w:rPr>
                <w:color w:val="000000"/>
                <w:sz w:val="20"/>
                <w:lang w:eastAsia="en-US"/>
              </w:rPr>
            </w:pPr>
          </w:p>
        </w:tc>
        <w:tc>
          <w:tcPr>
            <w:tcW w:w="205" w:type="pct"/>
            <w:tcBorders>
              <w:top w:val="single" w:sz="4" w:space="0" w:color="auto"/>
              <w:left w:val="single" w:sz="4" w:space="0" w:color="auto"/>
              <w:bottom w:val="single" w:sz="4" w:space="0" w:color="auto"/>
              <w:right w:val="single" w:sz="4" w:space="0" w:color="auto"/>
            </w:tcBorders>
            <w:textDirection w:val="btLr"/>
          </w:tcPr>
          <w:p w14:paraId="7799D0E7" w14:textId="77777777" w:rsidR="00336692" w:rsidRPr="00FF622D" w:rsidRDefault="00336692" w:rsidP="004D6313">
            <w:pPr>
              <w:keepLines w:val="0"/>
              <w:widowControl w:val="0"/>
              <w:tabs>
                <w:tab w:val="left" w:pos="567"/>
              </w:tabs>
              <w:spacing w:before="0"/>
              <w:ind w:right="57" w:firstLine="0"/>
              <w:jc w:val="center"/>
              <w:rPr>
                <w:color w:val="000000"/>
                <w:sz w:val="20"/>
                <w:lang w:eastAsia="en-US"/>
              </w:rPr>
            </w:pPr>
          </w:p>
        </w:tc>
        <w:tc>
          <w:tcPr>
            <w:tcW w:w="231" w:type="pct"/>
            <w:tcBorders>
              <w:top w:val="single" w:sz="4" w:space="0" w:color="auto"/>
              <w:left w:val="single" w:sz="4" w:space="0" w:color="auto"/>
              <w:bottom w:val="single" w:sz="4" w:space="0" w:color="auto"/>
              <w:right w:val="single" w:sz="4" w:space="0" w:color="auto"/>
            </w:tcBorders>
            <w:textDirection w:val="btLr"/>
          </w:tcPr>
          <w:p w14:paraId="62F027AD" w14:textId="77777777" w:rsidR="00336692" w:rsidRPr="00FF622D" w:rsidRDefault="00336692" w:rsidP="004D6313">
            <w:pPr>
              <w:keepLines w:val="0"/>
              <w:widowControl w:val="0"/>
              <w:tabs>
                <w:tab w:val="left" w:pos="567"/>
              </w:tabs>
              <w:spacing w:before="0"/>
              <w:ind w:right="57" w:firstLine="0"/>
              <w:jc w:val="center"/>
              <w:rPr>
                <w:color w:val="000000"/>
                <w:sz w:val="20"/>
                <w:lang w:eastAsia="en-US"/>
              </w:rPr>
            </w:pPr>
          </w:p>
        </w:tc>
        <w:tc>
          <w:tcPr>
            <w:tcW w:w="507" w:type="pct"/>
            <w:tcBorders>
              <w:top w:val="single" w:sz="4" w:space="0" w:color="auto"/>
              <w:left w:val="single" w:sz="4" w:space="0" w:color="auto"/>
              <w:bottom w:val="single" w:sz="4" w:space="0" w:color="auto"/>
              <w:right w:val="single" w:sz="4" w:space="0" w:color="auto"/>
            </w:tcBorders>
            <w:textDirection w:val="btLr"/>
          </w:tcPr>
          <w:p w14:paraId="322EF822" w14:textId="77777777" w:rsidR="00336692" w:rsidRPr="00FF622D" w:rsidRDefault="00336692" w:rsidP="004D6313">
            <w:pPr>
              <w:keepLines w:val="0"/>
              <w:widowControl w:val="0"/>
              <w:tabs>
                <w:tab w:val="left" w:pos="567"/>
              </w:tabs>
              <w:spacing w:before="0"/>
              <w:ind w:right="57" w:firstLine="0"/>
              <w:jc w:val="center"/>
              <w:rPr>
                <w:color w:val="000000"/>
                <w:sz w:val="20"/>
                <w:lang w:eastAsia="en-US"/>
              </w:rPr>
            </w:pPr>
          </w:p>
        </w:tc>
        <w:tc>
          <w:tcPr>
            <w:tcW w:w="769" w:type="pct"/>
            <w:tcBorders>
              <w:top w:val="single" w:sz="4" w:space="0" w:color="auto"/>
              <w:left w:val="single" w:sz="4" w:space="0" w:color="auto"/>
              <w:bottom w:val="single" w:sz="4" w:space="0" w:color="auto"/>
              <w:right w:val="single" w:sz="4" w:space="0" w:color="auto"/>
            </w:tcBorders>
            <w:textDirection w:val="btLr"/>
          </w:tcPr>
          <w:p w14:paraId="4EF1F37D" w14:textId="77777777" w:rsidR="00336692" w:rsidRPr="00FF622D" w:rsidRDefault="00336692" w:rsidP="004D6313">
            <w:pPr>
              <w:keepLines w:val="0"/>
              <w:widowControl w:val="0"/>
              <w:tabs>
                <w:tab w:val="left" w:pos="567"/>
              </w:tabs>
              <w:spacing w:before="0"/>
              <w:ind w:right="57" w:firstLine="0"/>
              <w:jc w:val="center"/>
              <w:rPr>
                <w:color w:val="000000"/>
                <w:sz w:val="20"/>
                <w:lang w:eastAsia="en-US"/>
              </w:rPr>
            </w:pPr>
          </w:p>
        </w:tc>
        <w:tc>
          <w:tcPr>
            <w:tcW w:w="795" w:type="pct"/>
            <w:tcBorders>
              <w:top w:val="single" w:sz="4" w:space="0" w:color="auto"/>
              <w:left w:val="single" w:sz="4" w:space="0" w:color="auto"/>
              <w:bottom w:val="single" w:sz="4" w:space="0" w:color="auto"/>
              <w:right w:val="single" w:sz="4" w:space="0" w:color="auto"/>
            </w:tcBorders>
            <w:textDirection w:val="btLr"/>
          </w:tcPr>
          <w:p w14:paraId="3316D2A9" w14:textId="77777777" w:rsidR="00336692" w:rsidRPr="00FF622D" w:rsidRDefault="00336692" w:rsidP="004D6313">
            <w:pPr>
              <w:keepLines w:val="0"/>
              <w:widowControl w:val="0"/>
              <w:tabs>
                <w:tab w:val="left" w:pos="567"/>
              </w:tabs>
              <w:spacing w:before="0"/>
              <w:ind w:right="57" w:firstLine="0"/>
              <w:jc w:val="center"/>
              <w:rPr>
                <w:color w:val="000000"/>
                <w:sz w:val="18"/>
                <w:szCs w:val="18"/>
                <w:lang w:eastAsia="en-US"/>
              </w:rPr>
            </w:pPr>
          </w:p>
        </w:tc>
        <w:tc>
          <w:tcPr>
            <w:tcW w:w="909" w:type="pct"/>
            <w:vMerge/>
            <w:tcBorders>
              <w:top w:val="single" w:sz="4" w:space="0" w:color="auto"/>
              <w:left w:val="single" w:sz="4" w:space="0" w:color="auto"/>
              <w:bottom w:val="single" w:sz="4" w:space="0" w:color="auto"/>
              <w:right w:val="single" w:sz="4" w:space="0" w:color="auto"/>
            </w:tcBorders>
            <w:vAlign w:val="center"/>
            <w:hideMark/>
          </w:tcPr>
          <w:p w14:paraId="0D9C657B" w14:textId="77777777" w:rsidR="00336692" w:rsidRPr="00FF622D" w:rsidRDefault="00336692" w:rsidP="004D6313">
            <w:pPr>
              <w:keepLines w:val="0"/>
              <w:spacing w:before="0" w:line="276" w:lineRule="auto"/>
              <w:ind w:firstLine="0"/>
              <w:jc w:val="left"/>
              <w:rPr>
                <w:color w:val="000000"/>
                <w:sz w:val="20"/>
                <w:lang w:val="en-US" w:eastAsia="en-US"/>
              </w:rPr>
            </w:pPr>
          </w:p>
        </w:tc>
      </w:tr>
      <w:tr w:rsidR="00336692" w:rsidRPr="00FF622D" w14:paraId="02199729" w14:textId="77777777" w:rsidTr="00104C43">
        <w:trPr>
          <w:cantSplit/>
          <w:trHeight w:val="1534"/>
        </w:trPr>
        <w:tc>
          <w:tcPr>
            <w:tcW w:w="232" w:type="pct"/>
            <w:vMerge/>
            <w:tcBorders>
              <w:top w:val="single" w:sz="4" w:space="0" w:color="auto"/>
              <w:left w:val="single" w:sz="4" w:space="0" w:color="auto"/>
              <w:bottom w:val="single" w:sz="4" w:space="0" w:color="auto"/>
              <w:right w:val="single" w:sz="4" w:space="0" w:color="auto"/>
            </w:tcBorders>
            <w:vAlign w:val="center"/>
            <w:hideMark/>
          </w:tcPr>
          <w:p w14:paraId="14496EE6" w14:textId="77777777" w:rsidR="00336692" w:rsidRPr="00FF622D" w:rsidRDefault="00336692" w:rsidP="004D6313">
            <w:pPr>
              <w:keepLines w:val="0"/>
              <w:spacing w:before="0" w:line="276" w:lineRule="auto"/>
              <w:ind w:firstLine="0"/>
              <w:jc w:val="left"/>
              <w:rPr>
                <w:color w:val="000000"/>
                <w:sz w:val="20"/>
                <w:lang w:val="en-US" w:eastAsia="en-US"/>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60302FB7" w14:textId="77777777" w:rsidR="00336692" w:rsidRPr="00FF622D" w:rsidRDefault="00336692" w:rsidP="004D6313">
            <w:pPr>
              <w:keepLines w:val="0"/>
              <w:spacing w:before="0" w:line="276" w:lineRule="auto"/>
              <w:ind w:firstLine="0"/>
              <w:jc w:val="left"/>
              <w:rPr>
                <w:color w:val="000000"/>
                <w:sz w:val="20"/>
                <w:lang w:val="en-US" w:eastAsia="en-US"/>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33A3683B" w14:textId="77777777" w:rsidR="00336692" w:rsidRPr="00FF622D" w:rsidRDefault="00336692" w:rsidP="004D6313">
            <w:pPr>
              <w:keepLines w:val="0"/>
              <w:spacing w:before="0" w:line="276" w:lineRule="auto"/>
              <w:ind w:firstLine="0"/>
              <w:jc w:val="left"/>
              <w:rPr>
                <w:color w:val="000000"/>
                <w:sz w:val="20"/>
                <w:lang w:eastAsia="en-US"/>
              </w:rPr>
            </w:pPr>
          </w:p>
        </w:tc>
        <w:tc>
          <w:tcPr>
            <w:tcW w:w="218" w:type="pct"/>
            <w:vMerge/>
            <w:tcBorders>
              <w:top w:val="single" w:sz="4" w:space="0" w:color="auto"/>
              <w:left w:val="single" w:sz="4" w:space="0" w:color="auto"/>
              <w:bottom w:val="single" w:sz="4" w:space="0" w:color="auto"/>
              <w:right w:val="single" w:sz="4" w:space="0" w:color="auto"/>
            </w:tcBorders>
            <w:vAlign w:val="center"/>
            <w:hideMark/>
          </w:tcPr>
          <w:p w14:paraId="1EE276BA" w14:textId="77777777" w:rsidR="00336692" w:rsidRPr="00FF622D" w:rsidRDefault="00336692" w:rsidP="004D6313">
            <w:pPr>
              <w:keepLines w:val="0"/>
              <w:spacing w:before="0" w:line="276" w:lineRule="auto"/>
              <w:ind w:firstLine="0"/>
              <w:jc w:val="left"/>
              <w:rPr>
                <w:color w:val="000000"/>
                <w:sz w:val="18"/>
                <w:szCs w:val="18"/>
                <w:lang w:eastAsia="en-US"/>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70F1887F" w14:textId="77777777" w:rsidR="00336692" w:rsidRPr="00FF622D" w:rsidRDefault="00336692" w:rsidP="004D6313">
            <w:pPr>
              <w:keepLines w:val="0"/>
              <w:spacing w:before="0" w:line="276" w:lineRule="auto"/>
              <w:ind w:firstLine="0"/>
              <w:jc w:val="left"/>
              <w:rPr>
                <w:color w:val="000000"/>
                <w:sz w:val="20"/>
                <w:lang w:val="en-US" w:eastAsia="en-US"/>
              </w:rPr>
            </w:pPr>
          </w:p>
        </w:tc>
        <w:tc>
          <w:tcPr>
            <w:tcW w:w="291" w:type="pct"/>
            <w:tcBorders>
              <w:top w:val="single" w:sz="4" w:space="0" w:color="auto"/>
              <w:left w:val="single" w:sz="4" w:space="0" w:color="auto"/>
              <w:bottom w:val="single" w:sz="4" w:space="0" w:color="auto"/>
              <w:right w:val="single" w:sz="4" w:space="0" w:color="auto"/>
            </w:tcBorders>
            <w:textDirection w:val="btLr"/>
          </w:tcPr>
          <w:p w14:paraId="7D0E628C" w14:textId="77777777" w:rsidR="00336692" w:rsidRPr="00FF622D" w:rsidRDefault="00336692" w:rsidP="004D6313">
            <w:pPr>
              <w:keepLines w:val="0"/>
              <w:widowControl w:val="0"/>
              <w:tabs>
                <w:tab w:val="left" w:pos="567"/>
              </w:tabs>
              <w:spacing w:before="0"/>
              <w:ind w:right="57" w:firstLine="0"/>
              <w:jc w:val="center"/>
              <w:rPr>
                <w:color w:val="000000"/>
                <w:sz w:val="20"/>
                <w:lang w:eastAsia="en-US"/>
              </w:rPr>
            </w:pPr>
          </w:p>
        </w:tc>
        <w:tc>
          <w:tcPr>
            <w:tcW w:w="205" w:type="pct"/>
            <w:tcBorders>
              <w:top w:val="single" w:sz="4" w:space="0" w:color="auto"/>
              <w:left w:val="single" w:sz="4" w:space="0" w:color="auto"/>
              <w:bottom w:val="single" w:sz="4" w:space="0" w:color="auto"/>
              <w:right w:val="single" w:sz="4" w:space="0" w:color="auto"/>
            </w:tcBorders>
            <w:textDirection w:val="btLr"/>
          </w:tcPr>
          <w:p w14:paraId="2BE7A326" w14:textId="77777777" w:rsidR="00336692" w:rsidRPr="00FF622D" w:rsidRDefault="00336692" w:rsidP="004D6313">
            <w:pPr>
              <w:keepLines w:val="0"/>
              <w:widowControl w:val="0"/>
              <w:tabs>
                <w:tab w:val="left" w:pos="567"/>
              </w:tabs>
              <w:spacing w:before="0"/>
              <w:ind w:right="57" w:firstLine="0"/>
              <w:jc w:val="center"/>
              <w:rPr>
                <w:color w:val="000000"/>
                <w:sz w:val="20"/>
                <w:lang w:eastAsia="en-US"/>
              </w:rPr>
            </w:pPr>
          </w:p>
        </w:tc>
        <w:tc>
          <w:tcPr>
            <w:tcW w:w="231" w:type="pct"/>
            <w:tcBorders>
              <w:top w:val="single" w:sz="4" w:space="0" w:color="auto"/>
              <w:left w:val="single" w:sz="4" w:space="0" w:color="auto"/>
              <w:bottom w:val="single" w:sz="4" w:space="0" w:color="auto"/>
              <w:right w:val="single" w:sz="4" w:space="0" w:color="auto"/>
            </w:tcBorders>
            <w:textDirection w:val="btLr"/>
          </w:tcPr>
          <w:p w14:paraId="706AC03E" w14:textId="77777777" w:rsidR="00336692" w:rsidRPr="00FF622D" w:rsidRDefault="00336692" w:rsidP="004D6313">
            <w:pPr>
              <w:keepLines w:val="0"/>
              <w:widowControl w:val="0"/>
              <w:tabs>
                <w:tab w:val="left" w:pos="567"/>
              </w:tabs>
              <w:spacing w:before="0"/>
              <w:ind w:right="57" w:firstLine="0"/>
              <w:jc w:val="center"/>
              <w:rPr>
                <w:color w:val="000000"/>
                <w:sz w:val="20"/>
                <w:lang w:eastAsia="en-US"/>
              </w:rPr>
            </w:pPr>
          </w:p>
        </w:tc>
        <w:tc>
          <w:tcPr>
            <w:tcW w:w="507" w:type="pct"/>
            <w:tcBorders>
              <w:top w:val="single" w:sz="4" w:space="0" w:color="auto"/>
              <w:left w:val="single" w:sz="4" w:space="0" w:color="auto"/>
              <w:bottom w:val="single" w:sz="4" w:space="0" w:color="auto"/>
              <w:right w:val="single" w:sz="4" w:space="0" w:color="auto"/>
            </w:tcBorders>
            <w:textDirection w:val="btLr"/>
          </w:tcPr>
          <w:p w14:paraId="4A5E09C0" w14:textId="77777777" w:rsidR="00336692" w:rsidRPr="00FF622D" w:rsidRDefault="00336692" w:rsidP="004D6313">
            <w:pPr>
              <w:keepLines w:val="0"/>
              <w:widowControl w:val="0"/>
              <w:tabs>
                <w:tab w:val="left" w:pos="567"/>
              </w:tabs>
              <w:spacing w:before="0"/>
              <w:ind w:right="57" w:firstLine="0"/>
              <w:jc w:val="center"/>
              <w:rPr>
                <w:color w:val="000000"/>
                <w:sz w:val="20"/>
                <w:lang w:eastAsia="en-US"/>
              </w:rPr>
            </w:pPr>
          </w:p>
        </w:tc>
        <w:tc>
          <w:tcPr>
            <w:tcW w:w="769" w:type="pct"/>
            <w:tcBorders>
              <w:top w:val="single" w:sz="4" w:space="0" w:color="auto"/>
              <w:left w:val="single" w:sz="4" w:space="0" w:color="auto"/>
              <w:bottom w:val="single" w:sz="4" w:space="0" w:color="auto"/>
              <w:right w:val="single" w:sz="4" w:space="0" w:color="auto"/>
            </w:tcBorders>
            <w:textDirection w:val="btLr"/>
          </w:tcPr>
          <w:p w14:paraId="14A8F514" w14:textId="77777777" w:rsidR="00336692" w:rsidRPr="00FF622D" w:rsidRDefault="00336692" w:rsidP="004D6313">
            <w:pPr>
              <w:keepLines w:val="0"/>
              <w:widowControl w:val="0"/>
              <w:tabs>
                <w:tab w:val="left" w:pos="567"/>
              </w:tabs>
              <w:spacing w:before="0"/>
              <w:ind w:right="57" w:firstLine="0"/>
              <w:jc w:val="center"/>
              <w:rPr>
                <w:color w:val="000000"/>
                <w:sz w:val="20"/>
                <w:lang w:eastAsia="en-US"/>
              </w:rPr>
            </w:pPr>
          </w:p>
        </w:tc>
        <w:tc>
          <w:tcPr>
            <w:tcW w:w="795" w:type="pct"/>
            <w:tcBorders>
              <w:top w:val="single" w:sz="4" w:space="0" w:color="auto"/>
              <w:left w:val="single" w:sz="4" w:space="0" w:color="auto"/>
              <w:bottom w:val="single" w:sz="4" w:space="0" w:color="auto"/>
              <w:right w:val="single" w:sz="4" w:space="0" w:color="auto"/>
            </w:tcBorders>
            <w:textDirection w:val="btLr"/>
          </w:tcPr>
          <w:p w14:paraId="30CEAA14" w14:textId="77777777" w:rsidR="00336692" w:rsidRPr="00FF622D" w:rsidRDefault="00336692" w:rsidP="004D6313">
            <w:pPr>
              <w:keepLines w:val="0"/>
              <w:widowControl w:val="0"/>
              <w:tabs>
                <w:tab w:val="left" w:pos="567"/>
              </w:tabs>
              <w:spacing w:before="0"/>
              <w:ind w:right="57" w:firstLine="0"/>
              <w:jc w:val="center"/>
              <w:rPr>
                <w:color w:val="000000"/>
                <w:sz w:val="20"/>
                <w:lang w:eastAsia="en-US"/>
              </w:rPr>
            </w:pPr>
          </w:p>
        </w:tc>
        <w:tc>
          <w:tcPr>
            <w:tcW w:w="909" w:type="pct"/>
            <w:vMerge/>
            <w:tcBorders>
              <w:top w:val="single" w:sz="4" w:space="0" w:color="auto"/>
              <w:left w:val="single" w:sz="4" w:space="0" w:color="auto"/>
              <w:bottom w:val="single" w:sz="4" w:space="0" w:color="auto"/>
              <w:right w:val="single" w:sz="4" w:space="0" w:color="auto"/>
            </w:tcBorders>
            <w:vAlign w:val="center"/>
            <w:hideMark/>
          </w:tcPr>
          <w:p w14:paraId="035F8262" w14:textId="77777777" w:rsidR="00336692" w:rsidRPr="00FF622D" w:rsidRDefault="00336692" w:rsidP="004D6313">
            <w:pPr>
              <w:keepLines w:val="0"/>
              <w:spacing w:before="0" w:line="276" w:lineRule="auto"/>
              <w:ind w:firstLine="0"/>
              <w:jc w:val="left"/>
              <w:rPr>
                <w:color w:val="000000"/>
                <w:sz w:val="20"/>
                <w:lang w:val="en-US" w:eastAsia="en-US"/>
              </w:rPr>
            </w:pPr>
          </w:p>
        </w:tc>
      </w:tr>
    </w:tbl>
    <w:p w14:paraId="1ECA4D28" w14:textId="77777777" w:rsidR="003B4C34" w:rsidRPr="00FF622D" w:rsidRDefault="003B4C34" w:rsidP="003B4C34">
      <w:pPr>
        <w:keepLines w:val="0"/>
        <w:widowControl w:val="0"/>
        <w:tabs>
          <w:tab w:val="left" w:pos="567"/>
        </w:tabs>
        <w:spacing w:before="0"/>
        <w:ind w:right="-267" w:firstLine="0"/>
        <w:jc w:val="center"/>
        <w:rPr>
          <w:sz w:val="22"/>
          <w:szCs w:val="22"/>
          <w:lang w:eastAsia="en-US"/>
        </w:rPr>
      </w:pPr>
    </w:p>
    <w:p w14:paraId="51FEC3A8" w14:textId="77777777" w:rsidR="003B4C34" w:rsidRPr="00FF622D" w:rsidRDefault="003B4C34" w:rsidP="003B4C34">
      <w:pPr>
        <w:keepLines w:val="0"/>
        <w:widowControl w:val="0"/>
        <w:tabs>
          <w:tab w:val="left" w:pos="567"/>
        </w:tabs>
        <w:spacing w:before="0"/>
        <w:ind w:firstLine="0"/>
        <w:jc w:val="left"/>
        <w:rPr>
          <w:sz w:val="22"/>
          <w:szCs w:val="22"/>
          <w:lang w:eastAsia="en-US"/>
        </w:rPr>
      </w:pPr>
      <w:r w:rsidRPr="00FF622D">
        <w:rPr>
          <w:sz w:val="22"/>
          <w:szCs w:val="22"/>
          <w:lang w:eastAsia="en-US"/>
        </w:rPr>
        <w:t>Настоящим подтверждаем факт отсутствия аффилированности Исполнителя, прямых и конечных выгодоприобретателей (бенефициаров) Исполнителя с работниками Заказчика.</w:t>
      </w:r>
    </w:p>
    <w:p w14:paraId="35A4F2DA" w14:textId="77777777" w:rsidR="003B4C34" w:rsidRPr="00FF622D" w:rsidRDefault="003B4C34" w:rsidP="003B4C34">
      <w:pPr>
        <w:keepLines w:val="0"/>
        <w:widowControl w:val="0"/>
        <w:tabs>
          <w:tab w:val="left" w:pos="567"/>
        </w:tabs>
        <w:suppressAutoHyphens/>
        <w:snapToGrid w:val="0"/>
        <w:spacing w:before="0"/>
        <w:ind w:firstLine="0"/>
        <w:rPr>
          <w:rFonts w:eastAsia="Arial"/>
          <w:sz w:val="22"/>
          <w:szCs w:val="22"/>
          <w:lang w:eastAsia="ar-SA"/>
        </w:rPr>
      </w:pPr>
    </w:p>
    <w:p w14:paraId="1405617A" w14:textId="1CC577E3" w:rsidR="003B4C34" w:rsidRPr="00FF622D" w:rsidRDefault="00104C43" w:rsidP="003B4C34">
      <w:pPr>
        <w:keepLines w:val="0"/>
        <w:widowControl w:val="0"/>
        <w:tabs>
          <w:tab w:val="left" w:pos="567"/>
        </w:tabs>
        <w:suppressAutoHyphens/>
        <w:snapToGrid w:val="0"/>
        <w:spacing w:before="0"/>
        <w:ind w:firstLine="0"/>
        <w:rPr>
          <w:rFonts w:eastAsia="ヒラギノ角ゴ Pro W3"/>
          <w:color w:val="000000"/>
          <w:sz w:val="22"/>
          <w:szCs w:val="22"/>
          <w:lang w:eastAsia="ar-SA"/>
        </w:rPr>
      </w:pPr>
      <w:r>
        <w:rPr>
          <w:rFonts w:eastAsia="Arial"/>
          <w:sz w:val="22"/>
          <w:szCs w:val="22"/>
          <w:lang w:eastAsia="ar-SA"/>
        </w:rPr>
        <w:t>Руководитель</w:t>
      </w:r>
      <w:r w:rsidR="003B4C34" w:rsidRPr="00FF622D">
        <w:rPr>
          <w:rFonts w:eastAsia="Arial"/>
          <w:sz w:val="22"/>
          <w:szCs w:val="22"/>
          <w:lang w:eastAsia="ar-SA"/>
        </w:rPr>
        <w:t>____________</w:t>
      </w:r>
      <w:r w:rsidR="003B4C34" w:rsidRPr="00FF622D">
        <w:rPr>
          <w:rFonts w:eastAsia="ヒラギノ角ゴ Pro W3"/>
          <w:color w:val="000000"/>
          <w:sz w:val="22"/>
          <w:szCs w:val="22"/>
          <w:lang w:eastAsia="ar-SA"/>
        </w:rPr>
        <w:t xml:space="preserve">/   </w:t>
      </w:r>
    </w:p>
    <w:p w14:paraId="2D79355A" w14:textId="77777777" w:rsidR="003B4C34" w:rsidRPr="00FF622D" w:rsidRDefault="003B4C34" w:rsidP="003B4C34">
      <w:pPr>
        <w:keepLines w:val="0"/>
        <w:widowControl w:val="0"/>
        <w:tabs>
          <w:tab w:val="left" w:pos="567"/>
        </w:tabs>
        <w:suppressAutoHyphens/>
        <w:snapToGrid w:val="0"/>
        <w:spacing w:before="0"/>
        <w:ind w:firstLine="0"/>
        <w:rPr>
          <w:rFonts w:ascii="Calibri" w:eastAsia="Calibri" w:hAnsi="Calibri"/>
          <w:sz w:val="22"/>
          <w:szCs w:val="22"/>
          <w:lang w:eastAsia="en-US"/>
        </w:rPr>
      </w:pPr>
      <w:r w:rsidRPr="00FF622D">
        <w:rPr>
          <w:rFonts w:eastAsia="ヒラギノ角ゴ Pro W3"/>
          <w:color w:val="000000"/>
          <w:sz w:val="22"/>
          <w:szCs w:val="22"/>
          <w:lang w:eastAsia="ar-SA"/>
        </w:rPr>
        <w:t>М.п.</w:t>
      </w:r>
    </w:p>
    <w:sectPr w:rsidR="003B4C34" w:rsidRPr="00FF622D" w:rsidSect="00D97E78">
      <w:footerReference w:type="defaul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4346C" w14:textId="77777777" w:rsidR="00EA2433" w:rsidRDefault="00EA2433" w:rsidP="00C76E93">
      <w:pPr>
        <w:spacing w:before="0"/>
      </w:pPr>
      <w:r>
        <w:separator/>
      </w:r>
    </w:p>
  </w:endnote>
  <w:endnote w:type="continuationSeparator" w:id="0">
    <w:p w14:paraId="35CBD0E9" w14:textId="77777777" w:rsidR="00EA2433" w:rsidRDefault="00EA2433" w:rsidP="00C76E9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71532"/>
      <w:docPartObj>
        <w:docPartGallery w:val="Page Numbers (Bottom of Page)"/>
        <w:docPartUnique/>
      </w:docPartObj>
    </w:sdtPr>
    <w:sdtEndPr>
      <w:rPr>
        <w:sz w:val="20"/>
      </w:rPr>
    </w:sdtEndPr>
    <w:sdtContent>
      <w:p w14:paraId="76EF68A7" w14:textId="6A10417E" w:rsidR="00EA2433" w:rsidRPr="00C76E93" w:rsidRDefault="00EA2433" w:rsidP="0072763E">
        <w:pPr>
          <w:pStyle w:val="a6"/>
          <w:jc w:val="left"/>
          <w:rPr>
            <w:sz w:val="20"/>
          </w:rPr>
        </w:pPr>
        <w:r>
          <w:rPr>
            <w:i/>
            <w:sz w:val="20"/>
          </w:rPr>
          <w:t>ГС2026</w:t>
        </w:r>
        <w:r>
          <w:t xml:space="preserve"> </w:t>
        </w:r>
        <w:r>
          <w:tab/>
        </w:r>
        <w:r>
          <w:tab/>
        </w:r>
        <w:r w:rsidRPr="00C76E93">
          <w:rPr>
            <w:sz w:val="20"/>
          </w:rPr>
          <w:fldChar w:fldCharType="begin"/>
        </w:r>
        <w:r w:rsidRPr="00C76E93">
          <w:rPr>
            <w:sz w:val="20"/>
          </w:rPr>
          <w:instrText>PAGE   \* MERGEFORMAT</w:instrText>
        </w:r>
        <w:r w:rsidRPr="00C76E93">
          <w:rPr>
            <w:sz w:val="20"/>
          </w:rPr>
          <w:fldChar w:fldCharType="separate"/>
        </w:r>
        <w:r w:rsidR="00731CC4">
          <w:rPr>
            <w:noProof/>
            <w:sz w:val="20"/>
          </w:rPr>
          <w:t>18</w:t>
        </w:r>
        <w:r w:rsidRPr="00C76E93">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4546B" w14:textId="77777777" w:rsidR="00EA2433" w:rsidRDefault="00EA2433" w:rsidP="00C76E93">
      <w:pPr>
        <w:spacing w:before="0"/>
      </w:pPr>
      <w:r>
        <w:separator/>
      </w:r>
    </w:p>
  </w:footnote>
  <w:footnote w:type="continuationSeparator" w:id="0">
    <w:p w14:paraId="3BCD7591" w14:textId="77777777" w:rsidR="00EA2433" w:rsidRDefault="00EA2433" w:rsidP="00C76E9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bCs/>
        <w:i/>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9968BADA"/>
    <w:name w:val="WW8Num3"/>
    <w:lvl w:ilvl="0">
      <w:start w:val="1"/>
      <w:numFmt w:val="decimal"/>
      <w:lvlText w:val="%1."/>
      <w:lvlJc w:val="left"/>
      <w:pPr>
        <w:tabs>
          <w:tab w:val="num" w:pos="0"/>
        </w:tabs>
        <w:ind w:left="720" w:hanging="360"/>
      </w:pPr>
      <w:rPr>
        <w:i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1287"/>
        </w:tabs>
        <w:ind w:left="1287" w:hanging="360"/>
      </w:pPr>
      <w:rPr>
        <w:rFonts w:ascii="Symbol" w:hAnsi="Symbol" w:cs="Symbol"/>
        <w:sz w:val="20"/>
        <w:szCs w:val="20"/>
        <w:lang w:eastAsia="zh-CN"/>
      </w:rPr>
    </w:lvl>
  </w:abstractNum>
  <w:abstractNum w:abstractNumId="4" w15:restartNumberingAfterBreak="0">
    <w:nsid w:val="115526C7"/>
    <w:multiLevelType w:val="multilevel"/>
    <w:tmpl w:val="C658D6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CB4BDA"/>
    <w:multiLevelType w:val="hybridMultilevel"/>
    <w:tmpl w:val="47AC13C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FC6F8A"/>
    <w:multiLevelType w:val="multilevel"/>
    <w:tmpl w:val="B9AA5118"/>
    <w:lvl w:ilvl="0">
      <w:start w:val="5"/>
      <w:numFmt w:val="decimal"/>
      <w:lvlText w:val="%1."/>
      <w:lvlJc w:val="left"/>
      <w:pPr>
        <w:ind w:left="600" w:hanging="600"/>
      </w:pPr>
      <w:rPr>
        <w:rFonts w:hint="default"/>
      </w:rPr>
    </w:lvl>
    <w:lvl w:ilvl="1">
      <w:start w:val="1"/>
      <w:numFmt w:val="decimal"/>
      <w:lvlText w:val="%1.%2."/>
      <w:lvlJc w:val="left"/>
      <w:pPr>
        <w:ind w:left="789" w:hanging="600"/>
      </w:pPr>
      <w:rPr>
        <w:rFonts w:hint="default"/>
      </w:rPr>
    </w:lvl>
    <w:lvl w:ilvl="2">
      <w:start w:val="2"/>
      <w:numFmt w:val="decimal"/>
      <w:lvlText w:val="%1.%2.%3."/>
      <w:lvlJc w:val="left"/>
      <w:pPr>
        <w:ind w:left="1098" w:hanging="720"/>
      </w:pPr>
      <w:rPr>
        <w:rFonts w:hint="default"/>
      </w:rPr>
    </w:lvl>
    <w:lvl w:ilvl="3">
      <w:start w:val="6"/>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214" w:hanging="108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7" w15:restartNumberingAfterBreak="0">
    <w:nsid w:val="763B13CA"/>
    <w:multiLevelType w:val="hybridMultilevel"/>
    <w:tmpl w:val="C7D27A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1899186">
    <w:abstractNumId w:val="2"/>
  </w:num>
  <w:num w:numId="2" w16cid:durableId="2042238444">
    <w:abstractNumId w:val="1"/>
  </w:num>
  <w:num w:numId="3" w16cid:durableId="686951833">
    <w:abstractNumId w:val="3"/>
  </w:num>
  <w:num w:numId="4" w16cid:durableId="1342582939">
    <w:abstractNumId w:val="4"/>
  </w:num>
  <w:num w:numId="5" w16cid:durableId="1368333627">
    <w:abstractNumId w:val="7"/>
  </w:num>
  <w:num w:numId="6" w16cid:durableId="1777747951">
    <w:abstractNumId w:val="5"/>
  </w:num>
  <w:num w:numId="7" w16cid:durableId="1324433036">
    <w:abstractNumId w:val="6"/>
  </w:num>
  <w:num w:numId="8" w16cid:durableId="3440145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7554111">
    <w:abstractNumId w:val="0"/>
  </w:num>
  <w:num w:numId="10" w16cid:durableId="1353922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4C9"/>
    <w:rsid w:val="000006D4"/>
    <w:rsid w:val="00000F0C"/>
    <w:rsid w:val="000126F7"/>
    <w:rsid w:val="00015E35"/>
    <w:rsid w:val="00016765"/>
    <w:rsid w:val="00041E3D"/>
    <w:rsid w:val="00062434"/>
    <w:rsid w:val="00065D8A"/>
    <w:rsid w:val="000706EF"/>
    <w:rsid w:val="00090B5C"/>
    <w:rsid w:val="0009113E"/>
    <w:rsid w:val="000B053C"/>
    <w:rsid w:val="000B321E"/>
    <w:rsid w:val="000B3743"/>
    <w:rsid w:val="000C0BD0"/>
    <w:rsid w:val="000C34AB"/>
    <w:rsid w:val="000C367C"/>
    <w:rsid w:val="000E65EE"/>
    <w:rsid w:val="000E7904"/>
    <w:rsid w:val="000E7BA4"/>
    <w:rsid w:val="00104C43"/>
    <w:rsid w:val="00115D4A"/>
    <w:rsid w:val="00115E97"/>
    <w:rsid w:val="00116D05"/>
    <w:rsid w:val="00120ADF"/>
    <w:rsid w:val="001256CB"/>
    <w:rsid w:val="0012626C"/>
    <w:rsid w:val="001262DD"/>
    <w:rsid w:val="0013588E"/>
    <w:rsid w:val="00141288"/>
    <w:rsid w:val="00143349"/>
    <w:rsid w:val="00146537"/>
    <w:rsid w:val="00147365"/>
    <w:rsid w:val="001551CC"/>
    <w:rsid w:val="00160E01"/>
    <w:rsid w:val="00163EA7"/>
    <w:rsid w:val="001713B3"/>
    <w:rsid w:val="00180541"/>
    <w:rsid w:val="0018672F"/>
    <w:rsid w:val="001A24DC"/>
    <w:rsid w:val="001A5FA3"/>
    <w:rsid w:val="001A6CF5"/>
    <w:rsid w:val="001A77D0"/>
    <w:rsid w:val="001B161D"/>
    <w:rsid w:val="001B446E"/>
    <w:rsid w:val="001C5924"/>
    <w:rsid w:val="001D2403"/>
    <w:rsid w:val="001D7ACF"/>
    <w:rsid w:val="001E6C3F"/>
    <w:rsid w:val="001F1F2A"/>
    <w:rsid w:val="00201946"/>
    <w:rsid w:val="00251C9B"/>
    <w:rsid w:val="00264010"/>
    <w:rsid w:val="00272896"/>
    <w:rsid w:val="00282D24"/>
    <w:rsid w:val="00283C02"/>
    <w:rsid w:val="0028423F"/>
    <w:rsid w:val="00285F2C"/>
    <w:rsid w:val="00292638"/>
    <w:rsid w:val="002A2113"/>
    <w:rsid w:val="002A4FAA"/>
    <w:rsid w:val="002A56D4"/>
    <w:rsid w:val="002B1B1E"/>
    <w:rsid w:val="002B76BE"/>
    <w:rsid w:val="002C3DC8"/>
    <w:rsid w:val="002C5C96"/>
    <w:rsid w:val="002C6BB4"/>
    <w:rsid w:val="002E4156"/>
    <w:rsid w:val="002E6E16"/>
    <w:rsid w:val="003015FA"/>
    <w:rsid w:val="00310DC9"/>
    <w:rsid w:val="003124CA"/>
    <w:rsid w:val="00313EDD"/>
    <w:rsid w:val="003261B2"/>
    <w:rsid w:val="00336692"/>
    <w:rsid w:val="0034795F"/>
    <w:rsid w:val="003558FC"/>
    <w:rsid w:val="0036032B"/>
    <w:rsid w:val="00361225"/>
    <w:rsid w:val="00361A4A"/>
    <w:rsid w:val="00364DEE"/>
    <w:rsid w:val="003A2A45"/>
    <w:rsid w:val="003B4C34"/>
    <w:rsid w:val="003B5C08"/>
    <w:rsid w:val="003B66DD"/>
    <w:rsid w:val="003B699E"/>
    <w:rsid w:val="003F6EFD"/>
    <w:rsid w:val="004050F2"/>
    <w:rsid w:val="004057FC"/>
    <w:rsid w:val="00414A54"/>
    <w:rsid w:val="004324E5"/>
    <w:rsid w:val="00432600"/>
    <w:rsid w:val="00433541"/>
    <w:rsid w:val="00440EE0"/>
    <w:rsid w:val="00441825"/>
    <w:rsid w:val="00450E73"/>
    <w:rsid w:val="00453745"/>
    <w:rsid w:val="00456DF6"/>
    <w:rsid w:val="00457B30"/>
    <w:rsid w:val="00463F2B"/>
    <w:rsid w:val="00464485"/>
    <w:rsid w:val="00473F1A"/>
    <w:rsid w:val="00491889"/>
    <w:rsid w:val="0049413A"/>
    <w:rsid w:val="00494A1F"/>
    <w:rsid w:val="004A095F"/>
    <w:rsid w:val="004B0A4C"/>
    <w:rsid w:val="004D3CB2"/>
    <w:rsid w:val="004D56F3"/>
    <w:rsid w:val="004D69FC"/>
    <w:rsid w:val="004E2515"/>
    <w:rsid w:val="005012F8"/>
    <w:rsid w:val="00502590"/>
    <w:rsid w:val="00506820"/>
    <w:rsid w:val="00515299"/>
    <w:rsid w:val="00521274"/>
    <w:rsid w:val="00522177"/>
    <w:rsid w:val="0052638A"/>
    <w:rsid w:val="00530B23"/>
    <w:rsid w:val="00531EEE"/>
    <w:rsid w:val="00534A05"/>
    <w:rsid w:val="005524F4"/>
    <w:rsid w:val="0055604E"/>
    <w:rsid w:val="00563D28"/>
    <w:rsid w:val="005A23B3"/>
    <w:rsid w:val="005A4230"/>
    <w:rsid w:val="005A4A6E"/>
    <w:rsid w:val="005A6CDC"/>
    <w:rsid w:val="005A7942"/>
    <w:rsid w:val="005B25BD"/>
    <w:rsid w:val="005C3346"/>
    <w:rsid w:val="005C56B6"/>
    <w:rsid w:val="005D5056"/>
    <w:rsid w:val="005E736F"/>
    <w:rsid w:val="005F226A"/>
    <w:rsid w:val="005F4264"/>
    <w:rsid w:val="0061717C"/>
    <w:rsid w:val="00623BCF"/>
    <w:rsid w:val="00633A8E"/>
    <w:rsid w:val="00647785"/>
    <w:rsid w:val="00654A14"/>
    <w:rsid w:val="00660D9D"/>
    <w:rsid w:val="0066399B"/>
    <w:rsid w:val="00663A83"/>
    <w:rsid w:val="00674A86"/>
    <w:rsid w:val="00674AB9"/>
    <w:rsid w:val="0068045A"/>
    <w:rsid w:val="00680FD0"/>
    <w:rsid w:val="006870D3"/>
    <w:rsid w:val="00695492"/>
    <w:rsid w:val="006B1EEB"/>
    <w:rsid w:val="006B327C"/>
    <w:rsid w:val="006C0BCF"/>
    <w:rsid w:val="006C4746"/>
    <w:rsid w:val="006C4FEB"/>
    <w:rsid w:val="006C61D7"/>
    <w:rsid w:val="006D573D"/>
    <w:rsid w:val="006E5639"/>
    <w:rsid w:val="006E70E2"/>
    <w:rsid w:val="0070468B"/>
    <w:rsid w:val="00715AA3"/>
    <w:rsid w:val="0072763E"/>
    <w:rsid w:val="00730777"/>
    <w:rsid w:val="00731CC4"/>
    <w:rsid w:val="00743258"/>
    <w:rsid w:val="00752621"/>
    <w:rsid w:val="00772879"/>
    <w:rsid w:val="007852C2"/>
    <w:rsid w:val="0078601E"/>
    <w:rsid w:val="00786D71"/>
    <w:rsid w:val="00790729"/>
    <w:rsid w:val="00796BCC"/>
    <w:rsid w:val="007A7689"/>
    <w:rsid w:val="007B7072"/>
    <w:rsid w:val="007D12F8"/>
    <w:rsid w:val="007D59E1"/>
    <w:rsid w:val="007D6C9E"/>
    <w:rsid w:val="007E2368"/>
    <w:rsid w:val="007E5246"/>
    <w:rsid w:val="007E6A61"/>
    <w:rsid w:val="007F2AAF"/>
    <w:rsid w:val="007F4222"/>
    <w:rsid w:val="007F7B5C"/>
    <w:rsid w:val="00800E89"/>
    <w:rsid w:val="008125DE"/>
    <w:rsid w:val="0082159B"/>
    <w:rsid w:val="00832F03"/>
    <w:rsid w:val="00853784"/>
    <w:rsid w:val="0085461F"/>
    <w:rsid w:val="008635B5"/>
    <w:rsid w:val="00872A3A"/>
    <w:rsid w:val="008768FD"/>
    <w:rsid w:val="00876BF0"/>
    <w:rsid w:val="008A418E"/>
    <w:rsid w:val="008A591F"/>
    <w:rsid w:val="008B05A3"/>
    <w:rsid w:val="008D31F9"/>
    <w:rsid w:val="008F797D"/>
    <w:rsid w:val="009009DB"/>
    <w:rsid w:val="00902A46"/>
    <w:rsid w:val="00907DA2"/>
    <w:rsid w:val="009106F8"/>
    <w:rsid w:val="00912BDB"/>
    <w:rsid w:val="00915684"/>
    <w:rsid w:val="00923E1D"/>
    <w:rsid w:val="00924D01"/>
    <w:rsid w:val="00933140"/>
    <w:rsid w:val="00936939"/>
    <w:rsid w:val="009403BF"/>
    <w:rsid w:val="00956451"/>
    <w:rsid w:val="00976DA0"/>
    <w:rsid w:val="0098794E"/>
    <w:rsid w:val="009921B7"/>
    <w:rsid w:val="0099689B"/>
    <w:rsid w:val="009A4E51"/>
    <w:rsid w:val="009B00B2"/>
    <w:rsid w:val="009B0DCD"/>
    <w:rsid w:val="009B4512"/>
    <w:rsid w:val="009C0EF9"/>
    <w:rsid w:val="009D5C43"/>
    <w:rsid w:val="009D7CD6"/>
    <w:rsid w:val="009E1B5B"/>
    <w:rsid w:val="009E4A7C"/>
    <w:rsid w:val="009F1B9A"/>
    <w:rsid w:val="00A00E7E"/>
    <w:rsid w:val="00A15228"/>
    <w:rsid w:val="00A16A58"/>
    <w:rsid w:val="00A342F9"/>
    <w:rsid w:val="00A4099E"/>
    <w:rsid w:val="00A60072"/>
    <w:rsid w:val="00A73CEF"/>
    <w:rsid w:val="00A8068C"/>
    <w:rsid w:val="00A87DC1"/>
    <w:rsid w:val="00AB0E62"/>
    <w:rsid w:val="00AB7C1A"/>
    <w:rsid w:val="00AD1589"/>
    <w:rsid w:val="00AD7B58"/>
    <w:rsid w:val="00B218C6"/>
    <w:rsid w:val="00B32734"/>
    <w:rsid w:val="00B33F6A"/>
    <w:rsid w:val="00B41948"/>
    <w:rsid w:val="00B52A14"/>
    <w:rsid w:val="00B602FF"/>
    <w:rsid w:val="00B84801"/>
    <w:rsid w:val="00BB0324"/>
    <w:rsid w:val="00BD18A6"/>
    <w:rsid w:val="00BD5ED9"/>
    <w:rsid w:val="00BE315F"/>
    <w:rsid w:val="00BE3B8E"/>
    <w:rsid w:val="00BE4C98"/>
    <w:rsid w:val="00BE776A"/>
    <w:rsid w:val="00C129B3"/>
    <w:rsid w:val="00C13C77"/>
    <w:rsid w:val="00C31867"/>
    <w:rsid w:val="00C31C0A"/>
    <w:rsid w:val="00C324C9"/>
    <w:rsid w:val="00C373AE"/>
    <w:rsid w:val="00C44968"/>
    <w:rsid w:val="00C51185"/>
    <w:rsid w:val="00C61032"/>
    <w:rsid w:val="00C634C9"/>
    <w:rsid w:val="00C66CF6"/>
    <w:rsid w:val="00C76E93"/>
    <w:rsid w:val="00C82094"/>
    <w:rsid w:val="00C867E9"/>
    <w:rsid w:val="00C96D4E"/>
    <w:rsid w:val="00CA24AE"/>
    <w:rsid w:val="00CD1175"/>
    <w:rsid w:val="00CD63E7"/>
    <w:rsid w:val="00CF3D72"/>
    <w:rsid w:val="00CF693D"/>
    <w:rsid w:val="00D02C19"/>
    <w:rsid w:val="00D31147"/>
    <w:rsid w:val="00D412AF"/>
    <w:rsid w:val="00D50FD7"/>
    <w:rsid w:val="00D55886"/>
    <w:rsid w:val="00D55B51"/>
    <w:rsid w:val="00D64401"/>
    <w:rsid w:val="00D77059"/>
    <w:rsid w:val="00D80C0A"/>
    <w:rsid w:val="00D81CAF"/>
    <w:rsid w:val="00D822DC"/>
    <w:rsid w:val="00D85D6F"/>
    <w:rsid w:val="00D9187E"/>
    <w:rsid w:val="00D97E78"/>
    <w:rsid w:val="00DD2C55"/>
    <w:rsid w:val="00DD69CE"/>
    <w:rsid w:val="00DE4B69"/>
    <w:rsid w:val="00E121BE"/>
    <w:rsid w:val="00E229DE"/>
    <w:rsid w:val="00E315E1"/>
    <w:rsid w:val="00E45C47"/>
    <w:rsid w:val="00E46B1E"/>
    <w:rsid w:val="00E65C25"/>
    <w:rsid w:val="00E70BD2"/>
    <w:rsid w:val="00EA2433"/>
    <w:rsid w:val="00EA6CE0"/>
    <w:rsid w:val="00ED0916"/>
    <w:rsid w:val="00EE005B"/>
    <w:rsid w:val="00EE313D"/>
    <w:rsid w:val="00EF2E6A"/>
    <w:rsid w:val="00F03186"/>
    <w:rsid w:val="00F0401D"/>
    <w:rsid w:val="00F05634"/>
    <w:rsid w:val="00F13B0E"/>
    <w:rsid w:val="00F26CAF"/>
    <w:rsid w:val="00F31021"/>
    <w:rsid w:val="00F329D0"/>
    <w:rsid w:val="00F35DDA"/>
    <w:rsid w:val="00F378A5"/>
    <w:rsid w:val="00F439A6"/>
    <w:rsid w:val="00F45BC8"/>
    <w:rsid w:val="00F50799"/>
    <w:rsid w:val="00F52A0C"/>
    <w:rsid w:val="00F56A29"/>
    <w:rsid w:val="00F60EDF"/>
    <w:rsid w:val="00F63120"/>
    <w:rsid w:val="00F712C7"/>
    <w:rsid w:val="00F76BEC"/>
    <w:rsid w:val="00F84CB8"/>
    <w:rsid w:val="00F85E3E"/>
    <w:rsid w:val="00FA5095"/>
    <w:rsid w:val="00FA54DA"/>
    <w:rsid w:val="00FB4AC3"/>
    <w:rsid w:val="00FC1B9A"/>
    <w:rsid w:val="00FC30DD"/>
    <w:rsid w:val="00FD400A"/>
    <w:rsid w:val="00FD4046"/>
    <w:rsid w:val="00FE0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A809"/>
  <w15:docId w15:val="{C17D36CF-8F5F-4CF1-9371-47FA7638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A54"/>
    <w:pPr>
      <w:keepLines/>
      <w:spacing w:before="120" w:after="0" w:line="240" w:lineRule="auto"/>
      <w:ind w:firstLine="567"/>
      <w:jc w:val="both"/>
    </w:pPr>
    <w:rPr>
      <w:rFonts w:ascii="Times New Roman" w:hAnsi="Times New Roman" w:cs="Times New Roman"/>
      <w:sz w:val="24"/>
      <w:szCs w:val="20"/>
      <w:lang w:eastAsia="ru-RU"/>
    </w:rPr>
  </w:style>
  <w:style w:type="paragraph" w:styleId="2">
    <w:name w:val="heading 2"/>
    <w:basedOn w:val="a"/>
    <w:next w:val="a"/>
    <w:link w:val="20"/>
    <w:autoRedefine/>
    <w:uiPriority w:val="9"/>
    <w:unhideWhenUsed/>
    <w:qFormat/>
    <w:rsid w:val="00414A54"/>
    <w:pPr>
      <w:keepNext/>
      <w:spacing w:before="240" w:after="120"/>
      <w:ind w:firstLine="0"/>
      <w:outlineLvl w:val="1"/>
    </w:pPr>
    <w:rPr>
      <w:rFonts w:eastAsiaTheme="majorEastAsia" w:cstheme="majorBidi"/>
      <w:b/>
      <w:bCs/>
      <w:caps/>
      <w:szCs w:val="26"/>
    </w:rPr>
  </w:style>
  <w:style w:type="paragraph" w:styleId="3">
    <w:name w:val="heading 3"/>
    <w:basedOn w:val="a"/>
    <w:next w:val="a"/>
    <w:link w:val="30"/>
    <w:autoRedefine/>
    <w:uiPriority w:val="9"/>
    <w:unhideWhenUsed/>
    <w:qFormat/>
    <w:rsid w:val="00414A54"/>
    <w:pPr>
      <w:keepNext/>
      <w:spacing w:before="240" w:after="120"/>
      <w:outlineLvl w:val="2"/>
    </w:pPr>
    <w:rPr>
      <w:rFonts w:eastAsiaTheme="majorEastAsia" w:cstheme="majorBidi"/>
      <w:b/>
      <w:bCs/>
    </w:rPr>
  </w:style>
  <w:style w:type="paragraph" w:styleId="4">
    <w:name w:val="heading 4"/>
    <w:basedOn w:val="3"/>
    <w:next w:val="a"/>
    <w:link w:val="40"/>
    <w:qFormat/>
    <w:rsid w:val="00F378A5"/>
    <w:pPr>
      <w:spacing w:after="80"/>
      <w:ind w:firstLine="0"/>
      <w:outlineLvl w:val="3"/>
    </w:pPr>
    <w:rPr>
      <w:b w:val="0"/>
      <w:kern w:val="28"/>
    </w:rPr>
  </w:style>
  <w:style w:type="paragraph" w:styleId="6">
    <w:name w:val="heading 6"/>
    <w:basedOn w:val="a"/>
    <w:next w:val="a"/>
    <w:link w:val="60"/>
    <w:uiPriority w:val="9"/>
    <w:semiHidden/>
    <w:unhideWhenUsed/>
    <w:qFormat/>
    <w:rsid w:val="00F378A5"/>
    <w:pPr>
      <w:keepNext/>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378A5"/>
    <w:pPr>
      <w:keepNext/>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14A54"/>
    <w:rPr>
      <w:rFonts w:ascii="Times New Roman" w:eastAsiaTheme="majorEastAsia" w:hAnsi="Times New Roman" w:cstheme="majorBidi"/>
      <w:b/>
      <w:bCs/>
      <w:caps/>
      <w:sz w:val="24"/>
      <w:szCs w:val="26"/>
      <w:lang w:eastAsia="ru-RU"/>
    </w:rPr>
  </w:style>
  <w:style w:type="character" w:customStyle="1" w:styleId="30">
    <w:name w:val="Заголовок 3 Знак"/>
    <w:basedOn w:val="a0"/>
    <w:link w:val="3"/>
    <w:uiPriority w:val="9"/>
    <w:rsid w:val="00414A54"/>
    <w:rPr>
      <w:rFonts w:ascii="Times New Roman" w:eastAsiaTheme="majorEastAsia" w:hAnsi="Times New Roman" w:cstheme="majorBidi"/>
      <w:b/>
      <w:bCs/>
      <w:sz w:val="24"/>
      <w:szCs w:val="20"/>
      <w:lang w:eastAsia="ru-RU"/>
    </w:rPr>
  </w:style>
  <w:style w:type="character" w:customStyle="1" w:styleId="40">
    <w:name w:val="Заголовок 4 Знак"/>
    <w:link w:val="4"/>
    <w:rsid w:val="00F378A5"/>
    <w:rPr>
      <w:rFonts w:ascii="Times New Roman" w:eastAsia="Times New Roman" w:hAnsi="Times New Roman" w:cs="Times New Roman"/>
      <w:i/>
      <w:kern w:val="28"/>
      <w:sz w:val="24"/>
      <w:szCs w:val="20"/>
      <w:lang w:eastAsia="ru-RU"/>
    </w:rPr>
  </w:style>
  <w:style w:type="character" w:customStyle="1" w:styleId="60">
    <w:name w:val="Заголовок 6 Знак"/>
    <w:link w:val="6"/>
    <w:uiPriority w:val="9"/>
    <w:semiHidden/>
    <w:rsid w:val="00F378A5"/>
    <w:rPr>
      <w:rFonts w:asciiTheme="majorHAnsi" w:eastAsiaTheme="majorEastAsia" w:hAnsiTheme="majorHAnsi" w:cstheme="majorBidi"/>
      <w:i/>
      <w:iCs/>
      <w:color w:val="243F60" w:themeColor="accent1" w:themeShade="7F"/>
      <w:sz w:val="24"/>
      <w:szCs w:val="20"/>
      <w:lang w:eastAsia="ru-RU"/>
    </w:rPr>
  </w:style>
  <w:style w:type="character" w:customStyle="1" w:styleId="70">
    <w:name w:val="Заголовок 7 Знак"/>
    <w:link w:val="7"/>
    <w:uiPriority w:val="9"/>
    <w:semiHidden/>
    <w:rsid w:val="00F378A5"/>
    <w:rPr>
      <w:rFonts w:asciiTheme="majorHAnsi" w:eastAsiaTheme="majorEastAsia" w:hAnsiTheme="majorHAnsi" w:cstheme="majorBidi"/>
      <w:i/>
      <w:iCs/>
      <w:color w:val="404040" w:themeColor="text1" w:themeTint="BF"/>
      <w:sz w:val="24"/>
      <w:szCs w:val="20"/>
      <w:lang w:eastAsia="ru-RU"/>
    </w:rPr>
  </w:style>
  <w:style w:type="paragraph" w:styleId="a3">
    <w:name w:val="Normal (Web)"/>
    <w:basedOn w:val="a"/>
    <w:rsid w:val="00633A8E"/>
    <w:pPr>
      <w:keepLines w:val="0"/>
      <w:suppressAutoHyphens/>
      <w:spacing w:before="119"/>
      <w:ind w:firstLine="0"/>
    </w:pPr>
    <w:rPr>
      <w:rFonts w:eastAsia="Calibri"/>
      <w:color w:val="000000"/>
      <w:szCs w:val="24"/>
      <w:lang w:eastAsia="zh-CN"/>
    </w:rPr>
  </w:style>
  <w:style w:type="paragraph" w:styleId="a4">
    <w:name w:val="header"/>
    <w:basedOn w:val="a"/>
    <w:link w:val="a5"/>
    <w:uiPriority w:val="99"/>
    <w:unhideWhenUsed/>
    <w:rsid w:val="00C76E93"/>
    <w:pPr>
      <w:tabs>
        <w:tab w:val="center" w:pos="4677"/>
        <w:tab w:val="right" w:pos="9355"/>
      </w:tabs>
      <w:spacing w:before="0"/>
    </w:pPr>
  </w:style>
  <w:style w:type="character" w:customStyle="1" w:styleId="a5">
    <w:name w:val="Верхний колонтитул Знак"/>
    <w:basedOn w:val="a0"/>
    <w:link w:val="a4"/>
    <w:uiPriority w:val="99"/>
    <w:rsid w:val="00C76E93"/>
    <w:rPr>
      <w:rFonts w:ascii="Times New Roman" w:hAnsi="Times New Roman" w:cs="Times New Roman"/>
      <w:sz w:val="24"/>
      <w:szCs w:val="20"/>
      <w:lang w:eastAsia="ru-RU"/>
    </w:rPr>
  </w:style>
  <w:style w:type="paragraph" w:styleId="a6">
    <w:name w:val="footer"/>
    <w:basedOn w:val="a"/>
    <w:link w:val="a7"/>
    <w:uiPriority w:val="99"/>
    <w:unhideWhenUsed/>
    <w:rsid w:val="00C76E93"/>
    <w:pPr>
      <w:tabs>
        <w:tab w:val="center" w:pos="4677"/>
        <w:tab w:val="right" w:pos="9355"/>
      </w:tabs>
      <w:spacing w:before="0"/>
    </w:pPr>
  </w:style>
  <w:style w:type="character" w:customStyle="1" w:styleId="a7">
    <w:name w:val="Нижний колонтитул Знак"/>
    <w:basedOn w:val="a0"/>
    <w:link w:val="a6"/>
    <w:uiPriority w:val="99"/>
    <w:rsid w:val="00C76E93"/>
    <w:rPr>
      <w:rFonts w:ascii="Times New Roman" w:hAnsi="Times New Roman" w:cs="Times New Roman"/>
      <w:sz w:val="24"/>
      <w:szCs w:val="20"/>
      <w:lang w:eastAsia="ru-RU"/>
    </w:rPr>
  </w:style>
  <w:style w:type="paragraph" w:styleId="a8">
    <w:name w:val="Balloon Text"/>
    <w:basedOn w:val="a"/>
    <w:link w:val="a9"/>
    <w:uiPriority w:val="99"/>
    <w:semiHidden/>
    <w:unhideWhenUsed/>
    <w:rsid w:val="007D6C9E"/>
    <w:pPr>
      <w:spacing w:before="0"/>
    </w:pPr>
    <w:rPr>
      <w:rFonts w:ascii="Tahoma" w:hAnsi="Tahoma" w:cs="Tahoma"/>
      <w:sz w:val="16"/>
      <w:szCs w:val="16"/>
    </w:rPr>
  </w:style>
  <w:style w:type="character" w:customStyle="1" w:styleId="a9">
    <w:name w:val="Текст выноски Знак"/>
    <w:basedOn w:val="a0"/>
    <w:link w:val="a8"/>
    <w:uiPriority w:val="99"/>
    <w:semiHidden/>
    <w:rsid w:val="007D6C9E"/>
    <w:rPr>
      <w:rFonts w:ascii="Tahoma" w:hAnsi="Tahoma" w:cs="Tahoma"/>
      <w:sz w:val="16"/>
      <w:szCs w:val="16"/>
      <w:lang w:eastAsia="ru-RU"/>
    </w:rPr>
  </w:style>
  <w:style w:type="paragraph" w:customStyle="1" w:styleId="western">
    <w:name w:val="western"/>
    <w:basedOn w:val="a"/>
    <w:rsid w:val="00264010"/>
    <w:pPr>
      <w:keepLines w:val="0"/>
      <w:spacing w:before="119"/>
      <w:ind w:firstLine="0"/>
    </w:pPr>
    <w:rPr>
      <w:color w:val="000000"/>
      <w:sz w:val="20"/>
    </w:rPr>
  </w:style>
  <w:style w:type="paragraph" w:styleId="aa">
    <w:name w:val="List Paragraph"/>
    <w:basedOn w:val="a"/>
    <w:uiPriority w:val="34"/>
    <w:qFormat/>
    <w:rsid w:val="00534A05"/>
    <w:pPr>
      <w:ind w:left="720"/>
      <w:contextualSpacing/>
    </w:pPr>
  </w:style>
  <w:style w:type="character" w:styleId="ab">
    <w:name w:val="annotation reference"/>
    <w:basedOn w:val="a0"/>
    <w:uiPriority w:val="99"/>
    <w:semiHidden/>
    <w:unhideWhenUsed/>
    <w:rsid w:val="00B602FF"/>
    <w:rPr>
      <w:sz w:val="16"/>
      <w:szCs w:val="16"/>
    </w:rPr>
  </w:style>
  <w:style w:type="paragraph" w:styleId="ac">
    <w:name w:val="annotation text"/>
    <w:basedOn w:val="a"/>
    <w:link w:val="ad"/>
    <w:uiPriority w:val="99"/>
    <w:semiHidden/>
    <w:unhideWhenUsed/>
    <w:rsid w:val="00B602FF"/>
    <w:rPr>
      <w:sz w:val="20"/>
    </w:rPr>
  </w:style>
  <w:style w:type="character" w:customStyle="1" w:styleId="ad">
    <w:name w:val="Текст примечания Знак"/>
    <w:basedOn w:val="a0"/>
    <w:link w:val="ac"/>
    <w:uiPriority w:val="99"/>
    <w:semiHidden/>
    <w:rsid w:val="00B602FF"/>
    <w:rPr>
      <w:rFonts w:ascii="Times New Roman" w:hAnsi="Times New Roman" w:cs="Times New Roman"/>
      <w:sz w:val="20"/>
      <w:szCs w:val="20"/>
      <w:lang w:eastAsia="ru-RU"/>
    </w:rPr>
  </w:style>
  <w:style w:type="paragraph" w:styleId="ae">
    <w:name w:val="annotation subject"/>
    <w:basedOn w:val="ac"/>
    <w:next w:val="ac"/>
    <w:link w:val="af"/>
    <w:uiPriority w:val="99"/>
    <w:semiHidden/>
    <w:unhideWhenUsed/>
    <w:rsid w:val="00B602FF"/>
    <w:rPr>
      <w:b/>
      <w:bCs/>
    </w:rPr>
  </w:style>
  <w:style w:type="character" w:customStyle="1" w:styleId="af">
    <w:name w:val="Тема примечания Знак"/>
    <w:basedOn w:val="ad"/>
    <w:link w:val="ae"/>
    <w:uiPriority w:val="99"/>
    <w:semiHidden/>
    <w:rsid w:val="00B602FF"/>
    <w:rPr>
      <w:rFonts w:ascii="Times New Roman" w:hAnsi="Times New Roman" w:cs="Times New Roman"/>
      <w:b/>
      <w:bCs/>
      <w:sz w:val="20"/>
      <w:szCs w:val="20"/>
      <w:lang w:eastAsia="ru-RU"/>
    </w:rPr>
  </w:style>
  <w:style w:type="paragraph" w:styleId="af0">
    <w:name w:val="Body Text"/>
    <w:basedOn w:val="a"/>
    <w:link w:val="af1"/>
    <w:semiHidden/>
    <w:unhideWhenUsed/>
    <w:rsid w:val="00C66CF6"/>
    <w:pPr>
      <w:spacing w:after="120"/>
    </w:pPr>
    <w:rPr>
      <w:rFonts w:eastAsia="Calibri"/>
      <w:szCs w:val="24"/>
      <w:lang w:eastAsia="en-US"/>
    </w:rPr>
  </w:style>
  <w:style w:type="character" w:customStyle="1" w:styleId="af1">
    <w:name w:val="Основной текст Знак"/>
    <w:basedOn w:val="a0"/>
    <w:link w:val="af0"/>
    <w:semiHidden/>
    <w:rsid w:val="00C66CF6"/>
    <w:rPr>
      <w:rFonts w:ascii="Times New Roman" w:eastAsia="Calibri" w:hAnsi="Times New Roman" w:cs="Times New Roman"/>
      <w:sz w:val="24"/>
      <w:szCs w:val="24"/>
    </w:rPr>
  </w:style>
  <w:style w:type="paragraph" w:customStyle="1" w:styleId="ConsPlusNormal">
    <w:name w:val="ConsPlusNormal"/>
    <w:rsid w:val="00CA24AE"/>
    <w:pPr>
      <w:widowControl w:val="0"/>
      <w:autoSpaceDE w:val="0"/>
      <w:autoSpaceDN w:val="0"/>
      <w:adjustRightInd w:val="0"/>
      <w:spacing w:after="0" w:line="240" w:lineRule="auto"/>
    </w:pPr>
    <w:rPr>
      <w:rFonts w:ascii="Arial" w:hAnsi="Arial" w:cs="Arial"/>
      <w:sz w:val="20"/>
      <w:szCs w:val="20"/>
      <w:lang w:eastAsia="ru-RU"/>
    </w:rPr>
  </w:style>
  <w:style w:type="character" w:styleId="af2">
    <w:name w:val="Hyperlink"/>
    <w:basedOn w:val="a0"/>
    <w:uiPriority w:val="99"/>
    <w:unhideWhenUsed/>
    <w:rsid w:val="00D31147"/>
    <w:rPr>
      <w:color w:val="0000FF"/>
      <w:u w:val="single"/>
    </w:rPr>
  </w:style>
  <w:style w:type="paragraph" w:styleId="af3">
    <w:name w:val="Body Text Indent"/>
    <w:basedOn w:val="a"/>
    <w:link w:val="af4"/>
    <w:uiPriority w:val="99"/>
    <w:semiHidden/>
    <w:unhideWhenUsed/>
    <w:rsid w:val="00924D01"/>
    <w:pPr>
      <w:spacing w:after="120"/>
      <w:ind w:left="283"/>
    </w:pPr>
  </w:style>
  <w:style w:type="character" w:customStyle="1" w:styleId="af4">
    <w:name w:val="Основной текст с отступом Знак"/>
    <w:basedOn w:val="a0"/>
    <w:link w:val="af3"/>
    <w:uiPriority w:val="99"/>
    <w:semiHidden/>
    <w:rsid w:val="00924D01"/>
    <w:rPr>
      <w:rFonts w:ascii="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5081">
      <w:bodyDiv w:val="1"/>
      <w:marLeft w:val="0"/>
      <w:marRight w:val="0"/>
      <w:marTop w:val="0"/>
      <w:marBottom w:val="0"/>
      <w:divBdr>
        <w:top w:val="none" w:sz="0" w:space="0" w:color="auto"/>
        <w:left w:val="none" w:sz="0" w:space="0" w:color="auto"/>
        <w:bottom w:val="none" w:sz="0" w:space="0" w:color="auto"/>
        <w:right w:val="none" w:sz="0" w:space="0" w:color="auto"/>
      </w:divBdr>
    </w:div>
    <w:div w:id="40516446">
      <w:bodyDiv w:val="1"/>
      <w:marLeft w:val="0"/>
      <w:marRight w:val="0"/>
      <w:marTop w:val="0"/>
      <w:marBottom w:val="0"/>
      <w:divBdr>
        <w:top w:val="none" w:sz="0" w:space="0" w:color="auto"/>
        <w:left w:val="none" w:sz="0" w:space="0" w:color="auto"/>
        <w:bottom w:val="none" w:sz="0" w:space="0" w:color="auto"/>
        <w:right w:val="none" w:sz="0" w:space="0" w:color="auto"/>
      </w:divBdr>
    </w:div>
    <w:div w:id="396631283">
      <w:bodyDiv w:val="1"/>
      <w:marLeft w:val="0"/>
      <w:marRight w:val="0"/>
      <w:marTop w:val="0"/>
      <w:marBottom w:val="0"/>
      <w:divBdr>
        <w:top w:val="none" w:sz="0" w:space="0" w:color="auto"/>
        <w:left w:val="none" w:sz="0" w:space="0" w:color="auto"/>
        <w:bottom w:val="none" w:sz="0" w:space="0" w:color="auto"/>
        <w:right w:val="none" w:sz="0" w:space="0" w:color="auto"/>
      </w:divBdr>
    </w:div>
    <w:div w:id="428816358">
      <w:bodyDiv w:val="1"/>
      <w:marLeft w:val="0"/>
      <w:marRight w:val="0"/>
      <w:marTop w:val="0"/>
      <w:marBottom w:val="0"/>
      <w:divBdr>
        <w:top w:val="none" w:sz="0" w:space="0" w:color="auto"/>
        <w:left w:val="none" w:sz="0" w:space="0" w:color="auto"/>
        <w:bottom w:val="none" w:sz="0" w:space="0" w:color="auto"/>
        <w:right w:val="none" w:sz="0" w:space="0" w:color="auto"/>
      </w:divBdr>
    </w:div>
    <w:div w:id="507136354">
      <w:bodyDiv w:val="1"/>
      <w:marLeft w:val="0"/>
      <w:marRight w:val="0"/>
      <w:marTop w:val="0"/>
      <w:marBottom w:val="0"/>
      <w:divBdr>
        <w:top w:val="none" w:sz="0" w:space="0" w:color="auto"/>
        <w:left w:val="none" w:sz="0" w:space="0" w:color="auto"/>
        <w:bottom w:val="none" w:sz="0" w:space="0" w:color="auto"/>
        <w:right w:val="none" w:sz="0" w:space="0" w:color="auto"/>
      </w:divBdr>
    </w:div>
    <w:div w:id="519048647">
      <w:bodyDiv w:val="1"/>
      <w:marLeft w:val="0"/>
      <w:marRight w:val="0"/>
      <w:marTop w:val="0"/>
      <w:marBottom w:val="0"/>
      <w:divBdr>
        <w:top w:val="none" w:sz="0" w:space="0" w:color="auto"/>
        <w:left w:val="none" w:sz="0" w:space="0" w:color="auto"/>
        <w:bottom w:val="none" w:sz="0" w:space="0" w:color="auto"/>
        <w:right w:val="none" w:sz="0" w:space="0" w:color="auto"/>
      </w:divBdr>
    </w:div>
    <w:div w:id="559828964">
      <w:bodyDiv w:val="1"/>
      <w:marLeft w:val="0"/>
      <w:marRight w:val="0"/>
      <w:marTop w:val="0"/>
      <w:marBottom w:val="0"/>
      <w:divBdr>
        <w:top w:val="none" w:sz="0" w:space="0" w:color="auto"/>
        <w:left w:val="none" w:sz="0" w:space="0" w:color="auto"/>
        <w:bottom w:val="none" w:sz="0" w:space="0" w:color="auto"/>
        <w:right w:val="none" w:sz="0" w:space="0" w:color="auto"/>
      </w:divBdr>
    </w:div>
    <w:div w:id="683749340">
      <w:bodyDiv w:val="1"/>
      <w:marLeft w:val="0"/>
      <w:marRight w:val="0"/>
      <w:marTop w:val="0"/>
      <w:marBottom w:val="0"/>
      <w:divBdr>
        <w:top w:val="none" w:sz="0" w:space="0" w:color="auto"/>
        <w:left w:val="none" w:sz="0" w:space="0" w:color="auto"/>
        <w:bottom w:val="none" w:sz="0" w:space="0" w:color="auto"/>
        <w:right w:val="none" w:sz="0" w:space="0" w:color="auto"/>
      </w:divBdr>
    </w:div>
    <w:div w:id="844589709">
      <w:bodyDiv w:val="1"/>
      <w:marLeft w:val="0"/>
      <w:marRight w:val="0"/>
      <w:marTop w:val="0"/>
      <w:marBottom w:val="0"/>
      <w:divBdr>
        <w:top w:val="none" w:sz="0" w:space="0" w:color="auto"/>
        <w:left w:val="none" w:sz="0" w:space="0" w:color="auto"/>
        <w:bottom w:val="none" w:sz="0" w:space="0" w:color="auto"/>
        <w:right w:val="none" w:sz="0" w:space="0" w:color="auto"/>
      </w:divBdr>
    </w:div>
    <w:div w:id="862136896">
      <w:bodyDiv w:val="1"/>
      <w:marLeft w:val="0"/>
      <w:marRight w:val="0"/>
      <w:marTop w:val="0"/>
      <w:marBottom w:val="0"/>
      <w:divBdr>
        <w:top w:val="none" w:sz="0" w:space="0" w:color="auto"/>
        <w:left w:val="none" w:sz="0" w:space="0" w:color="auto"/>
        <w:bottom w:val="none" w:sz="0" w:space="0" w:color="auto"/>
        <w:right w:val="none" w:sz="0" w:space="0" w:color="auto"/>
      </w:divBdr>
    </w:div>
    <w:div w:id="967586093">
      <w:bodyDiv w:val="1"/>
      <w:marLeft w:val="0"/>
      <w:marRight w:val="0"/>
      <w:marTop w:val="0"/>
      <w:marBottom w:val="0"/>
      <w:divBdr>
        <w:top w:val="none" w:sz="0" w:space="0" w:color="auto"/>
        <w:left w:val="none" w:sz="0" w:space="0" w:color="auto"/>
        <w:bottom w:val="none" w:sz="0" w:space="0" w:color="auto"/>
        <w:right w:val="none" w:sz="0" w:space="0" w:color="auto"/>
      </w:divBdr>
    </w:div>
    <w:div w:id="1114131336">
      <w:bodyDiv w:val="1"/>
      <w:marLeft w:val="0"/>
      <w:marRight w:val="0"/>
      <w:marTop w:val="0"/>
      <w:marBottom w:val="0"/>
      <w:divBdr>
        <w:top w:val="none" w:sz="0" w:space="0" w:color="auto"/>
        <w:left w:val="none" w:sz="0" w:space="0" w:color="auto"/>
        <w:bottom w:val="none" w:sz="0" w:space="0" w:color="auto"/>
        <w:right w:val="none" w:sz="0" w:space="0" w:color="auto"/>
      </w:divBdr>
    </w:div>
    <w:div w:id="1187064239">
      <w:bodyDiv w:val="1"/>
      <w:marLeft w:val="0"/>
      <w:marRight w:val="0"/>
      <w:marTop w:val="0"/>
      <w:marBottom w:val="0"/>
      <w:divBdr>
        <w:top w:val="none" w:sz="0" w:space="0" w:color="auto"/>
        <w:left w:val="none" w:sz="0" w:space="0" w:color="auto"/>
        <w:bottom w:val="none" w:sz="0" w:space="0" w:color="auto"/>
        <w:right w:val="none" w:sz="0" w:space="0" w:color="auto"/>
      </w:divBdr>
    </w:div>
    <w:div w:id="1253276700">
      <w:bodyDiv w:val="1"/>
      <w:marLeft w:val="0"/>
      <w:marRight w:val="0"/>
      <w:marTop w:val="0"/>
      <w:marBottom w:val="0"/>
      <w:divBdr>
        <w:top w:val="none" w:sz="0" w:space="0" w:color="auto"/>
        <w:left w:val="none" w:sz="0" w:space="0" w:color="auto"/>
        <w:bottom w:val="none" w:sz="0" w:space="0" w:color="auto"/>
        <w:right w:val="none" w:sz="0" w:space="0" w:color="auto"/>
      </w:divBdr>
    </w:div>
    <w:div w:id="1306469796">
      <w:bodyDiv w:val="1"/>
      <w:marLeft w:val="0"/>
      <w:marRight w:val="0"/>
      <w:marTop w:val="0"/>
      <w:marBottom w:val="0"/>
      <w:divBdr>
        <w:top w:val="none" w:sz="0" w:space="0" w:color="auto"/>
        <w:left w:val="none" w:sz="0" w:space="0" w:color="auto"/>
        <w:bottom w:val="none" w:sz="0" w:space="0" w:color="auto"/>
        <w:right w:val="none" w:sz="0" w:space="0" w:color="auto"/>
      </w:divBdr>
    </w:div>
    <w:div w:id="1374501785">
      <w:bodyDiv w:val="1"/>
      <w:marLeft w:val="0"/>
      <w:marRight w:val="0"/>
      <w:marTop w:val="0"/>
      <w:marBottom w:val="0"/>
      <w:divBdr>
        <w:top w:val="none" w:sz="0" w:space="0" w:color="auto"/>
        <w:left w:val="none" w:sz="0" w:space="0" w:color="auto"/>
        <w:bottom w:val="none" w:sz="0" w:space="0" w:color="auto"/>
        <w:right w:val="none" w:sz="0" w:space="0" w:color="auto"/>
      </w:divBdr>
    </w:div>
    <w:div w:id="1508059212">
      <w:bodyDiv w:val="1"/>
      <w:marLeft w:val="0"/>
      <w:marRight w:val="0"/>
      <w:marTop w:val="0"/>
      <w:marBottom w:val="0"/>
      <w:divBdr>
        <w:top w:val="none" w:sz="0" w:space="0" w:color="auto"/>
        <w:left w:val="none" w:sz="0" w:space="0" w:color="auto"/>
        <w:bottom w:val="none" w:sz="0" w:space="0" w:color="auto"/>
        <w:right w:val="none" w:sz="0" w:space="0" w:color="auto"/>
      </w:divBdr>
    </w:div>
    <w:div w:id="1728138831">
      <w:bodyDiv w:val="1"/>
      <w:marLeft w:val="0"/>
      <w:marRight w:val="0"/>
      <w:marTop w:val="0"/>
      <w:marBottom w:val="0"/>
      <w:divBdr>
        <w:top w:val="none" w:sz="0" w:space="0" w:color="auto"/>
        <w:left w:val="none" w:sz="0" w:space="0" w:color="auto"/>
        <w:bottom w:val="none" w:sz="0" w:space="0" w:color="auto"/>
        <w:right w:val="none" w:sz="0" w:space="0" w:color="auto"/>
      </w:divBdr>
    </w:div>
    <w:div w:id="1863542952">
      <w:bodyDiv w:val="1"/>
      <w:marLeft w:val="0"/>
      <w:marRight w:val="0"/>
      <w:marTop w:val="0"/>
      <w:marBottom w:val="0"/>
      <w:divBdr>
        <w:top w:val="none" w:sz="0" w:space="0" w:color="auto"/>
        <w:left w:val="none" w:sz="0" w:space="0" w:color="auto"/>
        <w:bottom w:val="none" w:sz="0" w:space="0" w:color="auto"/>
        <w:right w:val="none" w:sz="0" w:space="0" w:color="auto"/>
      </w:divBdr>
    </w:div>
    <w:div w:id="2028217324">
      <w:bodyDiv w:val="1"/>
      <w:marLeft w:val="0"/>
      <w:marRight w:val="0"/>
      <w:marTop w:val="0"/>
      <w:marBottom w:val="0"/>
      <w:divBdr>
        <w:top w:val="none" w:sz="0" w:space="0" w:color="auto"/>
        <w:left w:val="none" w:sz="0" w:space="0" w:color="auto"/>
        <w:bottom w:val="none" w:sz="0" w:space="0" w:color="auto"/>
        <w:right w:val="none" w:sz="0" w:space="0" w:color="auto"/>
      </w:divBdr>
    </w:div>
    <w:div w:id="2039381886">
      <w:bodyDiv w:val="1"/>
      <w:marLeft w:val="0"/>
      <w:marRight w:val="0"/>
      <w:marTop w:val="0"/>
      <w:marBottom w:val="0"/>
      <w:divBdr>
        <w:top w:val="none" w:sz="0" w:space="0" w:color="auto"/>
        <w:left w:val="none" w:sz="0" w:space="0" w:color="auto"/>
        <w:bottom w:val="none" w:sz="0" w:space="0" w:color="auto"/>
        <w:right w:val="none" w:sz="0" w:space="0" w:color="auto"/>
      </w:divBdr>
    </w:div>
    <w:div w:id="210253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silyeva_nat\AppData\Local\Microsoft\Windows\INetCache\Content.Outlook\HF022AIC\&#1044;&#1086;&#1075;&#1086;&#1074;&#1086;&#1088;%20&#1044;-01%202021%20(003).docx" TargetMode="External"/><Relationship Id="rId13" Type="http://schemas.openxmlformats.org/officeDocument/2006/relationships/hyperlink" Target="https://www.fedsfm.ru/documents/terr-list" TargetMode="External"/><Relationship Id="rId18" Type="http://schemas.openxmlformats.org/officeDocument/2006/relationships/hyperlink" Target="mailto:sbazarova@iidf.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121087&amp;dst=100142&amp;field=134&amp;date=04.09.2023" TargetMode="External"/><Relationship Id="rId17" Type="http://schemas.openxmlformats.org/officeDocument/2006/relationships/hyperlink" Target="mailto:itarasova@iidf.ru" TargetMode="External"/><Relationship Id="rId2" Type="http://schemas.openxmlformats.org/officeDocument/2006/relationships/numbering" Target="numbering.xml"/><Relationship Id="rId16" Type="http://schemas.openxmlformats.org/officeDocument/2006/relationships/hyperlink" Target="mailto:abarikyan@iidf.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vasilyeva_nat\AppData\Local\Microsoft\Windows\INetCache\Content.Outlook\HF022AIC\&#1044;&#1086;&#1075;&#1086;&#1074;&#1086;&#1088;%20&#1044;-01%202021%20(003).docx" TargetMode="External"/><Relationship Id="rId5" Type="http://schemas.openxmlformats.org/officeDocument/2006/relationships/webSettings" Target="webSettings.xml"/><Relationship Id="rId15" Type="http://schemas.openxmlformats.org/officeDocument/2006/relationships/hyperlink" Target="https://www.nalog.gov.ru/rn77/rso/" TargetMode="External"/><Relationship Id="rId10" Type="http://schemas.openxmlformats.org/officeDocument/2006/relationships/hyperlink" Target="file:///C:\Users\vasilyeva_nat\AppData\Local\Microsoft\Windows\INetCache\Content.Outlook\HF022AIC\&#1044;&#1086;&#1075;&#1086;&#1074;&#1086;&#1088;%20&#1044;-01%202021%20(003).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vasilyeva_nat\AppData\Local\Microsoft\Windows\INetCache\Content.Outlook\HF022AIC\&#1044;&#1086;&#1075;&#1086;&#1074;&#1086;&#1088;%20&#1044;-01%202021%20(003).docx" TargetMode="External"/><Relationship Id="rId14" Type="http://schemas.openxmlformats.org/officeDocument/2006/relationships/hyperlink" Target="https://login.consultant.ru/link/?req=doc&amp;base=LAW&amp;n=454253&amp;dst=6706&amp;field=134&amp;date=04.09.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26461-2CCD-4ACC-9BF9-DB608E391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5731</Words>
  <Characters>43069</Characters>
  <Application>Microsoft Office Word</Application>
  <DocSecurity>0</DocSecurity>
  <Lines>1160</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48675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Троицкая Наталья</dc:creator>
  <cp:lastModifiedBy>c12782</cp:lastModifiedBy>
  <cp:revision>5</cp:revision>
  <cp:lastPrinted>2017-05-29T13:21:00Z</cp:lastPrinted>
  <dcterms:created xsi:type="dcterms:W3CDTF">2025-12-17T10:45:00Z</dcterms:created>
  <dcterms:modified xsi:type="dcterms:W3CDTF">2025-12-17T11:29:00Z</dcterms:modified>
</cp:coreProperties>
</file>