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BA056" w14:textId="77777777" w:rsidR="00A93633" w:rsidRDefault="00A93633" w:rsidP="000A2066">
      <w:pPr>
        <w:pStyle w:val="ab"/>
        <w:spacing w:after="0"/>
        <w:ind w:left="0"/>
        <w:jc w:val="center"/>
        <w:rPr>
          <w:b/>
          <w:sz w:val="22"/>
          <w:szCs w:val="22"/>
          <w:lang w:val="ru-RU"/>
        </w:rPr>
      </w:pPr>
    </w:p>
    <w:p w14:paraId="5D887E99" w14:textId="41BC76F0" w:rsidR="000A2066" w:rsidRPr="00D97EAE" w:rsidRDefault="000A2066" w:rsidP="000A2066">
      <w:pPr>
        <w:pStyle w:val="ab"/>
        <w:spacing w:after="0"/>
        <w:ind w:left="0"/>
        <w:jc w:val="center"/>
        <w:rPr>
          <w:b/>
          <w:sz w:val="22"/>
          <w:szCs w:val="22"/>
          <w:lang w:val="ru-RU"/>
        </w:rPr>
      </w:pPr>
      <w:r w:rsidRPr="00D97EAE">
        <w:rPr>
          <w:b/>
          <w:sz w:val="22"/>
          <w:szCs w:val="22"/>
          <w:lang w:val="ru-RU"/>
        </w:rPr>
        <w:t>ТЕХНИЧЕСКОЕ ЗАДАНИЕ</w:t>
      </w:r>
    </w:p>
    <w:p w14:paraId="66DD282F" w14:textId="068A3045" w:rsidR="00FA2C82" w:rsidRDefault="001656E9" w:rsidP="000A2066">
      <w:pPr>
        <w:pStyle w:val="ConsPlusNonformat"/>
        <w:widowControl w:val="0"/>
        <w:tabs>
          <w:tab w:val="left" w:pos="1134"/>
        </w:tabs>
        <w:jc w:val="center"/>
        <w:rPr>
          <w:rFonts w:ascii="Times New Roman" w:hAnsi="Times New Roman" w:cs="Times New Roman"/>
          <w:b/>
          <w:bCs/>
          <w:sz w:val="22"/>
          <w:szCs w:val="22"/>
        </w:rPr>
      </w:pPr>
      <w:r>
        <w:rPr>
          <w:rFonts w:ascii="Times New Roman" w:hAnsi="Times New Roman" w:cs="Times New Roman"/>
          <w:b/>
          <w:bCs/>
          <w:sz w:val="22"/>
          <w:szCs w:val="22"/>
        </w:rPr>
        <w:t>на выполнение</w:t>
      </w:r>
      <w:r w:rsidR="00FA2C82" w:rsidRPr="00D97EAE">
        <w:rPr>
          <w:rFonts w:ascii="Times New Roman" w:hAnsi="Times New Roman" w:cs="Times New Roman"/>
          <w:b/>
          <w:bCs/>
          <w:sz w:val="22"/>
          <w:szCs w:val="22"/>
        </w:rPr>
        <w:t xml:space="preserve"> ра</w:t>
      </w:r>
      <w:r>
        <w:rPr>
          <w:rFonts w:ascii="Times New Roman" w:hAnsi="Times New Roman" w:cs="Times New Roman"/>
          <w:b/>
          <w:bCs/>
          <w:sz w:val="22"/>
          <w:szCs w:val="22"/>
        </w:rPr>
        <w:t xml:space="preserve">бот </w:t>
      </w:r>
      <w:r w:rsidR="00F6562F" w:rsidRPr="00D97EAE">
        <w:rPr>
          <w:rFonts w:ascii="Times New Roman" w:hAnsi="Times New Roman" w:cs="Times New Roman"/>
          <w:b/>
          <w:bCs/>
          <w:sz w:val="22"/>
          <w:szCs w:val="22"/>
        </w:rPr>
        <w:t>по очистке кровли</w:t>
      </w:r>
      <w:r w:rsidR="00FA2C82" w:rsidRPr="00D97EAE">
        <w:rPr>
          <w:rFonts w:ascii="Times New Roman" w:hAnsi="Times New Roman" w:cs="Times New Roman"/>
          <w:b/>
          <w:bCs/>
          <w:sz w:val="22"/>
          <w:szCs w:val="22"/>
        </w:rPr>
        <w:t xml:space="preserve"> </w:t>
      </w:r>
    </w:p>
    <w:p w14:paraId="5AE6E776" w14:textId="258DB18C" w:rsidR="00D66AAF" w:rsidRDefault="00D66AAF" w:rsidP="000A2066">
      <w:pPr>
        <w:pStyle w:val="ConsPlusNonformat"/>
        <w:widowControl w:val="0"/>
        <w:tabs>
          <w:tab w:val="left" w:pos="1134"/>
        </w:tabs>
        <w:jc w:val="center"/>
        <w:rPr>
          <w:rFonts w:ascii="Times New Roman" w:hAnsi="Times New Roman" w:cs="Times New Roman"/>
          <w:b/>
          <w:bCs/>
          <w:sz w:val="22"/>
          <w:szCs w:val="22"/>
        </w:rPr>
      </w:pPr>
    </w:p>
    <w:p w14:paraId="21557308" w14:textId="56FD9532" w:rsidR="00D66AAF" w:rsidRDefault="00D66AAF" w:rsidP="00D66AAF">
      <w:pPr>
        <w:pStyle w:val="ConsPlusNonformat"/>
        <w:widowControl w:val="0"/>
        <w:numPr>
          <w:ilvl w:val="0"/>
          <w:numId w:val="32"/>
        </w:numPr>
        <w:tabs>
          <w:tab w:val="left" w:pos="1134"/>
        </w:tabs>
        <w:jc w:val="center"/>
        <w:rPr>
          <w:rFonts w:ascii="Times New Roman" w:hAnsi="Times New Roman" w:cs="Times New Roman"/>
          <w:b/>
          <w:bCs/>
          <w:sz w:val="22"/>
          <w:szCs w:val="22"/>
        </w:rPr>
      </w:pPr>
      <w:r>
        <w:rPr>
          <w:rFonts w:ascii="Times New Roman" w:hAnsi="Times New Roman" w:cs="Times New Roman"/>
          <w:b/>
          <w:bCs/>
          <w:sz w:val="22"/>
          <w:szCs w:val="22"/>
        </w:rPr>
        <w:t>Общие положения</w:t>
      </w:r>
    </w:p>
    <w:p w14:paraId="2F87B733" w14:textId="77777777" w:rsidR="00D66AAF" w:rsidRPr="00D97EAE" w:rsidRDefault="00D66AAF" w:rsidP="00D66AAF">
      <w:pPr>
        <w:pStyle w:val="ab"/>
        <w:tabs>
          <w:tab w:val="left" w:pos="1134"/>
        </w:tabs>
        <w:spacing w:after="0"/>
        <w:ind w:left="0" w:firstLine="567"/>
        <w:rPr>
          <w:sz w:val="22"/>
          <w:szCs w:val="22"/>
          <w:lang w:val="ru-RU"/>
        </w:rPr>
      </w:pPr>
      <w:r w:rsidRPr="00D97EAE">
        <w:rPr>
          <w:sz w:val="22"/>
          <w:szCs w:val="22"/>
          <w:lang w:val="ru-RU"/>
        </w:rPr>
        <w:t>1.1.</w:t>
      </w:r>
      <w:r w:rsidRPr="00D97EAE">
        <w:rPr>
          <w:sz w:val="22"/>
          <w:szCs w:val="22"/>
          <w:lang w:val="ru-RU"/>
        </w:rPr>
        <w:tab/>
      </w:r>
      <w:r>
        <w:rPr>
          <w:sz w:val="22"/>
          <w:szCs w:val="22"/>
          <w:lang w:val="ru-RU"/>
        </w:rPr>
        <w:t>Предмет закупки: «В</w:t>
      </w:r>
      <w:r w:rsidRPr="00D97EAE">
        <w:rPr>
          <w:sz w:val="22"/>
          <w:szCs w:val="22"/>
          <w:lang w:val="ru-RU"/>
        </w:rPr>
        <w:t>ыполн</w:t>
      </w:r>
      <w:r>
        <w:rPr>
          <w:sz w:val="22"/>
          <w:szCs w:val="22"/>
          <w:lang w:val="ru-RU"/>
        </w:rPr>
        <w:t>ение</w:t>
      </w:r>
      <w:r w:rsidRPr="00D97EAE">
        <w:rPr>
          <w:sz w:val="22"/>
          <w:szCs w:val="22"/>
          <w:lang w:val="ru-RU"/>
        </w:rPr>
        <w:t xml:space="preserve"> работ</w:t>
      </w:r>
      <w:r>
        <w:rPr>
          <w:sz w:val="22"/>
          <w:szCs w:val="22"/>
          <w:lang w:val="ru-RU"/>
        </w:rPr>
        <w:t xml:space="preserve"> </w:t>
      </w:r>
      <w:r w:rsidRPr="00D97EAE">
        <w:rPr>
          <w:sz w:val="22"/>
          <w:szCs w:val="22"/>
          <w:lang w:val="ru-RU"/>
        </w:rPr>
        <w:t>по очистке периметра кровли от снега и наледи на объекте Фонд</w:t>
      </w:r>
      <w:r>
        <w:rPr>
          <w:sz w:val="22"/>
          <w:szCs w:val="22"/>
          <w:lang w:val="ru-RU"/>
        </w:rPr>
        <w:t>а</w:t>
      </w:r>
      <w:r w:rsidRPr="00D97EAE">
        <w:rPr>
          <w:sz w:val="22"/>
          <w:szCs w:val="22"/>
          <w:lang w:val="ru-RU"/>
        </w:rPr>
        <w:t xml:space="preserve"> развития интернет-инициатив</w:t>
      </w:r>
      <w:r>
        <w:rPr>
          <w:sz w:val="22"/>
          <w:szCs w:val="22"/>
          <w:lang w:val="ru-RU"/>
        </w:rPr>
        <w:t xml:space="preserve"> (здания, расположенного</w:t>
      </w:r>
      <w:r w:rsidRPr="00D97EAE">
        <w:rPr>
          <w:sz w:val="22"/>
          <w:szCs w:val="22"/>
          <w:lang w:val="ru-RU"/>
        </w:rPr>
        <w:t xml:space="preserve"> по адресу: г. Москва, ул. Мясницкая, д. 13, стр. 18.</w:t>
      </w:r>
      <w:r>
        <w:rPr>
          <w:sz w:val="22"/>
          <w:szCs w:val="22"/>
          <w:lang w:val="ru-RU"/>
        </w:rPr>
        <w:t>)»</w:t>
      </w:r>
    </w:p>
    <w:p w14:paraId="048BD9E7" w14:textId="77777777" w:rsidR="00D66AAF" w:rsidRPr="00D97EAE" w:rsidRDefault="00D66AAF" w:rsidP="00D66AAF">
      <w:pPr>
        <w:pStyle w:val="ab"/>
        <w:tabs>
          <w:tab w:val="left" w:pos="1134"/>
        </w:tabs>
        <w:spacing w:after="0"/>
        <w:ind w:left="0" w:firstLine="567"/>
        <w:rPr>
          <w:sz w:val="22"/>
          <w:szCs w:val="22"/>
          <w:lang w:val="ru-RU"/>
        </w:rPr>
      </w:pPr>
      <w:r w:rsidRPr="00D97EAE">
        <w:rPr>
          <w:sz w:val="22"/>
          <w:szCs w:val="22"/>
          <w:lang w:val="ru-RU"/>
        </w:rPr>
        <w:t>1.2.</w:t>
      </w:r>
      <w:r w:rsidRPr="00D97EAE">
        <w:rPr>
          <w:sz w:val="22"/>
          <w:szCs w:val="22"/>
          <w:lang w:val="ru-RU"/>
        </w:rPr>
        <w:tab/>
        <w:t>Срок выполнения работ по каждо</w:t>
      </w:r>
      <w:r>
        <w:rPr>
          <w:sz w:val="22"/>
          <w:szCs w:val="22"/>
          <w:lang w:val="ru-RU"/>
        </w:rPr>
        <w:t>й</w:t>
      </w:r>
      <w:r w:rsidRPr="00D97EAE">
        <w:rPr>
          <w:sz w:val="22"/>
          <w:szCs w:val="22"/>
          <w:lang w:val="ru-RU"/>
        </w:rPr>
        <w:t xml:space="preserve"> за</w:t>
      </w:r>
      <w:r>
        <w:rPr>
          <w:sz w:val="22"/>
          <w:szCs w:val="22"/>
          <w:lang w:val="ru-RU"/>
        </w:rPr>
        <w:t>явке</w:t>
      </w:r>
      <w:r w:rsidRPr="00D97EAE">
        <w:rPr>
          <w:sz w:val="22"/>
          <w:szCs w:val="22"/>
          <w:lang w:val="ru-RU"/>
        </w:rPr>
        <w:t xml:space="preserve"> Заказчика, согласованно</w:t>
      </w:r>
      <w:r>
        <w:rPr>
          <w:sz w:val="22"/>
          <w:szCs w:val="22"/>
          <w:lang w:val="ru-RU"/>
        </w:rPr>
        <w:t>й</w:t>
      </w:r>
      <w:r w:rsidRPr="00D97EAE">
        <w:rPr>
          <w:sz w:val="22"/>
          <w:szCs w:val="22"/>
          <w:lang w:val="ru-RU"/>
        </w:rPr>
        <w:t xml:space="preserve"> Сторонами по электронной почте </w:t>
      </w:r>
      <w:r>
        <w:rPr>
          <w:sz w:val="22"/>
          <w:szCs w:val="22"/>
          <w:lang w:val="ru-RU"/>
        </w:rPr>
        <w:t xml:space="preserve">или телефону </w:t>
      </w:r>
      <w:r w:rsidRPr="00D97EAE">
        <w:rPr>
          <w:sz w:val="22"/>
          <w:szCs w:val="22"/>
          <w:lang w:val="ru-RU"/>
        </w:rPr>
        <w:t xml:space="preserve">контактных лиц, составляет 1 (один) рабочий день с момента согласования </w:t>
      </w:r>
      <w:r>
        <w:rPr>
          <w:sz w:val="22"/>
          <w:szCs w:val="22"/>
          <w:lang w:val="ru-RU"/>
        </w:rPr>
        <w:t>такой заявки</w:t>
      </w:r>
      <w:r w:rsidRPr="00D97EAE">
        <w:rPr>
          <w:sz w:val="22"/>
          <w:szCs w:val="22"/>
          <w:lang w:val="ru-RU"/>
        </w:rPr>
        <w:t xml:space="preserve">. </w:t>
      </w:r>
    </w:p>
    <w:p w14:paraId="04331324" w14:textId="77777777" w:rsidR="00D66AAF" w:rsidRPr="00D97EAE" w:rsidRDefault="00D66AAF" w:rsidP="00D66AAF">
      <w:pPr>
        <w:pStyle w:val="ab"/>
        <w:tabs>
          <w:tab w:val="left" w:pos="1134"/>
        </w:tabs>
        <w:spacing w:after="0"/>
        <w:ind w:left="0" w:firstLine="567"/>
        <w:rPr>
          <w:sz w:val="22"/>
          <w:szCs w:val="22"/>
          <w:lang w:val="ru-RU"/>
        </w:rPr>
      </w:pPr>
      <w:r w:rsidRPr="00D97EAE">
        <w:rPr>
          <w:sz w:val="22"/>
          <w:szCs w:val="22"/>
          <w:lang w:val="ru-RU"/>
        </w:rPr>
        <w:t>1.3.</w:t>
      </w:r>
      <w:r w:rsidRPr="00D97EAE">
        <w:rPr>
          <w:sz w:val="22"/>
          <w:szCs w:val="22"/>
          <w:lang w:val="ru-RU"/>
        </w:rPr>
        <w:tab/>
        <w:t>Место выполнения работ – г. Москва, ул. Мясницкая, д.13, стр.18.</w:t>
      </w:r>
    </w:p>
    <w:p w14:paraId="3672039A" w14:textId="2884051B" w:rsidR="00D66AAF" w:rsidRPr="00D97EAE" w:rsidRDefault="00D66AAF" w:rsidP="00D66AAF">
      <w:pPr>
        <w:pStyle w:val="ab"/>
        <w:tabs>
          <w:tab w:val="left" w:pos="1134"/>
        </w:tabs>
        <w:spacing w:after="0"/>
        <w:ind w:left="0" w:firstLine="567"/>
        <w:rPr>
          <w:sz w:val="22"/>
          <w:szCs w:val="22"/>
          <w:lang w:val="ru-RU"/>
        </w:rPr>
      </w:pPr>
      <w:r w:rsidRPr="00D97EAE">
        <w:rPr>
          <w:sz w:val="22"/>
          <w:szCs w:val="22"/>
          <w:lang w:val="ru-RU"/>
        </w:rPr>
        <w:t>1.4.</w:t>
      </w:r>
      <w:r w:rsidRPr="00D97EAE">
        <w:rPr>
          <w:sz w:val="22"/>
          <w:szCs w:val="22"/>
          <w:lang w:val="ru-RU"/>
        </w:rPr>
        <w:tab/>
        <w:t xml:space="preserve">Работы выполняются </w:t>
      </w:r>
      <w:r w:rsidR="00766212">
        <w:rPr>
          <w:sz w:val="22"/>
          <w:szCs w:val="22"/>
          <w:lang w:val="ru-RU"/>
        </w:rPr>
        <w:t>с использованием</w:t>
      </w:r>
      <w:r w:rsidRPr="00D97EAE">
        <w:rPr>
          <w:sz w:val="22"/>
          <w:szCs w:val="22"/>
          <w:lang w:val="ru-RU"/>
        </w:rPr>
        <w:t xml:space="preserve"> материалов </w:t>
      </w:r>
      <w:r w:rsidR="00766212">
        <w:rPr>
          <w:sz w:val="22"/>
          <w:szCs w:val="22"/>
          <w:lang w:val="ru-RU"/>
        </w:rPr>
        <w:t xml:space="preserve">и оборудования </w:t>
      </w:r>
      <w:r w:rsidRPr="00D97EAE">
        <w:rPr>
          <w:sz w:val="22"/>
          <w:szCs w:val="22"/>
          <w:lang w:val="ru-RU"/>
        </w:rPr>
        <w:t>Подрядчика.</w:t>
      </w:r>
    </w:p>
    <w:p w14:paraId="4F00F546" w14:textId="77777777" w:rsidR="00D66AAF" w:rsidRPr="00D97EAE" w:rsidRDefault="00D66AAF" w:rsidP="00D66AAF">
      <w:pPr>
        <w:pStyle w:val="ab"/>
        <w:tabs>
          <w:tab w:val="left" w:pos="1134"/>
        </w:tabs>
        <w:spacing w:after="0"/>
        <w:ind w:left="0" w:firstLine="567"/>
        <w:rPr>
          <w:sz w:val="22"/>
          <w:szCs w:val="22"/>
          <w:lang w:val="ru-RU"/>
        </w:rPr>
      </w:pPr>
      <w:r w:rsidRPr="00D97EAE">
        <w:rPr>
          <w:sz w:val="22"/>
          <w:szCs w:val="22"/>
          <w:lang w:val="ru-RU"/>
        </w:rPr>
        <w:t>1.5.</w:t>
      </w:r>
      <w:r w:rsidRPr="00D97EAE">
        <w:rPr>
          <w:sz w:val="22"/>
          <w:szCs w:val="22"/>
          <w:lang w:val="ru-RU"/>
        </w:rPr>
        <w:tab/>
        <w:t>Доставка необходимых для выполнения работ материалов и оборудования Подрядчика осуществляется силами и за счет Подрядчика по месту выполнения работ: г. Москва, ул. Мясницкая, д. 13, стр.18.</w:t>
      </w:r>
    </w:p>
    <w:p w14:paraId="72CE5F76" w14:textId="77777777" w:rsidR="00D66AAF" w:rsidRPr="00F62BD9" w:rsidRDefault="00D66AAF" w:rsidP="00D66AAF">
      <w:pPr>
        <w:pStyle w:val="ab"/>
        <w:tabs>
          <w:tab w:val="left" w:pos="1134"/>
        </w:tabs>
        <w:spacing w:after="0"/>
        <w:ind w:left="0" w:firstLine="567"/>
        <w:rPr>
          <w:sz w:val="22"/>
          <w:szCs w:val="22"/>
          <w:lang w:val="ru-RU"/>
        </w:rPr>
      </w:pPr>
      <w:r w:rsidRPr="00D97EAE">
        <w:rPr>
          <w:sz w:val="22"/>
          <w:szCs w:val="22"/>
          <w:lang w:val="ru-RU"/>
        </w:rPr>
        <w:t>1.6</w:t>
      </w:r>
      <w:r>
        <w:rPr>
          <w:sz w:val="22"/>
          <w:szCs w:val="22"/>
          <w:lang w:val="ru-RU"/>
        </w:rPr>
        <w:t>.</w:t>
      </w:r>
      <w:r>
        <w:rPr>
          <w:sz w:val="22"/>
          <w:szCs w:val="22"/>
          <w:lang w:val="ru-RU"/>
        </w:rPr>
        <w:tab/>
        <w:t>Период выполнения работ: с</w:t>
      </w:r>
      <w:r w:rsidRPr="00D97EAE">
        <w:rPr>
          <w:sz w:val="22"/>
          <w:szCs w:val="22"/>
          <w:lang w:val="ru-RU"/>
        </w:rPr>
        <w:t xml:space="preserve"> </w:t>
      </w:r>
      <w:r>
        <w:rPr>
          <w:sz w:val="22"/>
          <w:szCs w:val="22"/>
          <w:lang w:val="ru-RU"/>
        </w:rPr>
        <w:t>01</w:t>
      </w:r>
      <w:r w:rsidRPr="00D97EAE">
        <w:rPr>
          <w:sz w:val="22"/>
          <w:szCs w:val="22"/>
        </w:rPr>
        <w:t xml:space="preserve"> декабря 20</w:t>
      </w:r>
      <w:r w:rsidRPr="00D97EAE">
        <w:rPr>
          <w:sz w:val="22"/>
          <w:szCs w:val="22"/>
          <w:lang w:val="ru-RU"/>
        </w:rPr>
        <w:t>2</w:t>
      </w:r>
      <w:r>
        <w:rPr>
          <w:sz w:val="22"/>
          <w:szCs w:val="22"/>
          <w:lang w:val="ru-RU"/>
        </w:rPr>
        <w:t>4</w:t>
      </w:r>
      <w:r>
        <w:rPr>
          <w:sz w:val="22"/>
          <w:szCs w:val="22"/>
        </w:rPr>
        <w:t xml:space="preserve"> г. </w:t>
      </w:r>
      <w:r>
        <w:rPr>
          <w:sz w:val="22"/>
          <w:szCs w:val="22"/>
          <w:lang w:val="ru-RU"/>
        </w:rPr>
        <w:t>по 15</w:t>
      </w:r>
      <w:r>
        <w:rPr>
          <w:sz w:val="22"/>
          <w:szCs w:val="22"/>
        </w:rPr>
        <w:t xml:space="preserve"> марта</w:t>
      </w:r>
      <w:r w:rsidRPr="00D97EAE">
        <w:rPr>
          <w:sz w:val="22"/>
          <w:szCs w:val="22"/>
        </w:rPr>
        <w:t xml:space="preserve"> 20</w:t>
      </w:r>
      <w:r w:rsidRPr="00D97EAE">
        <w:rPr>
          <w:sz w:val="22"/>
          <w:szCs w:val="22"/>
          <w:lang w:val="ru-RU"/>
        </w:rPr>
        <w:t>2</w:t>
      </w:r>
      <w:r>
        <w:rPr>
          <w:sz w:val="22"/>
          <w:szCs w:val="22"/>
          <w:lang w:val="ru-RU"/>
        </w:rPr>
        <w:t>5</w:t>
      </w:r>
      <w:r w:rsidRPr="00D97EAE">
        <w:rPr>
          <w:sz w:val="22"/>
          <w:szCs w:val="22"/>
        </w:rPr>
        <w:t xml:space="preserve"> г.</w:t>
      </w:r>
      <w:r>
        <w:rPr>
          <w:sz w:val="22"/>
          <w:szCs w:val="22"/>
          <w:lang w:val="ru-RU"/>
        </w:rPr>
        <w:t xml:space="preserve"> (включительно).</w:t>
      </w:r>
    </w:p>
    <w:p w14:paraId="0291BBBA" w14:textId="77777777" w:rsidR="00D66AAF" w:rsidRDefault="00D66AAF" w:rsidP="00D66AAF">
      <w:pPr>
        <w:pStyle w:val="ConsPlusNonformat"/>
        <w:widowControl w:val="0"/>
        <w:tabs>
          <w:tab w:val="left" w:pos="1134"/>
        </w:tabs>
        <w:ind w:left="720"/>
        <w:rPr>
          <w:rFonts w:ascii="Times New Roman" w:hAnsi="Times New Roman" w:cs="Times New Roman"/>
          <w:b/>
          <w:bCs/>
          <w:sz w:val="22"/>
          <w:szCs w:val="22"/>
        </w:rPr>
      </w:pPr>
    </w:p>
    <w:p w14:paraId="582E34A2" w14:textId="16B328D4" w:rsidR="00D66AAF" w:rsidRDefault="00D66AAF" w:rsidP="00D66AAF">
      <w:pPr>
        <w:pStyle w:val="ConsPlusNonformat"/>
        <w:widowControl w:val="0"/>
        <w:numPr>
          <w:ilvl w:val="0"/>
          <w:numId w:val="32"/>
        </w:numPr>
        <w:tabs>
          <w:tab w:val="left" w:pos="1134"/>
        </w:tabs>
        <w:jc w:val="center"/>
        <w:rPr>
          <w:rFonts w:ascii="Times New Roman" w:hAnsi="Times New Roman" w:cs="Times New Roman"/>
          <w:b/>
          <w:bCs/>
          <w:sz w:val="22"/>
          <w:szCs w:val="22"/>
        </w:rPr>
      </w:pPr>
      <w:r>
        <w:rPr>
          <w:rFonts w:ascii="Times New Roman" w:hAnsi="Times New Roman" w:cs="Times New Roman"/>
          <w:b/>
          <w:bCs/>
          <w:sz w:val="22"/>
          <w:szCs w:val="22"/>
        </w:rPr>
        <w:t>Требования к порядку выполняемых работ</w:t>
      </w:r>
    </w:p>
    <w:p w14:paraId="01EF94AF" w14:textId="3F4A9008" w:rsidR="00250F18" w:rsidRDefault="00250F18" w:rsidP="00250F18">
      <w:pPr>
        <w:pStyle w:val="ab"/>
        <w:numPr>
          <w:ilvl w:val="1"/>
          <w:numId w:val="32"/>
        </w:numPr>
        <w:tabs>
          <w:tab w:val="left" w:pos="1134"/>
        </w:tabs>
        <w:spacing w:after="0"/>
        <w:rPr>
          <w:sz w:val="22"/>
          <w:szCs w:val="22"/>
          <w:lang w:val="ru-RU"/>
        </w:rPr>
      </w:pPr>
      <w:r w:rsidRPr="00D97EAE">
        <w:rPr>
          <w:sz w:val="22"/>
          <w:szCs w:val="22"/>
          <w:lang w:val="ru-RU"/>
        </w:rPr>
        <w:t>Все сотрудники Подрядчика, привлекаемые к выполнению работ, имеют соответствующую квалификацию и допуски для проведения работ методом промышленного альпинизма</w:t>
      </w:r>
      <w:r>
        <w:rPr>
          <w:sz w:val="22"/>
          <w:szCs w:val="22"/>
          <w:lang w:val="ru-RU"/>
        </w:rPr>
        <w:t>.</w:t>
      </w:r>
    </w:p>
    <w:p w14:paraId="12CF8C6B" w14:textId="477E4EC9" w:rsidR="00250F18" w:rsidRPr="00F62BD9" w:rsidRDefault="00250F18" w:rsidP="00250F18">
      <w:pPr>
        <w:pStyle w:val="ab"/>
        <w:numPr>
          <w:ilvl w:val="1"/>
          <w:numId w:val="32"/>
        </w:numPr>
        <w:tabs>
          <w:tab w:val="left" w:pos="1134"/>
        </w:tabs>
        <w:spacing w:after="0"/>
        <w:rPr>
          <w:sz w:val="22"/>
          <w:szCs w:val="22"/>
          <w:lang w:val="ru-RU"/>
        </w:rPr>
      </w:pPr>
      <w:r w:rsidRPr="00D97EAE">
        <w:rPr>
          <w:sz w:val="22"/>
          <w:szCs w:val="22"/>
          <w:lang w:val="ru-RU"/>
        </w:rPr>
        <w:t>При выполнении работ используются сертифицированные материалы, инструменты и снаряжение</w:t>
      </w:r>
      <w:r w:rsidR="007673EB">
        <w:rPr>
          <w:sz w:val="22"/>
          <w:szCs w:val="22"/>
          <w:lang w:val="ru-RU"/>
        </w:rPr>
        <w:t>.</w:t>
      </w:r>
    </w:p>
    <w:p w14:paraId="32C743B4" w14:textId="77777777" w:rsidR="00D66AAF" w:rsidRDefault="00D66AAF" w:rsidP="00250F18">
      <w:pPr>
        <w:pStyle w:val="ConsPlusNonformat"/>
        <w:widowControl w:val="0"/>
        <w:tabs>
          <w:tab w:val="left" w:pos="1134"/>
        </w:tabs>
        <w:rPr>
          <w:rFonts w:ascii="Times New Roman" w:hAnsi="Times New Roman" w:cs="Times New Roman"/>
          <w:b/>
          <w:bCs/>
          <w:sz w:val="22"/>
          <w:szCs w:val="22"/>
        </w:rPr>
      </w:pPr>
    </w:p>
    <w:p w14:paraId="76CE3424" w14:textId="1357AA1B" w:rsidR="00D66AAF" w:rsidRPr="00D97EAE" w:rsidRDefault="00D66AAF" w:rsidP="00D66AAF">
      <w:pPr>
        <w:pStyle w:val="ConsPlusNonformat"/>
        <w:widowControl w:val="0"/>
        <w:numPr>
          <w:ilvl w:val="0"/>
          <w:numId w:val="32"/>
        </w:numPr>
        <w:tabs>
          <w:tab w:val="left" w:pos="1134"/>
        </w:tabs>
        <w:jc w:val="center"/>
        <w:rPr>
          <w:rFonts w:ascii="Times New Roman" w:hAnsi="Times New Roman" w:cs="Times New Roman"/>
          <w:b/>
          <w:bCs/>
          <w:sz w:val="22"/>
          <w:szCs w:val="22"/>
        </w:rPr>
      </w:pPr>
      <w:r>
        <w:rPr>
          <w:rFonts w:ascii="Times New Roman" w:hAnsi="Times New Roman" w:cs="Times New Roman"/>
          <w:b/>
          <w:bCs/>
          <w:sz w:val="22"/>
          <w:szCs w:val="22"/>
        </w:rPr>
        <w:t>Виды и периодичность выполнения работ</w:t>
      </w:r>
    </w:p>
    <w:p w14:paraId="68BD4C56" w14:textId="77777777" w:rsidR="000A2066" w:rsidRPr="00482C21" w:rsidRDefault="000A2066" w:rsidP="0038361E">
      <w:pPr>
        <w:pStyle w:val="ab"/>
        <w:spacing w:after="0"/>
        <w:ind w:left="0" w:firstLine="567"/>
        <w:rPr>
          <w:b/>
          <w:sz w:val="10"/>
          <w:szCs w:val="22"/>
          <w:lang w:val="ru-RU"/>
        </w:rPr>
      </w:pPr>
    </w:p>
    <w:p w14:paraId="77CE7BE7" w14:textId="4A43514F" w:rsidR="0091270B" w:rsidRDefault="00D66AAF" w:rsidP="00453CA1">
      <w:pPr>
        <w:pStyle w:val="ab"/>
        <w:tabs>
          <w:tab w:val="left" w:pos="1134"/>
        </w:tabs>
        <w:spacing w:after="0"/>
        <w:ind w:left="0" w:firstLine="567"/>
        <w:rPr>
          <w:sz w:val="22"/>
          <w:szCs w:val="22"/>
          <w:lang w:val="ru-RU"/>
        </w:rPr>
      </w:pPr>
      <w:r>
        <w:rPr>
          <w:sz w:val="22"/>
          <w:szCs w:val="22"/>
          <w:lang w:val="ru-RU"/>
        </w:rPr>
        <w:t>3</w:t>
      </w:r>
      <w:r w:rsidR="002F116B" w:rsidRPr="00D97EAE">
        <w:rPr>
          <w:sz w:val="22"/>
          <w:szCs w:val="22"/>
          <w:lang w:val="ru-RU"/>
        </w:rPr>
        <w:t>.</w:t>
      </w:r>
      <w:r>
        <w:rPr>
          <w:sz w:val="22"/>
          <w:szCs w:val="22"/>
          <w:lang w:val="ru-RU"/>
        </w:rPr>
        <w:t>1</w:t>
      </w:r>
      <w:r w:rsidR="002F116B" w:rsidRPr="00D97EAE">
        <w:rPr>
          <w:sz w:val="22"/>
          <w:szCs w:val="22"/>
          <w:lang w:val="ru-RU"/>
        </w:rPr>
        <w:t>.</w:t>
      </w:r>
      <w:r w:rsidR="002F116B" w:rsidRPr="00D97EAE">
        <w:rPr>
          <w:sz w:val="22"/>
          <w:szCs w:val="22"/>
          <w:lang w:val="ru-RU"/>
        </w:rPr>
        <w:tab/>
      </w:r>
      <w:r w:rsidR="0091270B" w:rsidRPr="00D97EAE">
        <w:rPr>
          <w:sz w:val="22"/>
          <w:szCs w:val="22"/>
          <w:lang w:val="ru-RU"/>
        </w:rPr>
        <w:t>Подрядчик выполняет следующие работы</w:t>
      </w:r>
      <w:r w:rsidR="001656E9">
        <w:rPr>
          <w:sz w:val="22"/>
          <w:szCs w:val="22"/>
          <w:lang w:val="ru-RU"/>
        </w:rPr>
        <w:t xml:space="preserve"> по очистке кровли от снега и наледи</w:t>
      </w:r>
      <w:r w:rsidR="0091270B" w:rsidRPr="00D97EAE">
        <w:rPr>
          <w:sz w:val="22"/>
          <w:szCs w:val="22"/>
          <w:lang w:val="ru-RU"/>
        </w:rPr>
        <w:t>:</w:t>
      </w:r>
    </w:p>
    <w:tbl>
      <w:tblPr>
        <w:tblStyle w:val="af5"/>
        <w:tblW w:w="0" w:type="auto"/>
        <w:tblLook w:val="04A0" w:firstRow="1" w:lastRow="0" w:firstColumn="1" w:lastColumn="0" w:noHBand="0" w:noVBand="1"/>
      </w:tblPr>
      <w:tblGrid>
        <w:gridCol w:w="530"/>
        <w:gridCol w:w="5264"/>
        <w:gridCol w:w="2786"/>
        <w:gridCol w:w="1757"/>
      </w:tblGrid>
      <w:tr w:rsidR="000C7077" w14:paraId="47C9D01A" w14:textId="77777777" w:rsidTr="00250F18">
        <w:tc>
          <w:tcPr>
            <w:tcW w:w="530" w:type="dxa"/>
          </w:tcPr>
          <w:p w14:paraId="3BC1BBE9" w14:textId="347CB078" w:rsidR="000C7077" w:rsidRDefault="000C7077" w:rsidP="00453CA1">
            <w:pPr>
              <w:pStyle w:val="ab"/>
              <w:tabs>
                <w:tab w:val="left" w:pos="1134"/>
              </w:tabs>
              <w:spacing w:after="0"/>
              <w:ind w:left="0"/>
              <w:rPr>
                <w:sz w:val="22"/>
                <w:szCs w:val="22"/>
                <w:lang w:val="ru-RU"/>
              </w:rPr>
            </w:pPr>
            <w:r>
              <w:rPr>
                <w:sz w:val="22"/>
                <w:szCs w:val="22"/>
                <w:lang w:val="ru-RU"/>
              </w:rPr>
              <w:t>№</w:t>
            </w:r>
          </w:p>
        </w:tc>
        <w:tc>
          <w:tcPr>
            <w:tcW w:w="5264" w:type="dxa"/>
          </w:tcPr>
          <w:p w14:paraId="1252C073" w14:textId="12BF824B" w:rsidR="000C7077" w:rsidRDefault="000C7077" w:rsidP="00453CA1">
            <w:pPr>
              <w:pStyle w:val="ab"/>
              <w:tabs>
                <w:tab w:val="left" w:pos="1134"/>
              </w:tabs>
              <w:spacing w:after="0"/>
              <w:ind w:left="0"/>
              <w:rPr>
                <w:sz w:val="22"/>
                <w:szCs w:val="22"/>
                <w:lang w:val="ru-RU"/>
              </w:rPr>
            </w:pPr>
            <w:r>
              <w:rPr>
                <w:sz w:val="22"/>
                <w:szCs w:val="22"/>
                <w:lang w:val="ru-RU"/>
              </w:rPr>
              <w:t>Наименование работ</w:t>
            </w:r>
          </w:p>
        </w:tc>
        <w:tc>
          <w:tcPr>
            <w:tcW w:w="2786" w:type="dxa"/>
          </w:tcPr>
          <w:p w14:paraId="0BADB759" w14:textId="33D8FAC5" w:rsidR="000C7077" w:rsidRDefault="000C7077" w:rsidP="00453CA1">
            <w:pPr>
              <w:pStyle w:val="ab"/>
              <w:tabs>
                <w:tab w:val="left" w:pos="1134"/>
              </w:tabs>
              <w:spacing w:after="0"/>
              <w:ind w:left="0"/>
              <w:rPr>
                <w:sz w:val="22"/>
                <w:szCs w:val="22"/>
                <w:lang w:val="ru-RU"/>
              </w:rPr>
            </w:pPr>
            <w:r>
              <w:rPr>
                <w:sz w:val="22"/>
                <w:szCs w:val="22"/>
                <w:lang w:val="ru-RU"/>
              </w:rPr>
              <w:t>Количество</w:t>
            </w:r>
          </w:p>
        </w:tc>
        <w:tc>
          <w:tcPr>
            <w:tcW w:w="1757" w:type="dxa"/>
          </w:tcPr>
          <w:p w14:paraId="225F9452" w14:textId="4B2D1C7B" w:rsidR="000C7077" w:rsidRDefault="000F2A93" w:rsidP="00453CA1">
            <w:pPr>
              <w:pStyle w:val="ab"/>
              <w:tabs>
                <w:tab w:val="left" w:pos="1134"/>
              </w:tabs>
              <w:spacing w:after="0"/>
              <w:ind w:left="0"/>
              <w:rPr>
                <w:sz w:val="22"/>
                <w:szCs w:val="22"/>
                <w:lang w:val="ru-RU"/>
              </w:rPr>
            </w:pPr>
            <w:r>
              <w:rPr>
                <w:sz w:val="22"/>
                <w:szCs w:val="22"/>
                <w:lang w:val="ru-RU"/>
              </w:rPr>
              <w:t>Цена, руб.</w:t>
            </w:r>
          </w:p>
        </w:tc>
      </w:tr>
      <w:tr w:rsidR="000C7077" w14:paraId="1C67502D" w14:textId="77777777" w:rsidTr="00250F18">
        <w:tc>
          <w:tcPr>
            <w:tcW w:w="530" w:type="dxa"/>
          </w:tcPr>
          <w:p w14:paraId="244145C5" w14:textId="203F390F" w:rsidR="000C7077" w:rsidRDefault="000C7077" w:rsidP="00453CA1">
            <w:pPr>
              <w:pStyle w:val="ab"/>
              <w:tabs>
                <w:tab w:val="left" w:pos="1134"/>
              </w:tabs>
              <w:spacing w:after="0"/>
              <w:ind w:left="0"/>
              <w:rPr>
                <w:sz w:val="22"/>
                <w:szCs w:val="22"/>
                <w:lang w:val="ru-RU"/>
              </w:rPr>
            </w:pPr>
            <w:r>
              <w:rPr>
                <w:sz w:val="22"/>
                <w:szCs w:val="22"/>
                <w:lang w:val="ru-RU"/>
              </w:rPr>
              <w:t>1.</w:t>
            </w:r>
          </w:p>
        </w:tc>
        <w:tc>
          <w:tcPr>
            <w:tcW w:w="5264" w:type="dxa"/>
          </w:tcPr>
          <w:p w14:paraId="771E659D" w14:textId="7B635F57" w:rsidR="000C7077" w:rsidRDefault="000C7077" w:rsidP="00A25FFF">
            <w:pPr>
              <w:pStyle w:val="ab"/>
              <w:tabs>
                <w:tab w:val="left" w:pos="1134"/>
              </w:tabs>
              <w:spacing w:after="0"/>
              <w:ind w:left="0"/>
              <w:rPr>
                <w:sz w:val="22"/>
                <w:szCs w:val="22"/>
                <w:lang w:val="ru-RU"/>
              </w:rPr>
            </w:pPr>
            <w:r w:rsidRPr="000C7077">
              <w:rPr>
                <w:sz w:val="22"/>
                <w:szCs w:val="22"/>
                <w:lang w:val="ru-RU"/>
              </w:rPr>
              <w:t xml:space="preserve">Очистка кровли от снега, наледи и сосулек по всему периметру длиной 150 погонных метров на расстоянии </w:t>
            </w:r>
            <w:r w:rsidR="007C69A8" w:rsidRPr="008969EA">
              <w:rPr>
                <w:sz w:val="22"/>
                <w:szCs w:val="22"/>
                <w:lang w:val="ru-RU"/>
              </w:rPr>
              <w:t>2</w:t>
            </w:r>
            <w:r w:rsidRPr="008969EA">
              <w:rPr>
                <w:sz w:val="22"/>
                <w:szCs w:val="22"/>
                <w:lang w:val="ru-RU"/>
              </w:rPr>
              <w:t xml:space="preserve"> метра</w:t>
            </w:r>
            <w:r w:rsidRPr="000C7077">
              <w:rPr>
                <w:sz w:val="22"/>
                <w:szCs w:val="22"/>
                <w:lang w:val="ru-RU"/>
              </w:rPr>
              <w:t xml:space="preserve"> от края по Заявке Заказчика</w:t>
            </w:r>
          </w:p>
        </w:tc>
        <w:tc>
          <w:tcPr>
            <w:tcW w:w="2786" w:type="dxa"/>
          </w:tcPr>
          <w:p w14:paraId="642D2A13" w14:textId="19C724E7" w:rsidR="000C7077" w:rsidRDefault="00B44B90" w:rsidP="00453CA1">
            <w:pPr>
              <w:pStyle w:val="ab"/>
              <w:tabs>
                <w:tab w:val="left" w:pos="1134"/>
              </w:tabs>
              <w:spacing w:after="0"/>
              <w:ind w:left="0"/>
              <w:rPr>
                <w:sz w:val="22"/>
                <w:szCs w:val="22"/>
                <w:lang w:val="ru-RU"/>
              </w:rPr>
            </w:pPr>
            <w:r>
              <w:rPr>
                <w:sz w:val="22"/>
                <w:szCs w:val="22"/>
                <w:lang w:val="ru-RU"/>
              </w:rPr>
              <w:t>Не ограничено</w:t>
            </w:r>
          </w:p>
        </w:tc>
        <w:tc>
          <w:tcPr>
            <w:tcW w:w="1757" w:type="dxa"/>
          </w:tcPr>
          <w:p w14:paraId="33B4066D" w14:textId="77777777" w:rsidR="000C7077" w:rsidRDefault="000C7077" w:rsidP="00453CA1">
            <w:pPr>
              <w:pStyle w:val="ab"/>
              <w:tabs>
                <w:tab w:val="left" w:pos="1134"/>
              </w:tabs>
              <w:spacing w:after="0"/>
              <w:ind w:left="0"/>
              <w:rPr>
                <w:sz w:val="22"/>
                <w:szCs w:val="22"/>
                <w:lang w:val="ru-RU"/>
              </w:rPr>
            </w:pPr>
          </w:p>
        </w:tc>
      </w:tr>
      <w:tr w:rsidR="000C7077" w14:paraId="75177340" w14:textId="77777777" w:rsidTr="00250F18">
        <w:tc>
          <w:tcPr>
            <w:tcW w:w="530" w:type="dxa"/>
          </w:tcPr>
          <w:p w14:paraId="427B9A40" w14:textId="1536AF0D" w:rsidR="000C7077" w:rsidRDefault="000C7077" w:rsidP="00453CA1">
            <w:pPr>
              <w:pStyle w:val="ab"/>
              <w:tabs>
                <w:tab w:val="left" w:pos="1134"/>
              </w:tabs>
              <w:spacing w:after="0"/>
              <w:ind w:left="0"/>
              <w:rPr>
                <w:sz w:val="22"/>
                <w:szCs w:val="22"/>
                <w:lang w:val="ru-RU"/>
              </w:rPr>
            </w:pPr>
            <w:r>
              <w:rPr>
                <w:sz w:val="22"/>
                <w:szCs w:val="22"/>
                <w:lang w:val="ru-RU"/>
              </w:rPr>
              <w:t>2.</w:t>
            </w:r>
          </w:p>
        </w:tc>
        <w:tc>
          <w:tcPr>
            <w:tcW w:w="5264" w:type="dxa"/>
          </w:tcPr>
          <w:p w14:paraId="1AD9632B" w14:textId="517126DC" w:rsidR="000C7077" w:rsidRDefault="000C7077" w:rsidP="00453CA1">
            <w:pPr>
              <w:pStyle w:val="ab"/>
              <w:tabs>
                <w:tab w:val="left" w:pos="1134"/>
              </w:tabs>
              <w:spacing w:after="0"/>
              <w:ind w:left="0"/>
              <w:rPr>
                <w:sz w:val="22"/>
                <w:szCs w:val="22"/>
                <w:lang w:val="ru-RU"/>
              </w:rPr>
            </w:pPr>
            <w:r w:rsidRPr="000C7077">
              <w:rPr>
                <w:sz w:val="22"/>
                <w:szCs w:val="22"/>
                <w:lang w:val="ru-RU"/>
              </w:rPr>
              <w:t>Очистка всей площади кровли общей площадью 1550 м2 от снега и наледи по всей плоскости 1 раз в месяц по Заданию Заказчика</w:t>
            </w:r>
          </w:p>
        </w:tc>
        <w:tc>
          <w:tcPr>
            <w:tcW w:w="2786" w:type="dxa"/>
          </w:tcPr>
          <w:p w14:paraId="20BE1AE6" w14:textId="10B3338A" w:rsidR="000C7077" w:rsidRDefault="000C7077" w:rsidP="00453CA1">
            <w:pPr>
              <w:pStyle w:val="ab"/>
              <w:tabs>
                <w:tab w:val="left" w:pos="1134"/>
              </w:tabs>
              <w:spacing w:after="0"/>
              <w:ind w:left="0"/>
              <w:rPr>
                <w:sz w:val="22"/>
                <w:szCs w:val="22"/>
                <w:lang w:val="ru-RU"/>
              </w:rPr>
            </w:pPr>
            <w:r>
              <w:rPr>
                <w:sz w:val="22"/>
                <w:szCs w:val="22"/>
                <w:lang w:val="ru-RU"/>
              </w:rPr>
              <w:t xml:space="preserve"> Но не </w:t>
            </w:r>
            <w:r w:rsidR="00482C21">
              <w:rPr>
                <w:sz w:val="22"/>
                <w:szCs w:val="22"/>
                <w:lang w:val="ru-RU"/>
              </w:rPr>
              <w:t>более трех</w:t>
            </w:r>
            <w:r>
              <w:rPr>
                <w:sz w:val="22"/>
                <w:szCs w:val="22"/>
                <w:lang w:val="ru-RU"/>
              </w:rPr>
              <w:t xml:space="preserve"> раз за весь период действия договора</w:t>
            </w:r>
          </w:p>
        </w:tc>
        <w:tc>
          <w:tcPr>
            <w:tcW w:w="1757" w:type="dxa"/>
          </w:tcPr>
          <w:p w14:paraId="381ABED3" w14:textId="77777777" w:rsidR="000C7077" w:rsidRDefault="000C7077" w:rsidP="00453CA1">
            <w:pPr>
              <w:pStyle w:val="ab"/>
              <w:tabs>
                <w:tab w:val="left" w:pos="1134"/>
              </w:tabs>
              <w:spacing w:after="0"/>
              <w:ind w:left="0"/>
              <w:rPr>
                <w:sz w:val="22"/>
                <w:szCs w:val="22"/>
                <w:lang w:val="ru-RU"/>
              </w:rPr>
            </w:pPr>
          </w:p>
        </w:tc>
      </w:tr>
      <w:tr w:rsidR="000C7077" w14:paraId="10B963B1" w14:textId="77777777" w:rsidTr="00250F18">
        <w:tc>
          <w:tcPr>
            <w:tcW w:w="530" w:type="dxa"/>
          </w:tcPr>
          <w:p w14:paraId="1FAD4CD9" w14:textId="79FE3291" w:rsidR="000C7077" w:rsidRDefault="000C7077" w:rsidP="00453CA1">
            <w:pPr>
              <w:pStyle w:val="ab"/>
              <w:tabs>
                <w:tab w:val="left" w:pos="1134"/>
              </w:tabs>
              <w:spacing w:after="0"/>
              <w:ind w:left="0"/>
              <w:rPr>
                <w:sz w:val="22"/>
                <w:szCs w:val="22"/>
                <w:lang w:val="ru-RU"/>
              </w:rPr>
            </w:pPr>
            <w:r>
              <w:rPr>
                <w:sz w:val="22"/>
                <w:szCs w:val="22"/>
                <w:lang w:val="ru-RU"/>
              </w:rPr>
              <w:t>3.</w:t>
            </w:r>
          </w:p>
        </w:tc>
        <w:tc>
          <w:tcPr>
            <w:tcW w:w="5264" w:type="dxa"/>
          </w:tcPr>
          <w:p w14:paraId="5669D834" w14:textId="21B853CF" w:rsidR="000C7077" w:rsidRDefault="00B44B90" w:rsidP="00453CA1">
            <w:pPr>
              <w:pStyle w:val="ab"/>
              <w:tabs>
                <w:tab w:val="left" w:pos="1134"/>
              </w:tabs>
              <w:spacing w:after="0"/>
              <w:ind w:left="0"/>
              <w:rPr>
                <w:sz w:val="22"/>
                <w:szCs w:val="22"/>
                <w:lang w:val="ru-RU"/>
              </w:rPr>
            </w:pPr>
            <w:r>
              <w:rPr>
                <w:sz w:val="22"/>
                <w:szCs w:val="22"/>
                <w:lang w:val="ru-RU"/>
              </w:rPr>
              <w:t xml:space="preserve">Ограждение опасной зоны, выставление дежурных </w:t>
            </w:r>
            <w:r w:rsidR="00A93633">
              <w:rPr>
                <w:sz w:val="22"/>
                <w:szCs w:val="22"/>
                <w:lang w:val="ru-RU"/>
              </w:rPr>
              <w:t xml:space="preserve">сотрудников </w:t>
            </w:r>
            <w:r>
              <w:rPr>
                <w:sz w:val="22"/>
                <w:szCs w:val="22"/>
                <w:lang w:val="ru-RU"/>
              </w:rPr>
              <w:t>во время проведения работ</w:t>
            </w:r>
          </w:p>
        </w:tc>
        <w:tc>
          <w:tcPr>
            <w:tcW w:w="2786" w:type="dxa"/>
          </w:tcPr>
          <w:p w14:paraId="359825A6" w14:textId="07DF7608" w:rsidR="000C7077" w:rsidRDefault="00B44B90" w:rsidP="00453CA1">
            <w:pPr>
              <w:pStyle w:val="ab"/>
              <w:tabs>
                <w:tab w:val="left" w:pos="1134"/>
              </w:tabs>
              <w:spacing w:after="0"/>
              <w:ind w:left="0"/>
              <w:rPr>
                <w:sz w:val="22"/>
                <w:szCs w:val="22"/>
                <w:lang w:val="ru-RU"/>
              </w:rPr>
            </w:pPr>
            <w:r>
              <w:rPr>
                <w:sz w:val="22"/>
                <w:szCs w:val="22"/>
                <w:lang w:val="ru-RU"/>
              </w:rPr>
              <w:t>Не ограничено</w:t>
            </w:r>
          </w:p>
        </w:tc>
        <w:tc>
          <w:tcPr>
            <w:tcW w:w="1757" w:type="dxa"/>
          </w:tcPr>
          <w:p w14:paraId="28E91438" w14:textId="77777777" w:rsidR="000C7077" w:rsidRDefault="000C7077" w:rsidP="00453CA1">
            <w:pPr>
              <w:pStyle w:val="ab"/>
              <w:tabs>
                <w:tab w:val="left" w:pos="1134"/>
              </w:tabs>
              <w:spacing w:after="0"/>
              <w:ind w:left="0"/>
              <w:rPr>
                <w:sz w:val="22"/>
                <w:szCs w:val="22"/>
                <w:lang w:val="ru-RU"/>
              </w:rPr>
            </w:pPr>
          </w:p>
        </w:tc>
      </w:tr>
    </w:tbl>
    <w:p w14:paraId="610C4EE9" w14:textId="77777777" w:rsidR="00F263A8" w:rsidRDefault="00F263A8" w:rsidP="00250F18">
      <w:pPr>
        <w:pStyle w:val="ab"/>
        <w:spacing w:after="0"/>
        <w:ind w:left="0" w:firstLine="567"/>
        <w:rPr>
          <w:sz w:val="22"/>
          <w:szCs w:val="22"/>
          <w:lang w:val="ru-RU"/>
        </w:rPr>
      </w:pPr>
    </w:p>
    <w:p w14:paraId="7B6E12D5" w14:textId="5527559D" w:rsidR="00250F18" w:rsidRPr="00D97EAE" w:rsidRDefault="00250F18" w:rsidP="00250F18">
      <w:pPr>
        <w:pStyle w:val="ab"/>
        <w:spacing w:after="0"/>
        <w:ind w:left="0" w:firstLine="567"/>
        <w:rPr>
          <w:sz w:val="22"/>
          <w:szCs w:val="22"/>
          <w:lang w:val="ru-RU"/>
        </w:rPr>
      </w:pPr>
      <w:r>
        <w:rPr>
          <w:sz w:val="22"/>
          <w:szCs w:val="22"/>
          <w:lang w:val="ru-RU"/>
        </w:rPr>
        <w:t xml:space="preserve">3.2. </w:t>
      </w:r>
      <w:r w:rsidRPr="00D97EAE">
        <w:rPr>
          <w:sz w:val="22"/>
          <w:szCs w:val="22"/>
          <w:lang w:val="ru-RU"/>
        </w:rPr>
        <w:t>График проведения работ и их стоимость за периоды:</w:t>
      </w:r>
    </w:p>
    <w:p w14:paraId="48D5737C" w14:textId="77777777" w:rsidR="00250F18" w:rsidRPr="00D97EAE" w:rsidRDefault="00250F18" w:rsidP="00250F18">
      <w:pPr>
        <w:pStyle w:val="ab"/>
        <w:tabs>
          <w:tab w:val="left" w:pos="567"/>
        </w:tabs>
        <w:spacing w:after="0"/>
        <w:ind w:left="0"/>
        <w:rPr>
          <w:sz w:val="22"/>
          <w:szCs w:val="22"/>
          <w:lang w:val="ru-RU"/>
        </w:rPr>
      </w:pPr>
      <w:r w:rsidRPr="00D97EAE">
        <w:rPr>
          <w:sz w:val="22"/>
          <w:szCs w:val="22"/>
          <w:lang w:val="ru-RU"/>
        </w:rPr>
        <w:t>•</w:t>
      </w:r>
      <w:r w:rsidRPr="00D97EAE">
        <w:rPr>
          <w:sz w:val="22"/>
          <w:szCs w:val="22"/>
          <w:lang w:val="ru-RU"/>
        </w:rPr>
        <w:tab/>
        <w:t xml:space="preserve">с </w:t>
      </w:r>
      <w:r>
        <w:rPr>
          <w:sz w:val="22"/>
          <w:szCs w:val="22"/>
          <w:lang w:val="ru-RU"/>
        </w:rPr>
        <w:t>01</w:t>
      </w:r>
      <w:r w:rsidRPr="00D97EAE">
        <w:rPr>
          <w:sz w:val="22"/>
          <w:szCs w:val="22"/>
          <w:lang w:val="ru-RU"/>
        </w:rPr>
        <w:t>.12.20</w:t>
      </w:r>
      <w:r>
        <w:rPr>
          <w:sz w:val="22"/>
          <w:szCs w:val="22"/>
          <w:lang w:val="ru-RU"/>
        </w:rPr>
        <w:t>24 г.</w:t>
      </w:r>
      <w:r w:rsidRPr="00D97EAE">
        <w:rPr>
          <w:sz w:val="22"/>
          <w:szCs w:val="22"/>
          <w:lang w:val="ru-RU"/>
        </w:rPr>
        <w:t xml:space="preserve"> по 31.12.20</w:t>
      </w:r>
      <w:r>
        <w:rPr>
          <w:sz w:val="22"/>
          <w:szCs w:val="22"/>
          <w:lang w:val="ru-RU"/>
        </w:rPr>
        <w:t>24 г.</w:t>
      </w:r>
      <w:r w:rsidRPr="00D97EAE">
        <w:rPr>
          <w:sz w:val="22"/>
          <w:szCs w:val="22"/>
          <w:lang w:val="ru-RU"/>
        </w:rPr>
        <w:t xml:space="preserve"> = </w:t>
      </w:r>
      <w:r>
        <w:rPr>
          <w:sz w:val="22"/>
          <w:szCs w:val="22"/>
          <w:lang w:val="ru-RU"/>
        </w:rPr>
        <w:t>________</w:t>
      </w:r>
      <w:r w:rsidRPr="00D97EAE">
        <w:rPr>
          <w:sz w:val="22"/>
          <w:szCs w:val="22"/>
          <w:lang w:val="ru-RU"/>
        </w:rPr>
        <w:t xml:space="preserve"> руб.;</w:t>
      </w:r>
    </w:p>
    <w:p w14:paraId="3FBC2A7F" w14:textId="77777777" w:rsidR="00250F18" w:rsidRPr="00D97EAE" w:rsidRDefault="00250F18" w:rsidP="00250F18">
      <w:pPr>
        <w:pStyle w:val="ab"/>
        <w:tabs>
          <w:tab w:val="left" w:pos="567"/>
        </w:tabs>
        <w:spacing w:after="0"/>
        <w:ind w:left="0"/>
        <w:rPr>
          <w:sz w:val="22"/>
          <w:szCs w:val="22"/>
          <w:lang w:val="ru-RU"/>
        </w:rPr>
      </w:pPr>
      <w:r w:rsidRPr="00D97EAE">
        <w:rPr>
          <w:sz w:val="22"/>
          <w:szCs w:val="22"/>
          <w:lang w:val="ru-RU"/>
        </w:rPr>
        <w:t>•</w:t>
      </w:r>
      <w:r w:rsidRPr="00D97EAE">
        <w:rPr>
          <w:sz w:val="22"/>
          <w:szCs w:val="22"/>
          <w:lang w:val="ru-RU"/>
        </w:rPr>
        <w:tab/>
        <w:t>с 01.01.202</w:t>
      </w:r>
      <w:r>
        <w:rPr>
          <w:sz w:val="22"/>
          <w:szCs w:val="22"/>
          <w:lang w:val="ru-RU"/>
        </w:rPr>
        <w:t>5 г.</w:t>
      </w:r>
      <w:r w:rsidRPr="00D97EAE">
        <w:rPr>
          <w:sz w:val="22"/>
          <w:szCs w:val="22"/>
          <w:lang w:val="ru-RU"/>
        </w:rPr>
        <w:t xml:space="preserve"> по 31.01.202</w:t>
      </w:r>
      <w:r>
        <w:rPr>
          <w:sz w:val="22"/>
          <w:szCs w:val="22"/>
          <w:lang w:val="ru-RU"/>
        </w:rPr>
        <w:t>5 г.</w:t>
      </w:r>
      <w:r w:rsidRPr="00D97EAE">
        <w:rPr>
          <w:sz w:val="22"/>
          <w:szCs w:val="22"/>
          <w:lang w:val="ru-RU"/>
        </w:rPr>
        <w:t xml:space="preserve"> = </w:t>
      </w:r>
      <w:r>
        <w:rPr>
          <w:sz w:val="22"/>
          <w:szCs w:val="22"/>
          <w:lang w:val="ru-RU"/>
        </w:rPr>
        <w:t>________</w:t>
      </w:r>
      <w:r w:rsidRPr="00D97EAE">
        <w:rPr>
          <w:sz w:val="22"/>
          <w:szCs w:val="22"/>
          <w:lang w:val="ru-RU"/>
        </w:rPr>
        <w:t xml:space="preserve"> руб</w:t>
      </w:r>
      <w:r>
        <w:rPr>
          <w:sz w:val="22"/>
          <w:szCs w:val="22"/>
          <w:lang w:val="ru-RU"/>
        </w:rPr>
        <w:t>.</w:t>
      </w:r>
      <w:r w:rsidRPr="00D97EAE">
        <w:rPr>
          <w:sz w:val="22"/>
          <w:szCs w:val="22"/>
          <w:lang w:val="ru-RU"/>
        </w:rPr>
        <w:t>;</w:t>
      </w:r>
    </w:p>
    <w:p w14:paraId="30B72ACC" w14:textId="77777777" w:rsidR="00250F18" w:rsidRDefault="00250F18" w:rsidP="00250F18">
      <w:pPr>
        <w:pStyle w:val="ab"/>
        <w:tabs>
          <w:tab w:val="left" w:pos="567"/>
        </w:tabs>
        <w:spacing w:after="0"/>
        <w:ind w:left="0"/>
        <w:rPr>
          <w:sz w:val="22"/>
          <w:szCs w:val="22"/>
          <w:lang w:val="ru-RU"/>
        </w:rPr>
      </w:pPr>
      <w:r w:rsidRPr="00D97EAE">
        <w:rPr>
          <w:sz w:val="22"/>
          <w:szCs w:val="22"/>
          <w:lang w:val="ru-RU"/>
        </w:rPr>
        <w:t>•</w:t>
      </w:r>
      <w:r w:rsidRPr="00D97EAE">
        <w:rPr>
          <w:sz w:val="22"/>
          <w:szCs w:val="22"/>
          <w:lang w:val="ru-RU"/>
        </w:rPr>
        <w:tab/>
        <w:t>с 01.02.202</w:t>
      </w:r>
      <w:r>
        <w:rPr>
          <w:sz w:val="22"/>
          <w:szCs w:val="22"/>
          <w:lang w:val="ru-RU"/>
        </w:rPr>
        <w:t>5 г.</w:t>
      </w:r>
      <w:r w:rsidRPr="00D97EAE">
        <w:rPr>
          <w:sz w:val="22"/>
          <w:szCs w:val="22"/>
          <w:lang w:val="ru-RU"/>
        </w:rPr>
        <w:t xml:space="preserve"> по 28.02.202</w:t>
      </w:r>
      <w:r>
        <w:rPr>
          <w:sz w:val="22"/>
          <w:szCs w:val="22"/>
          <w:lang w:val="ru-RU"/>
        </w:rPr>
        <w:t>5 г.</w:t>
      </w:r>
      <w:r w:rsidRPr="00D97EAE">
        <w:rPr>
          <w:sz w:val="22"/>
          <w:szCs w:val="22"/>
          <w:lang w:val="ru-RU"/>
        </w:rPr>
        <w:t xml:space="preserve"> = </w:t>
      </w:r>
      <w:r>
        <w:rPr>
          <w:sz w:val="22"/>
          <w:szCs w:val="22"/>
          <w:lang w:val="ru-RU"/>
        </w:rPr>
        <w:t xml:space="preserve">________ </w:t>
      </w:r>
      <w:r w:rsidRPr="00D97EAE">
        <w:rPr>
          <w:sz w:val="22"/>
          <w:szCs w:val="22"/>
          <w:lang w:val="ru-RU"/>
        </w:rPr>
        <w:t>руб.;</w:t>
      </w:r>
    </w:p>
    <w:p w14:paraId="7DF193B8" w14:textId="77777777" w:rsidR="00250F18" w:rsidRPr="00D97EAE" w:rsidRDefault="00250F18" w:rsidP="00250F18">
      <w:pPr>
        <w:pStyle w:val="ab"/>
        <w:tabs>
          <w:tab w:val="left" w:pos="567"/>
        </w:tabs>
        <w:spacing w:after="0"/>
        <w:ind w:left="0"/>
        <w:rPr>
          <w:sz w:val="22"/>
          <w:szCs w:val="22"/>
          <w:lang w:val="ru-RU"/>
        </w:rPr>
      </w:pPr>
      <w:r>
        <w:rPr>
          <w:sz w:val="22"/>
          <w:szCs w:val="22"/>
          <w:lang w:val="ru-RU"/>
        </w:rPr>
        <w:t>•         с 01.03.2025 г. по 15.03.2025 г. = ________ руб.</w:t>
      </w:r>
    </w:p>
    <w:p w14:paraId="6A43DD85" w14:textId="10A3EAA9" w:rsidR="00250F18" w:rsidRDefault="00250F18" w:rsidP="00255834">
      <w:pPr>
        <w:pStyle w:val="ab"/>
        <w:tabs>
          <w:tab w:val="left" w:pos="1134"/>
        </w:tabs>
        <w:spacing w:after="0"/>
        <w:ind w:left="0" w:firstLine="567"/>
        <w:rPr>
          <w:sz w:val="22"/>
          <w:szCs w:val="22"/>
          <w:lang w:val="ru-RU"/>
        </w:rPr>
      </w:pPr>
    </w:p>
    <w:p w14:paraId="25470503" w14:textId="0367B985" w:rsidR="00250F18" w:rsidRDefault="00250F18" w:rsidP="00250F18">
      <w:pPr>
        <w:pStyle w:val="ConsPlusNonformat"/>
        <w:widowControl w:val="0"/>
        <w:numPr>
          <w:ilvl w:val="0"/>
          <w:numId w:val="32"/>
        </w:numPr>
        <w:tabs>
          <w:tab w:val="left" w:pos="1134"/>
        </w:tabs>
        <w:jc w:val="center"/>
        <w:rPr>
          <w:rFonts w:ascii="Times New Roman" w:hAnsi="Times New Roman" w:cs="Times New Roman"/>
          <w:b/>
          <w:bCs/>
          <w:sz w:val="22"/>
          <w:szCs w:val="22"/>
        </w:rPr>
      </w:pPr>
      <w:r>
        <w:rPr>
          <w:rFonts w:ascii="Times New Roman" w:hAnsi="Times New Roman" w:cs="Times New Roman"/>
          <w:b/>
          <w:bCs/>
          <w:sz w:val="22"/>
          <w:szCs w:val="22"/>
        </w:rPr>
        <w:t>Требования стандартов к качеству выполнения работ</w:t>
      </w:r>
    </w:p>
    <w:p w14:paraId="138F6B54" w14:textId="77777777" w:rsidR="00250F18" w:rsidRDefault="00250F18" w:rsidP="00250F18">
      <w:pPr>
        <w:pStyle w:val="ConsPlusNonformat"/>
        <w:widowControl w:val="0"/>
        <w:tabs>
          <w:tab w:val="left" w:pos="1134"/>
        </w:tabs>
        <w:jc w:val="center"/>
        <w:rPr>
          <w:rFonts w:ascii="Times New Roman" w:hAnsi="Times New Roman" w:cs="Times New Roman"/>
          <w:b/>
          <w:bCs/>
          <w:sz w:val="22"/>
          <w:szCs w:val="22"/>
        </w:rPr>
      </w:pPr>
    </w:p>
    <w:p w14:paraId="17A0CEF5" w14:textId="0F129EBA" w:rsidR="00195021" w:rsidRPr="00195021" w:rsidRDefault="00F263A8" w:rsidP="00195021">
      <w:pPr>
        <w:spacing w:after="0" w:line="240" w:lineRule="auto"/>
        <w:jc w:val="both"/>
        <w:rPr>
          <w:rFonts w:ascii="Times New Roman" w:eastAsia="Calibri" w:hAnsi="Times New Roman" w:cs="Times New Roman"/>
          <w:iCs/>
        </w:rPr>
      </w:pPr>
      <w:r>
        <w:rPr>
          <w:rFonts w:ascii="Times New Roman" w:eastAsia="Calibri" w:hAnsi="Times New Roman" w:cs="Times New Roman"/>
          <w:iCs/>
        </w:rPr>
        <w:t>4.</w:t>
      </w:r>
      <w:r w:rsidR="00195021" w:rsidRPr="00195021">
        <w:rPr>
          <w:rFonts w:ascii="Times New Roman" w:eastAsia="Calibri" w:hAnsi="Times New Roman" w:cs="Times New Roman"/>
          <w:iCs/>
        </w:rPr>
        <w:t>1. Все услуги по очистке от снега и наледи кровель и других элементов зданий выполняются Исполнителем – его инструментом, силами и средствами.  Уборочный инвентарь должен быть исправным и использоваться в соответствии с технологией очистки.</w:t>
      </w:r>
    </w:p>
    <w:p w14:paraId="0F303FE2" w14:textId="772998C6" w:rsidR="00195021" w:rsidRPr="00195021" w:rsidRDefault="00F263A8" w:rsidP="00195021">
      <w:pPr>
        <w:spacing w:after="0" w:line="240" w:lineRule="auto"/>
        <w:jc w:val="both"/>
        <w:rPr>
          <w:rFonts w:ascii="Times New Roman" w:eastAsia="Calibri" w:hAnsi="Times New Roman" w:cs="Times New Roman"/>
        </w:rPr>
      </w:pPr>
      <w:r>
        <w:rPr>
          <w:rFonts w:ascii="Times New Roman" w:eastAsia="Calibri" w:hAnsi="Times New Roman" w:cs="Times New Roman"/>
          <w:iCs/>
        </w:rPr>
        <w:t>4.</w:t>
      </w:r>
      <w:r w:rsidR="00195021" w:rsidRPr="00195021">
        <w:rPr>
          <w:rFonts w:ascii="Times New Roman" w:eastAsia="Calibri" w:hAnsi="Times New Roman" w:cs="Times New Roman"/>
          <w:iCs/>
        </w:rPr>
        <w:t xml:space="preserve">2. </w:t>
      </w:r>
      <w:r w:rsidR="00195021" w:rsidRPr="00195021">
        <w:rPr>
          <w:rFonts w:ascii="Times New Roman" w:eastAsia="Calibri" w:hAnsi="Times New Roman" w:cs="Times New Roman"/>
        </w:rPr>
        <w:t xml:space="preserve"> Исполнитель обеспечивает очистку кровель, от снега, наледи. сосулек по заявке Заказчика и после осмотра кровли.</w:t>
      </w:r>
    </w:p>
    <w:p w14:paraId="490F8164" w14:textId="7D0611FE" w:rsidR="00195021" w:rsidRPr="00195021" w:rsidRDefault="00F263A8" w:rsidP="00195021">
      <w:pPr>
        <w:widowControl w:val="0"/>
        <w:suppressAutoHyphen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4.</w:t>
      </w:r>
      <w:r w:rsidR="00195021" w:rsidRPr="00195021">
        <w:rPr>
          <w:rFonts w:ascii="Times New Roman" w:eastAsia="Calibri" w:hAnsi="Times New Roman" w:cs="Times New Roman"/>
        </w:rPr>
        <w:t>3. Очистка кровли производиться со всех сторон, не допуская перегрузки от снега отдельных участков.</w:t>
      </w:r>
    </w:p>
    <w:p w14:paraId="72E3AD52" w14:textId="6CED3D66" w:rsidR="00195021" w:rsidRPr="00195021" w:rsidRDefault="00195021" w:rsidP="00195021">
      <w:pPr>
        <w:spacing w:after="0" w:line="240" w:lineRule="auto"/>
        <w:jc w:val="both"/>
        <w:rPr>
          <w:rFonts w:ascii="Times New Roman" w:eastAsia="Calibri" w:hAnsi="Times New Roman" w:cs="Times New Roman"/>
          <w:iCs/>
        </w:rPr>
      </w:pPr>
      <w:r w:rsidRPr="00195021">
        <w:rPr>
          <w:rFonts w:ascii="Times New Roman" w:eastAsia="Calibri" w:hAnsi="Times New Roman" w:cs="Times New Roman"/>
        </w:rPr>
        <w:t>4.</w:t>
      </w:r>
      <w:r w:rsidR="00F263A8">
        <w:rPr>
          <w:rFonts w:ascii="Times New Roman" w:eastAsia="Calibri" w:hAnsi="Times New Roman" w:cs="Times New Roman"/>
        </w:rPr>
        <w:t>4</w:t>
      </w:r>
      <w:r w:rsidRPr="00195021">
        <w:rPr>
          <w:rFonts w:ascii="Times New Roman" w:eastAsia="Calibri" w:hAnsi="Times New Roman" w:cs="Times New Roman"/>
        </w:rPr>
        <w:t xml:space="preserve"> Крыши с наружным водоотводом необходимо периодически очищать от снега и наледи, не допуская их накопления. При оттепелях, если наблюдается обледенение свесов и водоотводящих устройств и протечки, снег следует сбрасывать немедленно.</w:t>
      </w:r>
      <w:r w:rsidRPr="00195021">
        <w:rPr>
          <w:rFonts w:ascii="Times New Roman" w:eastAsia="Calibri" w:hAnsi="Times New Roman" w:cs="Times New Roman"/>
          <w:iCs/>
        </w:rPr>
        <w:t xml:space="preserve"> </w:t>
      </w:r>
    </w:p>
    <w:p w14:paraId="51610F79" w14:textId="771C2CE0" w:rsidR="00195021" w:rsidRPr="00195021" w:rsidRDefault="00F263A8" w:rsidP="00195021">
      <w:pPr>
        <w:spacing w:after="0" w:line="240" w:lineRule="auto"/>
        <w:jc w:val="both"/>
        <w:rPr>
          <w:rFonts w:ascii="Times New Roman" w:eastAsia="Calibri" w:hAnsi="Times New Roman" w:cs="Times New Roman"/>
          <w:iCs/>
        </w:rPr>
      </w:pPr>
      <w:r>
        <w:rPr>
          <w:rFonts w:ascii="Times New Roman" w:eastAsia="Calibri" w:hAnsi="Times New Roman" w:cs="Times New Roman"/>
          <w:iCs/>
        </w:rPr>
        <w:t>4.</w:t>
      </w:r>
      <w:r w:rsidR="00195021" w:rsidRPr="00195021">
        <w:rPr>
          <w:rFonts w:ascii="Times New Roman" w:eastAsia="Calibri" w:hAnsi="Times New Roman" w:cs="Times New Roman"/>
          <w:iCs/>
        </w:rPr>
        <w:t>5.  Запрещается:</w:t>
      </w:r>
    </w:p>
    <w:p w14:paraId="139B8700" w14:textId="77777777" w:rsidR="00195021" w:rsidRPr="00195021" w:rsidRDefault="00195021" w:rsidP="00195021">
      <w:pPr>
        <w:spacing w:after="0" w:line="240" w:lineRule="auto"/>
        <w:jc w:val="both"/>
        <w:rPr>
          <w:rFonts w:ascii="Times New Roman" w:eastAsia="Calibri" w:hAnsi="Times New Roman" w:cs="Times New Roman"/>
          <w:iCs/>
        </w:rPr>
      </w:pPr>
      <w:r w:rsidRPr="00195021">
        <w:rPr>
          <w:rFonts w:ascii="Times New Roman" w:eastAsia="Calibri" w:hAnsi="Times New Roman" w:cs="Times New Roman"/>
          <w:iCs/>
        </w:rPr>
        <w:t>-  сбрасывать снег, лед и мусор в воронки и водосточные трубы;</w:t>
      </w:r>
    </w:p>
    <w:p w14:paraId="5096D002" w14:textId="77777777" w:rsidR="00195021" w:rsidRPr="00195021" w:rsidRDefault="00195021" w:rsidP="00195021">
      <w:pPr>
        <w:spacing w:after="0" w:line="240" w:lineRule="auto"/>
        <w:jc w:val="both"/>
        <w:rPr>
          <w:rFonts w:ascii="Times New Roman" w:eastAsia="Calibri" w:hAnsi="Times New Roman" w:cs="Times New Roman"/>
          <w:iCs/>
        </w:rPr>
      </w:pPr>
      <w:r w:rsidRPr="00195021">
        <w:rPr>
          <w:rFonts w:ascii="Times New Roman" w:eastAsia="Calibri" w:hAnsi="Times New Roman" w:cs="Times New Roman"/>
          <w:iCs/>
        </w:rPr>
        <w:t>-  чистить кровлю металлическими лопатами и ломами</w:t>
      </w:r>
    </w:p>
    <w:p w14:paraId="47FA7CA0" w14:textId="09B85DE5" w:rsidR="00250F18" w:rsidRPr="00321167" w:rsidRDefault="00F263A8" w:rsidP="00321167">
      <w:pPr>
        <w:pStyle w:val="ConsPlusNonformat"/>
        <w:widowControl w:val="0"/>
        <w:tabs>
          <w:tab w:val="left" w:pos="1134"/>
        </w:tabs>
        <w:jc w:val="both"/>
        <w:rPr>
          <w:rFonts w:ascii="Times New Roman" w:hAnsi="Times New Roman" w:cs="Times New Roman"/>
          <w:b/>
          <w:bCs/>
          <w:sz w:val="22"/>
          <w:szCs w:val="22"/>
        </w:rPr>
      </w:pPr>
      <w:r>
        <w:rPr>
          <w:rFonts w:ascii="Times New Roman" w:eastAsia="Calibri" w:hAnsi="Times New Roman" w:cs="Times New Roman"/>
          <w:iCs/>
          <w:sz w:val="22"/>
          <w:szCs w:val="22"/>
        </w:rPr>
        <w:t>4.</w:t>
      </w:r>
      <w:r w:rsidR="00254197">
        <w:rPr>
          <w:rFonts w:ascii="Times New Roman" w:eastAsia="Calibri" w:hAnsi="Times New Roman" w:cs="Times New Roman"/>
          <w:iCs/>
          <w:sz w:val="22"/>
          <w:szCs w:val="22"/>
        </w:rPr>
        <w:t>6</w:t>
      </w:r>
      <w:r w:rsidR="00195021" w:rsidRPr="00195021">
        <w:rPr>
          <w:rFonts w:ascii="Times New Roman" w:eastAsia="Calibri" w:hAnsi="Times New Roman" w:cs="Times New Roman"/>
          <w:iCs/>
          <w:sz w:val="22"/>
          <w:szCs w:val="22"/>
        </w:rPr>
        <w:t>. Работа выполняется в соответствии с законодательными (в том числе аттестация рабочих мест), нормативно-правовыми актами и государственными стандартами в сфере услуг по очистке кровли зданий и сооружений от снега, наледи и сосулек.</w:t>
      </w:r>
    </w:p>
    <w:p w14:paraId="63ABCB15" w14:textId="77777777" w:rsidR="00250F18" w:rsidRPr="00321167" w:rsidRDefault="00250F18" w:rsidP="00321167">
      <w:pPr>
        <w:pStyle w:val="ConsPlusNonformat"/>
        <w:widowControl w:val="0"/>
        <w:tabs>
          <w:tab w:val="left" w:pos="1134"/>
        </w:tabs>
        <w:jc w:val="both"/>
        <w:rPr>
          <w:rFonts w:ascii="Times New Roman" w:hAnsi="Times New Roman" w:cs="Times New Roman"/>
          <w:b/>
          <w:bCs/>
          <w:sz w:val="22"/>
          <w:szCs w:val="22"/>
        </w:rPr>
      </w:pPr>
    </w:p>
    <w:p w14:paraId="0667623A" w14:textId="2CE264E1" w:rsidR="00250F18" w:rsidRDefault="00250F18" w:rsidP="00250F18">
      <w:pPr>
        <w:pStyle w:val="ConsPlusNonformat"/>
        <w:widowControl w:val="0"/>
        <w:numPr>
          <w:ilvl w:val="0"/>
          <w:numId w:val="32"/>
        </w:numPr>
        <w:tabs>
          <w:tab w:val="left" w:pos="1134"/>
        </w:tabs>
        <w:jc w:val="center"/>
        <w:rPr>
          <w:rFonts w:ascii="Times New Roman" w:hAnsi="Times New Roman" w:cs="Times New Roman"/>
          <w:b/>
          <w:bCs/>
          <w:sz w:val="22"/>
          <w:szCs w:val="22"/>
        </w:rPr>
      </w:pPr>
      <w:r>
        <w:rPr>
          <w:rFonts w:ascii="Times New Roman" w:hAnsi="Times New Roman" w:cs="Times New Roman"/>
          <w:b/>
          <w:bCs/>
          <w:sz w:val="22"/>
          <w:szCs w:val="22"/>
        </w:rPr>
        <w:lastRenderedPageBreak/>
        <w:t>Требования к контролю качества выполняемых работ</w:t>
      </w:r>
    </w:p>
    <w:p w14:paraId="02D568E9" w14:textId="2DE9C5D3" w:rsidR="00195021" w:rsidRPr="00195021" w:rsidRDefault="00F263A8" w:rsidP="00195021">
      <w:pPr>
        <w:spacing w:after="0" w:line="240" w:lineRule="auto"/>
        <w:jc w:val="both"/>
        <w:rPr>
          <w:rFonts w:ascii="Times New Roman" w:eastAsia="Calibri" w:hAnsi="Times New Roman" w:cs="Times New Roman"/>
          <w:iCs/>
        </w:rPr>
      </w:pPr>
      <w:r>
        <w:rPr>
          <w:rFonts w:ascii="Times New Roman" w:eastAsia="Calibri" w:hAnsi="Times New Roman" w:cs="Times New Roman"/>
          <w:iCs/>
        </w:rPr>
        <w:t>5.</w:t>
      </w:r>
      <w:r w:rsidR="00195021" w:rsidRPr="00195021">
        <w:rPr>
          <w:rFonts w:ascii="Times New Roman" w:eastAsia="Calibri" w:hAnsi="Times New Roman" w:cs="Times New Roman"/>
          <w:iCs/>
        </w:rPr>
        <w:t>1. До начала выполнения работ исполнитель производит видео фиксацию объема работы.</w:t>
      </w:r>
    </w:p>
    <w:p w14:paraId="50266585" w14:textId="2D23315A" w:rsidR="00195021" w:rsidRPr="00195021" w:rsidRDefault="00F263A8" w:rsidP="00195021">
      <w:pPr>
        <w:spacing w:after="0" w:line="240" w:lineRule="auto"/>
        <w:jc w:val="both"/>
        <w:rPr>
          <w:rFonts w:ascii="Times New Roman" w:eastAsia="Calibri" w:hAnsi="Times New Roman" w:cs="Times New Roman"/>
          <w:iCs/>
        </w:rPr>
      </w:pPr>
      <w:r>
        <w:rPr>
          <w:rFonts w:ascii="Times New Roman" w:eastAsia="Calibri" w:hAnsi="Times New Roman" w:cs="Times New Roman"/>
          <w:iCs/>
        </w:rPr>
        <w:t>5.</w:t>
      </w:r>
      <w:r w:rsidR="00195021" w:rsidRPr="00195021">
        <w:rPr>
          <w:rFonts w:ascii="Times New Roman" w:eastAsia="Calibri" w:hAnsi="Times New Roman" w:cs="Times New Roman"/>
          <w:iCs/>
        </w:rPr>
        <w:t>2. После выполнения работ исполнитель также фиксирует (фото, видео) и предоставляет заказчику факт выполненных работ:</w:t>
      </w:r>
    </w:p>
    <w:p w14:paraId="3C4E687A" w14:textId="6C1185F8" w:rsidR="00250F18" w:rsidRPr="00321167" w:rsidRDefault="00195021" w:rsidP="00321167">
      <w:pPr>
        <w:pStyle w:val="ConsPlusNonformat"/>
        <w:widowControl w:val="0"/>
        <w:ind w:left="142"/>
        <w:jc w:val="both"/>
        <w:rPr>
          <w:rFonts w:ascii="Times New Roman" w:eastAsia="Calibri" w:hAnsi="Times New Roman" w:cs="Times New Roman"/>
          <w:iCs/>
          <w:sz w:val="24"/>
          <w:szCs w:val="24"/>
        </w:rPr>
      </w:pPr>
      <w:r w:rsidRPr="00195021">
        <w:rPr>
          <w:rFonts w:ascii="Times New Roman" w:eastAsia="Calibri" w:hAnsi="Times New Roman" w:cs="Times New Roman"/>
          <w:iCs/>
          <w:sz w:val="24"/>
          <w:szCs w:val="24"/>
        </w:rPr>
        <w:t>- освобождение крыши от давления снежной массы, наледи и сосулек, сохранение ее гидроизоляции, обеспечение сохранности водосточной системы, системы видеонаблюдения, обеспечение безопасности передвижения пешеходов и транспорта около зданий.</w:t>
      </w:r>
    </w:p>
    <w:p w14:paraId="1399C088" w14:textId="5300C196" w:rsidR="0058545A" w:rsidRDefault="00F263A8" w:rsidP="00321167">
      <w:pPr>
        <w:pStyle w:val="ConsPlusNonformat"/>
        <w:widowControl w:val="0"/>
        <w:tabs>
          <w:tab w:val="left" w:pos="1134"/>
        </w:tabs>
        <w:rPr>
          <w:rFonts w:ascii="Times New Roman" w:eastAsia="Calibri" w:hAnsi="Times New Roman" w:cs="Times New Roman"/>
          <w:iCs/>
          <w:sz w:val="22"/>
          <w:szCs w:val="22"/>
          <w:lang w:eastAsia="en-US"/>
        </w:rPr>
      </w:pPr>
      <w:r>
        <w:rPr>
          <w:rFonts w:ascii="Times New Roman" w:eastAsia="Calibri" w:hAnsi="Times New Roman" w:cs="Times New Roman"/>
          <w:iCs/>
          <w:sz w:val="22"/>
          <w:szCs w:val="22"/>
          <w:lang w:eastAsia="en-US"/>
        </w:rPr>
        <w:t>5.</w:t>
      </w:r>
      <w:r w:rsidR="0058545A">
        <w:rPr>
          <w:rFonts w:ascii="Times New Roman" w:eastAsia="Calibri" w:hAnsi="Times New Roman" w:cs="Times New Roman"/>
          <w:iCs/>
          <w:sz w:val="22"/>
          <w:szCs w:val="22"/>
          <w:lang w:eastAsia="en-US"/>
        </w:rPr>
        <w:t xml:space="preserve">3. </w:t>
      </w:r>
      <w:r w:rsidR="0058545A" w:rsidRPr="0058545A">
        <w:rPr>
          <w:rFonts w:ascii="Times New Roman" w:eastAsia="Calibri" w:hAnsi="Times New Roman" w:cs="Times New Roman"/>
          <w:iCs/>
          <w:sz w:val="22"/>
          <w:szCs w:val="22"/>
          <w:lang w:eastAsia="en-US"/>
        </w:rPr>
        <w:t>Работы должны производиться без нанесения повреждений кровельным материалам, конструкциям, системам видеонаблюдения, сетям связи и электросетям находящимся на крышах зданий.</w:t>
      </w:r>
    </w:p>
    <w:p w14:paraId="39C3D747" w14:textId="6D61E839" w:rsidR="0058545A" w:rsidRPr="0058545A" w:rsidRDefault="00F263A8" w:rsidP="0058545A">
      <w:pPr>
        <w:spacing w:after="0" w:line="240" w:lineRule="auto"/>
        <w:jc w:val="both"/>
        <w:rPr>
          <w:rFonts w:ascii="Times New Roman" w:eastAsia="Calibri" w:hAnsi="Times New Roman" w:cs="Times New Roman"/>
          <w:iCs/>
        </w:rPr>
      </w:pPr>
      <w:r>
        <w:rPr>
          <w:rFonts w:ascii="Times New Roman" w:eastAsia="Calibri" w:hAnsi="Times New Roman" w:cs="Times New Roman"/>
          <w:iCs/>
        </w:rPr>
        <w:t>5.</w:t>
      </w:r>
      <w:r w:rsidR="0058545A">
        <w:rPr>
          <w:rFonts w:ascii="Times New Roman" w:eastAsia="Calibri" w:hAnsi="Times New Roman" w:cs="Times New Roman"/>
          <w:iCs/>
        </w:rPr>
        <w:t xml:space="preserve">4. </w:t>
      </w:r>
      <w:r w:rsidR="0058545A" w:rsidRPr="0058545A">
        <w:rPr>
          <w:rFonts w:ascii="Times New Roman" w:eastAsia="Calibri" w:hAnsi="Times New Roman" w:cs="Times New Roman"/>
          <w:iCs/>
        </w:rPr>
        <w:t>Ущерб, нанесенный при оказании услуг Исполнителем или соисполнителем имуществу и/или персоналу Заказчика, Исполнителя или третьим лицам, возмещается Исполнителем в полном объёме.</w:t>
      </w:r>
    </w:p>
    <w:p w14:paraId="7583FB19" w14:textId="63DD2676" w:rsidR="0058545A" w:rsidRDefault="00F263A8" w:rsidP="00321167">
      <w:pPr>
        <w:pStyle w:val="ConsPlusNonformat"/>
        <w:widowControl w:val="0"/>
        <w:tabs>
          <w:tab w:val="left" w:pos="1134"/>
        </w:tabs>
        <w:rPr>
          <w:rFonts w:ascii="Times New Roman" w:eastAsia="Calibri" w:hAnsi="Times New Roman" w:cs="Times New Roman"/>
          <w:iCs/>
        </w:rPr>
      </w:pPr>
      <w:r>
        <w:rPr>
          <w:rFonts w:ascii="Times New Roman" w:eastAsia="Calibri" w:hAnsi="Times New Roman" w:cs="Times New Roman"/>
          <w:iCs/>
          <w:sz w:val="22"/>
          <w:szCs w:val="22"/>
          <w:lang w:eastAsia="en-US"/>
        </w:rPr>
        <w:t>5.</w:t>
      </w:r>
      <w:r w:rsidR="00321167">
        <w:rPr>
          <w:rFonts w:ascii="Times New Roman" w:eastAsia="Calibri" w:hAnsi="Times New Roman" w:cs="Times New Roman"/>
          <w:iCs/>
          <w:sz w:val="22"/>
          <w:szCs w:val="22"/>
          <w:lang w:eastAsia="en-US"/>
        </w:rPr>
        <w:t>5</w:t>
      </w:r>
      <w:r w:rsidR="0058545A" w:rsidRPr="0058545A">
        <w:rPr>
          <w:rFonts w:ascii="Times New Roman" w:eastAsia="Calibri" w:hAnsi="Times New Roman" w:cs="Times New Roman"/>
          <w:iCs/>
          <w:sz w:val="22"/>
          <w:szCs w:val="22"/>
          <w:lang w:eastAsia="en-US"/>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линий связи, камер видеонаблюдения, защитных козырьков над входными дверьми, конструктивных элементов зданий и т.д..</w:t>
      </w:r>
    </w:p>
    <w:p w14:paraId="06690ADB" w14:textId="52E42997" w:rsidR="0058545A" w:rsidRPr="0058545A" w:rsidRDefault="0058545A" w:rsidP="0058545A">
      <w:pPr>
        <w:pStyle w:val="ConsPlusNonformat"/>
        <w:widowControl w:val="0"/>
        <w:numPr>
          <w:ilvl w:val="0"/>
          <w:numId w:val="32"/>
        </w:numPr>
        <w:tabs>
          <w:tab w:val="left" w:pos="1134"/>
        </w:tabs>
        <w:jc w:val="center"/>
        <w:rPr>
          <w:rFonts w:ascii="Times New Roman" w:eastAsia="Calibri" w:hAnsi="Times New Roman" w:cs="Times New Roman"/>
          <w:b/>
          <w:bCs/>
          <w:iCs/>
          <w:sz w:val="22"/>
          <w:szCs w:val="22"/>
        </w:rPr>
      </w:pPr>
      <w:r w:rsidRPr="0058545A">
        <w:rPr>
          <w:rFonts w:ascii="Times New Roman" w:eastAsia="Calibri" w:hAnsi="Times New Roman" w:cs="Times New Roman"/>
          <w:b/>
          <w:bCs/>
          <w:iCs/>
          <w:sz w:val="22"/>
          <w:szCs w:val="22"/>
        </w:rPr>
        <w:t>Требования к безопасности</w:t>
      </w:r>
    </w:p>
    <w:p w14:paraId="2B46E853" w14:textId="7C4E5948" w:rsidR="0058545A" w:rsidRPr="00195021" w:rsidRDefault="0058545A" w:rsidP="0058545A">
      <w:pPr>
        <w:spacing w:after="0" w:line="240" w:lineRule="auto"/>
        <w:jc w:val="both"/>
        <w:rPr>
          <w:rFonts w:ascii="Times New Roman" w:eastAsia="Calibri" w:hAnsi="Times New Roman" w:cs="Times New Roman"/>
          <w:iCs/>
        </w:rPr>
      </w:pPr>
      <w:r w:rsidRPr="00195021">
        <w:rPr>
          <w:rFonts w:ascii="Times New Roman" w:eastAsia="Calibri" w:hAnsi="Times New Roman" w:cs="Times New Roman"/>
          <w:iCs/>
        </w:rPr>
        <w:t xml:space="preserve"> </w:t>
      </w:r>
      <w:r w:rsidR="00F263A8">
        <w:rPr>
          <w:rFonts w:ascii="Times New Roman" w:eastAsia="Calibri" w:hAnsi="Times New Roman" w:cs="Times New Roman"/>
          <w:iCs/>
        </w:rPr>
        <w:t xml:space="preserve">6.1 </w:t>
      </w:r>
      <w:r w:rsidRPr="00195021">
        <w:rPr>
          <w:rFonts w:ascii="Times New Roman" w:eastAsia="Calibri" w:hAnsi="Times New Roman" w:cs="Times New Roman"/>
          <w:iCs/>
        </w:rPr>
        <w:t>Во время оказания услуг Исполнитель обязан соблюдать требования охраны труда, экологических, санитарно-гигиенических, противопожарных     и других норм, действующих на территории Российской Федера</w:t>
      </w:r>
      <w:r w:rsidRPr="00195021">
        <w:rPr>
          <w:rFonts w:ascii="Times New Roman" w:eastAsia="Calibri" w:hAnsi="Times New Roman" w:cs="Times New Roman"/>
          <w:iCs/>
        </w:rPr>
        <w:softHyphen/>
        <w:t>ции, качество оказываемых услуг должно </w:t>
      </w:r>
      <w:r w:rsidRPr="00195021">
        <w:rPr>
          <w:rFonts w:ascii="Times New Roman" w:eastAsia="Calibri" w:hAnsi="Times New Roman" w:cs="Times New Roman"/>
        </w:rPr>
        <w:t>оказываться в соответствии с</w:t>
      </w:r>
      <w:r w:rsidRPr="00195021">
        <w:rPr>
          <w:rFonts w:ascii="Times New Roman" w:eastAsia="Calibri" w:hAnsi="Times New Roman" w:cs="Times New Roman"/>
          <w:iCs/>
        </w:rPr>
        <w:t>:</w:t>
      </w:r>
    </w:p>
    <w:p w14:paraId="5A4B82DB" w14:textId="77777777" w:rsidR="0058545A" w:rsidRPr="00195021" w:rsidRDefault="0058545A" w:rsidP="0058545A">
      <w:pPr>
        <w:autoSpaceDE w:val="0"/>
        <w:autoSpaceDN w:val="0"/>
        <w:adjustRightInd w:val="0"/>
        <w:spacing w:after="0" w:line="240" w:lineRule="auto"/>
        <w:jc w:val="both"/>
        <w:rPr>
          <w:rFonts w:ascii="Times New Roman" w:eastAsia="Calibri" w:hAnsi="Times New Roman" w:cs="Times New Roman"/>
        </w:rPr>
      </w:pPr>
      <w:r w:rsidRPr="00195021">
        <w:rPr>
          <w:rFonts w:ascii="Times New Roman" w:eastAsia="Calibri" w:hAnsi="Times New Roman" w:cs="Times New Roman"/>
          <w:iCs/>
        </w:rPr>
        <w:t xml:space="preserve">- </w:t>
      </w:r>
      <w:r w:rsidRPr="00195021">
        <w:rPr>
          <w:rFonts w:ascii="Times New Roman" w:eastAsia="Calibri" w:hAnsi="Times New Roman" w:cs="Times New Roman"/>
          <w:bCs/>
        </w:rPr>
        <w:t>Приказом Министерства труда и социальной защиты РФ от 16 ноября 2020 г. N 782н "Об утверждении Правил по охране труда при работе на высоте</w:t>
      </w:r>
      <w:r w:rsidRPr="00195021">
        <w:rPr>
          <w:rFonts w:ascii="Times New Roman" w:eastAsia="Calibri" w:hAnsi="Times New Roman" w:cs="Times New Roman"/>
        </w:rPr>
        <w:t>;</w:t>
      </w:r>
    </w:p>
    <w:p w14:paraId="1DE7E912" w14:textId="216153B0" w:rsidR="0058545A" w:rsidRPr="00195021" w:rsidRDefault="0058545A" w:rsidP="0058545A">
      <w:pPr>
        <w:spacing w:after="0" w:line="240" w:lineRule="auto"/>
        <w:jc w:val="both"/>
        <w:rPr>
          <w:rFonts w:ascii="Times New Roman" w:eastAsia="Calibri" w:hAnsi="Times New Roman" w:cs="Times New Roman"/>
        </w:rPr>
      </w:pPr>
      <w:r w:rsidRPr="00195021">
        <w:rPr>
          <w:rFonts w:ascii="Times New Roman" w:eastAsia="Calibri" w:hAnsi="Times New Roman" w:cs="Times New Roman"/>
        </w:rPr>
        <w:t xml:space="preserve"> </w:t>
      </w:r>
      <w:r w:rsidR="00F263A8">
        <w:rPr>
          <w:rFonts w:ascii="Times New Roman" w:eastAsia="Calibri" w:hAnsi="Times New Roman" w:cs="Times New Roman"/>
        </w:rPr>
        <w:t xml:space="preserve">6.2 </w:t>
      </w:r>
      <w:r w:rsidRPr="00195021">
        <w:rPr>
          <w:rFonts w:ascii="Times New Roman" w:eastAsia="Calibri" w:hAnsi="Times New Roman" w:cs="Times New Roman"/>
        </w:rPr>
        <w:t>Персонал Исполнителя в обязательном порядке должен иметь соответствующее удостоверение о прохождении обучения безопасным методам и приемам выполнения работ на высоте</w:t>
      </w:r>
      <w:r w:rsidR="00E35940">
        <w:rPr>
          <w:rFonts w:ascii="Times New Roman" w:eastAsia="Calibri" w:hAnsi="Times New Roman" w:cs="Times New Roman"/>
        </w:rPr>
        <w:t>.</w:t>
      </w:r>
      <w:r w:rsidRPr="00195021">
        <w:rPr>
          <w:rFonts w:ascii="Times New Roman" w:eastAsia="Calibri" w:hAnsi="Times New Roman" w:cs="Times New Roman"/>
        </w:rPr>
        <w:t xml:space="preserve"> </w:t>
      </w:r>
    </w:p>
    <w:p w14:paraId="56576CC5" w14:textId="77777777" w:rsidR="0058545A" w:rsidRDefault="0058545A" w:rsidP="00195021">
      <w:pPr>
        <w:pStyle w:val="ConsPlusNonformat"/>
        <w:widowControl w:val="0"/>
        <w:tabs>
          <w:tab w:val="left" w:pos="1134"/>
        </w:tabs>
        <w:ind w:left="720"/>
        <w:rPr>
          <w:rFonts w:ascii="Times New Roman" w:hAnsi="Times New Roman" w:cs="Times New Roman"/>
          <w:b/>
          <w:bCs/>
          <w:sz w:val="22"/>
          <w:szCs w:val="22"/>
        </w:rPr>
      </w:pPr>
    </w:p>
    <w:p w14:paraId="28CF1CEC" w14:textId="699FFE3B" w:rsidR="00250F18" w:rsidRPr="00D97EAE" w:rsidRDefault="00250F18" w:rsidP="00250F18">
      <w:pPr>
        <w:pStyle w:val="ConsPlusNonformat"/>
        <w:widowControl w:val="0"/>
        <w:numPr>
          <w:ilvl w:val="0"/>
          <w:numId w:val="32"/>
        </w:numPr>
        <w:tabs>
          <w:tab w:val="left" w:pos="1134"/>
        </w:tabs>
        <w:jc w:val="center"/>
        <w:rPr>
          <w:rFonts w:ascii="Times New Roman" w:hAnsi="Times New Roman" w:cs="Times New Roman"/>
          <w:b/>
          <w:bCs/>
          <w:sz w:val="22"/>
          <w:szCs w:val="22"/>
        </w:rPr>
      </w:pPr>
      <w:r>
        <w:rPr>
          <w:rFonts w:ascii="Times New Roman" w:hAnsi="Times New Roman" w:cs="Times New Roman"/>
          <w:b/>
          <w:bCs/>
          <w:sz w:val="22"/>
          <w:szCs w:val="22"/>
        </w:rPr>
        <w:t>Стоимость услуг и порядок оплаты</w:t>
      </w:r>
    </w:p>
    <w:p w14:paraId="45A8FD51" w14:textId="6F103C7B" w:rsidR="00250F18" w:rsidRPr="00250F18" w:rsidRDefault="00250F18" w:rsidP="00250F18">
      <w:pPr>
        <w:tabs>
          <w:tab w:val="left" w:pos="1134"/>
        </w:tabs>
        <w:spacing w:after="0"/>
      </w:pPr>
    </w:p>
    <w:p w14:paraId="044EE465" w14:textId="1F2B19B3" w:rsidR="004617ED" w:rsidRPr="00D97EAE" w:rsidRDefault="00250F18" w:rsidP="00255834">
      <w:pPr>
        <w:pStyle w:val="ab"/>
        <w:tabs>
          <w:tab w:val="left" w:pos="1134"/>
        </w:tabs>
        <w:spacing w:after="0"/>
        <w:ind w:left="0" w:firstLine="567"/>
        <w:rPr>
          <w:sz w:val="22"/>
          <w:szCs w:val="22"/>
          <w:lang w:val="ru-RU"/>
        </w:rPr>
      </w:pPr>
      <w:r>
        <w:rPr>
          <w:sz w:val="22"/>
          <w:szCs w:val="22"/>
          <w:lang w:val="ru-RU"/>
        </w:rPr>
        <w:t>6</w:t>
      </w:r>
      <w:r w:rsidR="009A3B1E" w:rsidRPr="00D97EAE">
        <w:rPr>
          <w:sz w:val="22"/>
          <w:szCs w:val="22"/>
          <w:lang w:val="ru-RU"/>
        </w:rPr>
        <w:t>.</w:t>
      </w:r>
      <w:r>
        <w:rPr>
          <w:sz w:val="22"/>
          <w:szCs w:val="22"/>
          <w:lang w:val="ru-RU"/>
        </w:rPr>
        <w:t>1</w:t>
      </w:r>
      <w:r w:rsidR="009A3B1E" w:rsidRPr="00D97EAE">
        <w:rPr>
          <w:sz w:val="22"/>
          <w:szCs w:val="22"/>
          <w:lang w:val="ru-RU"/>
        </w:rPr>
        <w:t xml:space="preserve">. </w:t>
      </w:r>
      <w:r w:rsidR="0091270B" w:rsidRPr="00D97EAE">
        <w:rPr>
          <w:sz w:val="22"/>
          <w:szCs w:val="22"/>
          <w:lang w:val="ru-RU"/>
        </w:rPr>
        <w:t>Общая стоимость работ по Договору</w:t>
      </w:r>
      <w:r w:rsidR="00255834" w:rsidRPr="00D97EAE">
        <w:rPr>
          <w:sz w:val="22"/>
          <w:szCs w:val="22"/>
          <w:lang w:val="ru-RU"/>
        </w:rPr>
        <w:t xml:space="preserve"> составляет </w:t>
      </w:r>
      <w:r w:rsidR="00A93633">
        <w:rPr>
          <w:sz w:val="22"/>
          <w:szCs w:val="22"/>
          <w:lang w:val="ru-RU"/>
        </w:rPr>
        <w:t>_______</w:t>
      </w:r>
      <w:r w:rsidR="00467A42" w:rsidRPr="00D97EAE">
        <w:rPr>
          <w:sz w:val="22"/>
          <w:szCs w:val="22"/>
          <w:lang w:val="ru-RU"/>
        </w:rPr>
        <w:t xml:space="preserve"> (</w:t>
      </w:r>
      <w:r w:rsidR="00A93633">
        <w:rPr>
          <w:sz w:val="22"/>
          <w:szCs w:val="22"/>
          <w:lang w:val="ru-RU"/>
        </w:rPr>
        <w:t>__________</w:t>
      </w:r>
      <w:r w:rsidR="00467A42" w:rsidRPr="00D97EAE">
        <w:rPr>
          <w:sz w:val="22"/>
          <w:szCs w:val="22"/>
          <w:lang w:val="ru-RU"/>
        </w:rPr>
        <w:t>)</w:t>
      </w:r>
      <w:r w:rsidR="00255834" w:rsidRPr="00D97EAE">
        <w:rPr>
          <w:sz w:val="22"/>
          <w:szCs w:val="22"/>
          <w:lang w:val="ru-RU"/>
        </w:rPr>
        <w:t xml:space="preserve"> рублей, </w:t>
      </w:r>
      <w:r w:rsidR="0091270B" w:rsidRPr="00D97EAE">
        <w:rPr>
          <w:sz w:val="22"/>
          <w:szCs w:val="22"/>
          <w:lang w:val="ru-RU"/>
        </w:rPr>
        <w:t>0</w:t>
      </w:r>
      <w:r w:rsidR="00467A42" w:rsidRPr="00D97EAE">
        <w:rPr>
          <w:sz w:val="22"/>
          <w:szCs w:val="22"/>
          <w:lang w:val="ru-RU"/>
        </w:rPr>
        <w:t xml:space="preserve">0 коп., </w:t>
      </w:r>
      <w:r w:rsidR="0061793B">
        <w:rPr>
          <w:sz w:val="22"/>
          <w:szCs w:val="22"/>
          <w:lang w:val="ru-RU"/>
        </w:rPr>
        <w:t xml:space="preserve">в том числе </w:t>
      </w:r>
      <w:r w:rsidR="0057470D">
        <w:rPr>
          <w:sz w:val="22"/>
          <w:szCs w:val="22"/>
          <w:lang w:val="ru-RU"/>
        </w:rPr>
        <w:t xml:space="preserve">НДС </w:t>
      </w:r>
      <w:r w:rsidR="0061793B">
        <w:rPr>
          <w:sz w:val="22"/>
          <w:szCs w:val="22"/>
          <w:lang w:val="ru-RU"/>
        </w:rPr>
        <w:t>20%</w:t>
      </w:r>
      <w:r w:rsidR="001656E9">
        <w:rPr>
          <w:sz w:val="22"/>
          <w:szCs w:val="22"/>
          <w:lang w:val="ru-RU"/>
        </w:rPr>
        <w:t xml:space="preserve">. </w:t>
      </w:r>
    </w:p>
    <w:p w14:paraId="2F4B3857" w14:textId="1324F275" w:rsidR="00CD13BE" w:rsidRPr="00250F18" w:rsidRDefault="00250F18" w:rsidP="00250F18">
      <w:pPr>
        <w:pStyle w:val="ab"/>
        <w:tabs>
          <w:tab w:val="left" w:pos="1134"/>
        </w:tabs>
        <w:spacing w:after="0"/>
        <w:ind w:left="0" w:firstLine="567"/>
        <w:rPr>
          <w:sz w:val="22"/>
          <w:szCs w:val="22"/>
          <w:lang w:val="ru-RU"/>
        </w:rPr>
      </w:pPr>
      <w:r>
        <w:rPr>
          <w:sz w:val="22"/>
          <w:szCs w:val="22"/>
          <w:lang w:val="ru-RU"/>
        </w:rPr>
        <w:t>6</w:t>
      </w:r>
      <w:r w:rsidR="00EC2C9B" w:rsidRPr="00D97EAE">
        <w:rPr>
          <w:sz w:val="22"/>
          <w:szCs w:val="22"/>
          <w:lang w:val="ru-RU"/>
        </w:rPr>
        <w:t>.</w:t>
      </w:r>
      <w:r>
        <w:rPr>
          <w:sz w:val="22"/>
          <w:szCs w:val="22"/>
          <w:lang w:val="ru-RU"/>
        </w:rPr>
        <w:t>2</w:t>
      </w:r>
      <w:r w:rsidR="00EC2C9B" w:rsidRPr="00D97EAE">
        <w:rPr>
          <w:sz w:val="22"/>
          <w:szCs w:val="22"/>
          <w:lang w:val="ru-RU"/>
        </w:rPr>
        <w:t xml:space="preserve">. </w:t>
      </w:r>
      <w:r w:rsidR="002A7DB3">
        <w:rPr>
          <w:sz w:val="22"/>
          <w:szCs w:val="22"/>
          <w:lang w:val="ru-RU"/>
        </w:rPr>
        <w:t>Стоимость</w:t>
      </w:r>
      <w:r w:rsidR="002F116B" w:rsidRPr="00D97EAE">
        <w:rPr>
          <w:sz w:val="22"/>
          <w:szCs w:val="22"/>
          <w:lang w:val="ru-RU"/>
        </w:rPr>
        <w:t xml:space="preserve"> абонентского обслуживания по очистке крыши от снега и наледи составляет </w:t>
      </w:r>
      <w:r w:rsidR="00A93633">
        <w:rPr>
          <w:sz w:val="22"/>
          <w:szCs w:val="22"/>
          <w:lang w:val="ru-RU"/>
        </w:rPr>
        <w:t>______</w:t>
      </w:r>
      <w:r w:rsidR="00B611A0" w:rsidRPr="00D97EAE">
        <w:rPr>
          <w:sz w:val="22"/>
          <w:szCs w:val="22"/>
          <w:lang w:val="ru-RU"/>
        </w:rPr>
        <w:t xml:space="preserve"> (</w:t>
      </w:r>
      <w:r w:rsidR="00A93633">
        <w:rPr>
          <w:sz w:val="22"/>
          <w:szCs w:val="22"/>
          <w:lang w:val="ru-RU"/>
        </w:rPr>
        <w:t>________</w:t>
      </w:r>
      <w:r w:rsidR="00B611A0" w:rsidRPr="00D97EAE">
        <w:rPr>
          <w:sz w:val="22"/>
          <w:szCs w:val="22"/>
          <w:lang w:val="ru-RU"/>
        </w:rPr>
        <w:t>)</w:t>
      </w:r>
      <w:r w:rsidR="002F116B" w:rsidRPr="00D97EAE">
        <w:rPr>
          <w:sz w:val="22"/>
          <w:szCs w:val="22"/>
          <w:lang w:val="ru-RU"/>
        </w:rPr>
        <w:t xml:space="preserve"> руб.</w:t>
      </w:r>
      <w:r w:rsidR="006311DF" w:rsidRPr="00D97EAE">
        <w:rPr>
          <w:sz w:val="22"/>
          <w:szCs w:val="22"/>
          <w:lang w:val="ru-RU"/>
        </w:rPr>
        <w:t xml:space="preserve"> </w:t>
      </w:r>
      <w:r w:rsidR="00B611A0" w:rsidRPr="00D97EAE">
        <w:rPr>
          <w:sz w:val="22"/>
          <w:szCs w:val="22"/>
          <w:lang w:val="ru-RU"/>
        </w:rPr>
        <w:t xml:space="preserve">00 коп. </w:t>
      </w:r>
      <w:r w:rsidR="006311DF" w:rsidRPr="00D97EAE">
        <w:rPr>
          <w:sz w:val="22"/>
          <w:szCs w:val="22"/>
          <w:lang w:val="ru-RU"/>
        </w:rPr>
        <w:t>за полный календарный месяц</w:t>
      </w:r>
      <w:r w:rsidR="002F116B" w:rsidRPr="00D97EAE">
        <w:rPr>
          <w:sz w:val="22"/>
          <w:szCs w:val="22"/>
          <w:lang w:val="ru-RU"/>
        </w:rPr>
        <w:t xml:space="preserve">, </w:t>
      </w:r>
      <w:r w:rsidR="00A93633">
        <w:rPr>
          <w:sz w:val="22"/>
          <w:szCs w:val="22"/>
          <w:lang w:val="ru-RU"/>
        </w:rPr>
        <w:t>______</w:t>
      </w:r>
      <w:r w:rsidR="00B22452">
        <w:rPr>
          <w:sz w:val="22"/>
          <w:szCs w:val="22"/>
          <w:lang w:val="ru-RU"/>
        </w:rPr>
        <w:t xml:space="preserve"> (</w:t>
      </w:r>
      <w:r w:rsidR="00A93633">
        <w:rPr>
          <w:sz w:val="22"/>
          <w:szCs w:val="22"/>
          <w:lang w:val="ru-RU"/>
        </w:rPr>
        <w:t>________</w:t>
      </w:r>
      <w:r w:rsidR="0057470D">
        <w:rPr>
          <w:sz w:val="22"/>
          <w:szCs w:val="22"/>
          <w:lang w:val="ru-RU"/>
        </w:rPr>
        <w:t>)</w:t>
      </w:r>
      <w:r w:rsidR="00B22452">
        <w:rPr>
          <w:sz w:val="22"/>
          <w:szCs w:val="22"/>
          <w:lang w:val="ru-RU"/>
        </w:rPr>
        <w:t xml:space="preserve"> руб. 00 коп. </w:t>
      </w:r>
      <w:r w:rsidR="001A60F9">
        <w:rPr>
          <w:sz w:val="22"/>
          <w:szCs w:val="22"/>
          <w:lang w:val="ru-RU"/>
        </w:rPr>
        <w:t>за период</w:t>
      </w:r>
      <w:r w:rsidR="00B22452">
        <w:rPr>
          <w:sz w:val="22"/>
          <w:szCs w:val="22"/>
          <w:lang w:val="ru-RU"/>
        </w:rPr>
        <w:t xml:space="preserve"> с </w:t>
      </w:r>
      <w:r w:rsidR="0057470D">
        <w:rPr>
          <w:sz w:val="22"/>
          <w:szCs w:val="22"/>
          <w:lang w:val="ru-RU"/>
        </w:rPr>
        <w:t>01</w:t>
      </w:r>
      <w:r w:rsidR="00B22452">
        <w:rPr>
          <w:sz w:val="22"/>
          <w:szCs w:val="22"/>
          <w:lang w:val="ru-RU"/>
        </w:rPr>
        <w:t>.</w:t>
      </w:r>
      <w:r w:rsidR="0057470D">
        <w:rPr>
          <w:sz w:val="22"/>
          <w:szCs w:val="22"/>
          <w:lang w:val="ru-RU"/>
        </w:rPr>
        <w:t>03</w:t>
      </w:r>
      <w:r w:rsidR="00B22452">
        <w:rPr>
          <w:sz w:val="22"/>
          <w:szCs w:val="22"/>
          <w:lang w:val="ru-RU"/>
        </w:rPr>
        <w:t>.202</w:t>
      </w:r>
      <w:r>
        <w:rPr>
          <w:sz w:val="22"/>
          <w:szCs w:val="22"/>
          <w:lang w:val="ru-RU"/>
        </w:rPr>
        <w:t>5</w:t>
      </w:r>
      <w:r w:rsidR="00B22452">
        <w:rPr>
          <w:sz w:val="22"/>
          <w:szCs w:val="22"/>
          <w:lang w:val="ru-RU"/>
        </w:rPr>
        <w:t xml:space="preserve"> по </w:t>
      </w:r>
      <w:r w:rsidR="0057470D">
        <w:rPr>
          <w:sz w:val="22"/>
          <w:szCs w:val="22"/>
          <w:lang w:val="ru-RU"/>
        </w:rPr>
        <w:t>15</w:t>
      </w:r>
      <w:r w:rsidR="00B22452">
        <w:rPr>
          <w:sz w:val="22"/>
          <w:szCs w:val="22"/>
          <w:lang w:val="ru-RU"/>
        </w:rPr>
        <w:t>.</w:t>
      </w:r>
      <w:r w:rsidR="0057470D">
        <w:rPr>
          <w:sz w:val="22"/>
          <w:szCs w:val="22"/>
          <w:lang w:val="ru-RU"/>
        </w:rPr>
        <w:t>03</w:t>
      </w:r>
      <w:r w:rsidR="00B22452">
        <w:rPr>
          <w:sz w:val="22"/>
          <w:szCs w:val="22"/>
          <w:lang w:val="ru-RU"/>
        </w:rPr>
        <w:t>.202</w:t>
      </w:r>
      <w:r>
        <w:rPr>
          <w:sz w:val="22"/>
          <w:szCs w:val="22"/>
          <w:lang w:val="ru-RU"/>
        </w:rPr>
        <w:t>5</w:t>
      </w:r>
      <w:r w:rsidR="0057470D">
        <w:rPr>
          <w:sz w:val="22"/>
          <w:szCs w:val="22"/>
          <w:lang w:val="ru-RU"/>
        </w:rPr>
        <w:t>г.</w:t>
      </w:r>
      <w:r w:rsidR="00F263A8">
        <w:rPr>
          <w:sz w:val="22"/>
          <w:szCs w:val="22"/>
          <w:lang w:val="ru-RU"/>
        </w:rPr>
        <w:t>______________________</w:t>
      </w:r>
    </w:p>
    <w:p w14:paraId="73BD33F4" w14:textId="29971238" w:rsidR="00CD13BE" w:rsidRDefault="00250F18" w:rsidP="00453CA1">
      <w:pPr>
        <w:pStyle w:val="ab"/>
        <w:tabs>
          <w:tab w:val="left" w:pos="1134"/>
        </w:tabs>
        <w:spacing w:after="0"/>
        <w:ind w:left="0" w:firstLine="567"/>
        <w:rPr>
          <w:sz w:val="22"/>
          <w:szCs w:val="22"/>
          <w:lang w:val="ru-RU"/>
        </w:rPr>
      </w:pPr>
      <w:r>
        <w:rPr>
          <w:sz w:val="22"/>
          <w:szCs w:val="22"/>
          <w:lang w:val="ru-RU"/>
        </w:rPr>
        <w:t>6</w:t>
      </w:r>
      <w:r w:rsidR="00CD13BE" w:rsidRPr="00D97EAE">
        <w:rPr>
          <w:sz w:val="22"/>
          <w:szCs w:val="22"/>
          <w:lang w:val="ru-RU"/>
        </w:rPr>
        <w:t>.</w:t>
      </w:r>
      <w:r>
        <w:rPr>
          <w:sz w:val="22"/>
          <w:szCs w:val="22"/>
          <w:lang w:val="ru-RU"/>
        </w:rPr>
        <w:t>3</w:t>
      </w:r>
      <w:r w:rsidR="00CD13BE" w:rsidRPr="00D97EAE">
        <w:rPr>
          <w:sz w:val="22"/>
          <w:szCs w:val="22"/>
          <w:lang w:val="ru-RU"/>
        </w:rPr>
        <w:t>.</w:t>
      </w:r>
      <w:r w:rsidR="00CD13BE" w:rsidRPr="00D97EAE">
        <w:rPr>
          <w:sz w:val="22"/>
          <w:szCs w:val="22"/>
          <w:lang w:val="ru-RU"/>
        </w:rPr>
        <w:tab/>
      </w:r>
      <w:r w:rsidR="003313AC" w:rsidRPr="00D97EAE">
        <w:rPr>
          <w:sz w:val="22"/>
          <w:szCs w:val="22"/>
          <w:lang w:val="ru-RU"/>
        </w:rPr>
        <w:t>В стоимость або</w:t>
      </w:r>
      <w:r w:rsidR="002A7DB3">
        <w:rPr>
          <w:sz w:val="22"/>
          <w:szCs w:val="22"/>
          <w:lang w:val="ru-RU"/>
        </w:rPr>
        <w:t xml:space="preserve">нентского обслуживания по п. </w:t>
      </w:r>
      <w:r>
        <w:rPr>
          <w:sz w:val="22"/>
          <w:szCs w:val="22"/>
          <w:lang w:val="ru-RU"/>
        </w:rPr>
        <w:t>6</w:t>
      </w:r>
      <w:r w:rsidR="002A7DB3">
        <w:rPr>
          <w:sz w:val="22"/>
          <w:szCs w:val="22"/>
          <w:lang w:val="ru-RU"/>
        </w:rPr>
        <w:t>.</w:t>
      </w:r>
      <w:r>
        <w:rPr>
          <w:sz w:val="22"/>
          <w:szCs w:val="22"/>
          <w:lang w:val="ru-RU"/>
        </w:rPr>
        <w:t>1</w:t>
      </w:r>
      <w:r w:rsidR="003313AC" w:rsidRPr="00D97EAE">
        <w:rPr>
          <w:sz w:val="22"/>
          <w:szCs w:val="22"/>
          <w:lang w:val="ru-RU"/>
        </w:rPr>
        <w:t>. настоящего Технического задания входит неограниченное количество чисток кровли</w:t>
      </w:r>
      <w:r w:rsidR="000616AB">
        <w:rPr>
          <w:sz w:val="22"/>
          <w:szCs w:val="22"/>
          <w:lang w:val="ru-RU"/>
        </w:rPr>
        <w:t xml:space="preserve"> от снега,</w:t>
      </w:r>
      <w:r w:rsidR="009A3B1E" w:rsidRPr="00D97EAE">
        <w:rPr>
          <w:sz w:val="22"/>
          <w:szCs w:val="22"/>
          <w:lang w:val="ru-RU"/>
        </w:rPr>
        <w:t xml:space="preserve"> наледи</w:t>
      </w:r>
      <w:r w:rsidR="000616AB">
        <w:rPr>
          <w:sz w:val="22"/>
          <w:szCs w:val="22"/>
          <w:lang w:val="ru-RU"/>
        </w:rPr>
        <w:t xml:space="preserve"> и сосулек</w:t>
      </w:r>
      <w:r w:rsidR="009A3B1E" w:rsidRPr="00D97EAE">
        <w:rPr>
          <w:sz w:val="22"/>
          <w:szCs w:val="22"/>
          <w:lang w:val="ru-RU"/>
        </w:rPr>
        <w:t xml:space="preserve"> по периметру</w:t>
      </w:r>
      <w:r w:rsidR="000616AB">
        <w:rPr>
          <w:sz w:val="22"/>
          <w:szCs w:val="22"/>
          <w:lang w:val="ru-RU"/>
        </w:rPr>
        <w:t xml:space="preserve"> длиной 150 погонных метров на </w:t>
      </w:r>
      <w:r w:rsidR="000616AB" w:rsidRPr="008969EA">
        <w:rPr>
          <w:sz w:val="22"/>
          <w:szCs w:val="22"/>
          <w:lang w:val="ru-RU"/>
        </w:rPr>
        <w:t>расстоянии</w:t>
      </w:r>
      <w:r w:rsidR="009A3B1E" w:rsidRPr="008969EA">
        <w:rPr>
          <w:sz w:val="22"/>
          <w:szCs w:val="22"/>
          <w:lang w:val="ru-RU"/>
        </w:rPr>
        <w:t xml:space="preserve"> 2 метра</w:t>
      </w:r>
      <w:r w:rsidR="009A3B1E" w:rsidRPr="00D97EAE">
        <w:rPr>
          <w:sz w:val="22"/>
          <w:szCs w:val="22"/>
          <w:lang w:val="ru-RU"/>
        </w:rPr>
        <w:t xml:space="preserve"> от края</w:t>
      </w:r>
      <w:r w:rsidR="000616AB">
        <w:rPr>
          <w:sz w:val="22"/>
          <w:szCs w:val="22"/>
          <w:lang w:val="ru-RU"/>
        </w:rPr>
        <w:t xml:space="preserve"> и очистка всей </w:t>
      </w:r>
      <w:r w:rsidR="000616AB" w:rsidRPr="00D97EAE">
        <w:rPr>
          <w:sz w:val="22"/>
          <w:szCs w:val="22"/>
        </w:rPr>
        <w:t xml:space="preserve">площади </w:t>
      </w:r>
      <w:r w:rsidR="000616AB" w:rsidRPr="00D97EAE">
        <w:rPr>
          <w:sz w:val="22"/>
          <w:szCs w:val="22"/>
          <w:lang w:val="ru-RU"/>
        </w:rPr>
        <w:t xml:space="preserve">кровли общей площадью </w:t>
      </w:r>
      <w:r w:rsidR="000616AB" w:rsidRPr="00D97EAE">
        <w:rPr>
          <w:sz w:val="22"/>
          <w:szCs w:val="22"/>
        </w:rPr>
        <w:t>155</w:t>
      </w:r>
      <w:r w:rsidR="000616AB" w:rsidRPr="00D97EAE">
        <w:rPr>
          <w:sz w:val="22"/>
          <w:szCs w:val="22"/>
          <w:lang w:val="ru-RU"/>
        </w:rPr>
        <w:t>0</w:t>
      </w:r>
      <w:r w:rsidR="000616AB" w:rsidRPr="00D97EAE">
        <w:rPr>
          <w:sz w:val="22"/>
          <w:szCs w:val="22"/>
        </w:rPr>
        <w:t xml:space="preserve"> м</w:t>
      </w:r>
      <w:r w:rsidR="000616AB" w:rsidRPr="001656E9">
        <w:rPr>
          <w:sz w:val="22"/>
          <w:szCs w:val="22"/>
          <w:vertAlign w:val="superscript"/>
        </w:rPr>
        <w:t>2</w:t>
      </w:r>
      <w:r w:rsidR="000616AB" w:rsidRPr="001656E9">
        <w:rPr>
          <w:sz w:val="22"/>
          <w:szCs w:val="22"/>
          <w:vertAlign w:val="superscript"/>
          <w:lang w:val="ru-RU"/>
        </w:rPr>
        <w:t xml:space="preserve"> </w:t>
      </w:r>
      <w:r w:rsidR="000616AB" w:rsidRPr="00D97EAE">
        <w:rPr>
          <w:sz w:val="22"/>
          <w:szCs w:val="22"/>
          <w:lang w:val="ru-RU"/>
        </w:rPr>
        <w:t>от снега и наледи по всей плоскости 1 раз в месяц</w:t>
      </w:r>
      <w:r w:rsidR="000616AB">
        <w:rPr>
          <w:sz w:val="22"/>
          <w:szCs w:val="22"/>
          <w:lang w:val="ru-RU"/>
        </w:rPr>
        <w:t xml:space="preserve"> (но не более трех раз за весь период действия Договора</w:t>
      </w:r>
      <w:r w:rsidR="00A93633">
        <w:rPr>
          <w:sz w:val="22"/>
          <w:szCs w:val="22"/>
          <w:lang w:val="ru-RU"/>
        </w:rPr>
        <w:t>), а также ограждение опасной зоны и выставление дежурных сотрудников во время проведения работ</w:t>
      </w:r>
      <w:r w:rsidR="000616AB">
        <w:rPr>
          <w:sz w:val="22"/>
          <w:szCs w:val="22"/>
          <w:lang w:val="ru-RU"/>
        </w:rPr>
        <w:t>.</w:t>
      </w:r>
    </w:p>
    <w:p w14:paraId="3812D053" w14:textId="62C4BD11" w:rsidR="00C3341A" w:rsidRDefault="00250F18" w:rsidP="00250F18">
      <w:pPr>
        <w:pStyle w:val="ab"/>
        <w:tabs>
          <w:tab w:val="left" w:pos="1134"/>
        </w:tabs>
        <w:spacing w:after="0"/>
        <w:ind w:left="0" w:firstLine="567"/>
        <w:rPr>
          <w:sz w:val="22"/>
          <w:szCs w:val="22"/>
          <w:lang w:val="ru-RU"/>
        </w:rPr>
      </w:pPr>
      <w:r>
        <w:rPr>
          <w:sz w:val="22"/>
          <w:szCs w:val="22"/>
          <w:lang w:val="ru-RU"/>
        </w:rPr>
        <w:t>6</w:t>
      </w:r>
      <w:r w:rsidR="002A7DB3">
        <w:rPr>
          <w:sz w:val="22"/>
          <w:szCs w:val="22"/>
          <w:lang w:val="ru-RU"/>
        </w:rPr>
        <w:t>.</w:t>
      </w:r>
      <w:r>
        <w:rPr>
          <w:sz w:val="22"/>
          <w:szCs w:val="22"/>
          <w:lang w:val="ru-RU"/>
        </w:rPr>
        <w:t>4</w:t>
      </w:r>
      <w:r w:rsidR="002A7DB3">
        <w:rPr>
          <w:sz w:val="22"/>
          <w:szCs w:val="22"/>
          <w:lang w:val="ru-RU"/>
        </w:rPr>
        <w:t xml:space="preserve">. </w:t>
      </w:r>
      <w:r w:rsidR="002A7DB3" w:rsidRPr="00D97EAE">
        <w:rPr>
          <w:sz w:val="22"/>
          <w:szCs w:val="22"/>
        </w:rPr>
        <w:t xml:space="preserve">Заказчик перечисляет </w:t>
      </w:r>
      <w:r w:rsidR="002A7DB3">
        <w:rPr>
          <w:sz w:val="22"/>
          <w:szCs w:val="22"/>
          <w:lang w:val="ru-RU"/>
        </w:rPr>
        <w:t>стоимость абонентского обслуживания</w:t>
      </w:r>
      <w:r w:rsidR="002A7DB3" w:rsidRPr="00D97EAE">
        <w:rPr>
          <w:sz w:val="22"/>
          <w:szCs w:val="22"/>
          <w:lang w:val="ru-RU"/>
        </w:rPr>
        <w:t xml:space="preserve"> в соответствии с Графиком проведения работ</w:t>
      </w:r>
      <w:r w:rsidR="002A7DB3">
        <w:rPr>
          <w:sz w:val="22"/>
          <w:szCs w:val="22"/>
          <w:lang w:val="ru-RU"/>
        </w:rPr>
        <w:t>,</w:t>
      </w:r>
      <w:r w:rsidR="002A7DB3" w:rsidRPr="00D97EAE">
        <w:rPr>
          <w:sz w:val="22"/>
          <w:szCs w:val="22"/>
          <w:lang w:val="ru-RU"/>
        </w:rPr>
        <w:t xml:space="preserve"> согласно п. </w:t>
      </w:r>
      <w:r>
        <w:rPr>
          <w:sz w:val="22"/>
          <w:szCs w:val="22"/>
          <w:lang w:val="ru-RU"/>
        </w:rPr>
        <w:t>3</w:t>
      </w:r>
      <w:r w:rsidR="002A7DB3" w:rsidRPr="00D97EAE">
        <w:rPr>
          <w:sz w:val="22"/>
          <w:szCs w:val="22"/>
          <w:lang w:val="ru-RU"/>
        </w:rPr>
        <w:t>.</w:t>
      </w:r>
      <w:r>
        <w:rPr>
          <w:sz w:val="22"/>
          <w:szCs w:val="22"/>
          <w:lang w:val="ru-RU"/>
        </w:rPr>
        <w:t>2</w:t>
      </w:r>
      <w:r w:rsidR="002A7DB3" w:rsidRPr="00D97EAE">
        <w:rPr>
          <w:sz w:val="22"/>
          <w:szCs w:val="22"/>
          <w:lang w:val="ru-RU"/>
        </w:rPr>
        <w:t xml:space="preserve"> Технического задания, </w:t>
      </w:r>
      <w:r w:rsidR="002A7DB3" w:rsidRPr="00D97EAE">
        <w:rPr>
          <w:sz w:val="22"/>
          <w:szCs w:val="22"/>
        </w:rPr>
        <w:t xml:space="preserve">в течение 10 (десяти) рабочих дней с </w:t>
      </w:r>
      <w:r w:rsidR="00D67E7F">
        <w:rPr>
          <w:sz w:val="22"/>
          <w:szCs w:val="22"/>
          <w:lang w:val="ru-RU"/>
        </w:rPr>
        <w:t>д</w:t>
      </w:r>
      <w:r w:rsidR="000C7077">
        <w:rPr>
          <w:sz w:val="22"/>
          <w:szCs w:val="22"/>
          <w:lang w:val="ru-RU"/>
        </w:rPr>
        <w:t>а</w:t>
      </w:r>
      <w:r w:rsidR="00D67E7F">
        <w:rPr>
          <w:sz w:val="22"/>
          <w:szCs w:val="22"/>
          <w:lang w:val="ru-RU"/>
        </w:rPr>
        <w:t>ты</w:t>
      </w:r>
      <w:r w:rsidR="002A7DB3" w:rsidRPr="00D97EAE">
        <w:rPr>
          <w:sz w:val="22"/>
          <w:szCs w:val="22"/>
        </w:rPr>
        <w:t xml:space="preserve"> подписания </w:t>
      </w:r>
      <w:r w:rsidR="002A7DB3" w:rsidRPr="00D97EAE">
        <w:rPr>
          <w:sz w:val="22"/>
          <w:szCs w:val="22"/>
          <w:lang w:val="ru-RU"/>
        </w:rPr>
        <w:t>Акта выпо</w:t>
      </w:r>
      <w:r w:rsidR="002A7DB3">
        <w:rPr>
          <w:sz w:val="22"/>
          <w:szCs w:val="22"/>
          <w:lang w:val="ru-RU"/>
        </w:rPr>
        <w:t>лненных работ за соответствующий</w:t>
      </w:r>
      <w:r w:rsidR="002A7DB3" w:rsidRPr="00D97EAE">
        <w:rPr>
          <w:sz w:val="22"/>
          <w:szCs w:val="22"/>
          <w:lang w:val="ru-RU"/>
        </w:rPr>
        <w:t xml:space="preserve"> период</w:t>
      </w:r>
      <w:r w:rsidR="002A7DB3">
        <w:rPr>
          <w:sz w:val="22"/>
          <w:szCs w:val="22"/>
          <w:lang w:val="ru-RU"/>
        </w:rPr>
        <w:t>,</w:t>
      </w:r>
      <w:r w:rsidR="002A7DB3" w:rsidRPr="00D97EAE">
        <w:rPr>
          <w:sz w:val="22"/>
          <w:szCs w:val="22"/>
          <w:lang w:val="ru-RU"/>
        </w:rPr>
        <w:t xml:space="preserve"> и получения счета от Подрядчика.</w:t>
      </w:r>
    </w:p>
    <w:p w14:paraId="1EFD232C" w14:textId="77777777" w:rsidR="0098244E" w:rsidRDefault="0098244E" w:rsidP="00250F18">
      <w:pPr>
        <w:pStyle w:val="ab"/>
        <w:tabs>
          <w:tab w:val="left" w:pos="1134"/>
        </w:tabs>
        <w:spacing w:after="0"/>
        <w:ind w:left="0" w:firstLine="567"/>
        <w:rPr>
          <w:sz w:val="22"/>
          <w:szCs w:val="22"/>
          <w:lang w:val="ru-RU"/>
        </w:rPr>
      </w:pPr>
    </w:p>
    <w:p w14:paraId="238992A7" w14:textId="136BCFC9" w:rsidR="0098244E" w:rsidRDefault="0098244E" w:rsidP="00250F18">
      <w:pPr>
        <w:pStyle w:val="ab"/>
        <w:tabs>
          <w:tab w:val="left" w:pos="1134"/>
        </w:tabs>
        <w:spacing w:after="0"/>
        <w:ind w:left="0" w:firstLine="567"/>
        <w:rPr>
          <w:sz w:val="22"/>
          <w:szCs w:val="22"/>
          <w:lang w:val="ru-RU"/>
        </w:rPr>
      </w:pPr>
      <w:r>
        <w:rPr>
          <w:sz w:val="22"/>
          <w:szCs w:val="22"/>
          <w:lang w:val="ru-RU"/>
        </w:rPr>
        <w:t>Главный инженер                                                                     Колотовченко Я.А.</w:t>
      </w:r>
    </w:p>
    <w:p w14:paraId="3D080EB0" w14:textId="77777777" w:rsidR="00F263A8" w:rsidRDefault="00F263A8" w:rsidP="00195021">
      <w:pPr>
        <w:spacing w:before="120" w:after="0" w:line="240" w:lineRule="auto"/>
        <w:ind w:firstLine="709"/>
        <w:jc w:val="right"/>
        <w:rPr>
          <w:rFonts w:ascii="Times New Roman" w:eastAsia="Calibri" w:hAnsi="Times New Roman" w:cs="Times New Roman"/>
        </w:rPr>
      </w:pPr>
    </w:p>
    <w:p w14:paraId="17111EEE" w14:textId="77777777" w:rsidR="00F263A8" w:rsidRDefault="00F263A8" w:rsidP="00195021">
      <w:pPr>
        <w:spacing w:before="120" w:after="0" w:line="240" w:lineRule="auto"/>
        <w:ind w:firstLine="709"/>
        <w:jc w:val="right"/>
        <w:rPr>
          <w:rFonts w:ascii="Times New Roman" w:eastAsia="Calibri" w:hAnsi="Times New Roman" w:cs="Times New Roman"/>
        </w:rPr>
      </w:pPr>
    </w:p>
    <w:p w14:paraId="4C3553B4" w14:textId="77777777" w:rsidR="00F263A8" w:rsidRDefault="00F263A8" w:rsidP="00195021">
      <w:pPr>
        <w:spacing w:before="120" w:after="0" w:line="240" w:lineRule="auto"/>
        <w:ind w:firstLine="709"/>
        <w:jc w:val="right"/>
        <w:rPr>
          <w:rFonts w:ascii="Times New Roman" w:eastAsia="Calibri" w:hAnsi="Times New Roman" w:cs="Times New Roman"/>
        </w:rPr>
      </w:pPr>
    </w:p>
    <w:p w14:paraId="0263825A" w14:textId="77777777" w:rsidR="00F263A8" w:rsidRDefault="00F263A8" w:rsidP="00195021">
      <w:pPr>
        <w:spacing w:before="120" w:after="0" w:line="240" w:lineRule="auto"/>
        <w:ind w:firstLine="709"/>
        <w:jc w:val="right"/>
        <w:rPr>
          <w:rFonts w:ascii="Times New Roman" w:eastAsia="Calibri" w:hAnsi="Times New Roman" w:cs="Times New Roman"/>
        </w:rPr>
      </w:pPr>
    </w:p>
    <w:p w14:paraId="2BD7AB67" w14:textId="77777777" w:rsidR="00F263A8" w:rsidRDefault="00F263A8" w:rsidP="00195021">
      <w:pPr>
        <w:spacing w:before="120" w:after="0" w:line="240" w:lineRule="auto"/>
        <w:ind w:firstLine="709"/>
        <w:jc w:val="right"/>
        <w:rPr>
          <w:rFonts w:ascii="Times New Roman" w:eastAsia="Calibri" w:hAnsi="Times New Roman" w:cs="Times New Roman"/>
        </w:rPr>
      </w:pPr>
    </w:p>
    <w:p w14:paraId="5E2CC729" w14:textId="77777777" w:rsidR="00F263A8" w:rsidRDefault="00F263A8" w:rsidP="00195021">
      <w:pPr>
        <w:spacing w:before="120" w:after="0" w:line="240" w:lineRule="auto"/>
        <w:ind w:firstLine="709"/>
        <w:jc w:val="right"/>
        <w:rPr>
          <w:rFonts w:ascii="Times New Roman" w:eastAsia="Calibri" w:hAnsi="Times New Roman" w:cs="Times New Roman"/>
        </w:rPr>
      </w:pPr>
    </w:p>
    <w:p w14:paraId="3E8B43CD" w14:textId="77777777" w:rsidR="00F263A8" w:rsidRDefault="00F263A8" w:rsidP="00195021">
      <w:pPr>
        <w:spacing w:before="120" w:after="0" w:line="240" w:lineRule="auto"/>
        <w:ind w:firstLine="709"/>
        <w:jc w:val="right"/>
        <w:rPr>
          <w:rFonts w:ascii="Times New Roman" w:eastAsia="Calibri" w:hAnsi="Times New Roman" w:cs="Times New Roman"/>
        </w:rPr>
      </w:pPr>
    </w:p>
    <w:p w14:paraId="5AFCED02" w14:textId="77777777" w:rsidR="00F263A8" w:rsidRDefault="00F263A8" w:rsidP="00195021">
      <w:pPr>
        <w:spacing w:before="120" w:after="0" w:line="240" w:lineRule="auto"/>
        <w:ind w:firstLine="709"/>
        <w:jc w:val="right"/>
        <w:rPr>
          <w:rFonts w:ascii="Times New Roman" w:eastAsia="Calibri" w:hAnsi="Times New Roman" w:cs="Times New Roman"/>
        </w:rPr>
      </w:pPr>
    </w:p>
    <w:p w14:paraId="63725472" w14:textId="77777777" w:rsidR="00F263A8" w:rsidRDefault="00F263A8" w:rsidP="00195021">
      <w:pPr>
        <w:spacing w:before="120" w:after="0" w:line="240" w:lineRule="auto"/>
        <w:ind w:firstLine="709"/>
        <w:jc w:val="right"/>
        <w:rPr>
          <w:rFonts w:ascii="Times New Roman" w:eastAsia="Calibri" w:hAnsi="Times New Roman" w:cs="Times New Roman"/>
        </w:rPr>
      </w:pPr>
    </w:p>
    <w:p w14:paraId="12ECEB9C" w14:textId="77777777" w:rsidR="00F263A8" w:rsidRDefault="00F263A8" w:rsidP="00195021">
      <w:pPr>
        <w:spacing w:before="120" w:after="0" w:line="240" w:lineRule="auto"/>
        <w:ind w:firstLine="709"/>
        <w:jc w:val="right"/>
        <w:rPr>
          <w:rFonts w:ascii="Times New Roman" w:eastAsia="Calibri" w:hAnsi="Times New Roman" w:cs="Times New Roman"/>
        </w:rPr>
      </w:pPr>
    </w:p>
    <w:p w14:paraId="6FC2A6C8" w14:textId="77777777" w:rsidR="00F263A8" w:rsidRDefault="00F263A8" w:rsidP="00195021">
      <w:pPr>
        <w:spacing w:before="120" w:after="0" w:line="240" w:lineRule="auto"/>
        <w:ind w:firstLine="709"/>
        <w:jc w:val="right"/>
        <w:rPr>
          <w:rFonts w:ascii="Times New Roman" w:eastAsia="Calibri" w:hAnsi="Times New Roman" w:cs="Times New Roman"/>
        </w:rPr>
      </w:pPr>
    </w:p>
    <w:p w14:paraId="6E7A7C26" w14:textId="77777777" w:rsidR="002377DC" w:rsidRDefault="002377DC" w:rsidP="00195021">
      <w:pPr>
        <w:spacing w:before="120" w:after="0" w:line="240" w:lineRule="auto"/>
        <w:ind w:firstLine="709"/>
        <w:jc w:val="right"/>
        <w:rPr>
          <w:rFonts w:ascii="Times New Roman" w:eastAsia="Calibri" w:hAnsi="Times New Roman" w:cs="Times New Roman"/>
        </w:rPr>
      </w:pPr>
    </w:p>
    <w:p w14:paraId="67657F9C" w14:textId="77777777" w:rsidR="002377DC" w:rsidRDefault="002377DC" w:rsidP="00195021">
      <w:pPr>
        <w:spacing w:before="120" w:after="0" w:line="240" w:lineRule="auto"/>
        <w:ind w:firstLine="709"/>
        <w:jc w:val="right"/>
        <w:rPr>
          <w:rFonts w:ascii="Times New Roman" w:eastAsia="Calibri" w:hAnsi="Times New Roman" w:cs="Times New Roman"/>
        </w:rPr>
      </w:pPr>
    </w:p>
    <w:p w14:paraId="3C2FF903" w14:textId="77777777" w:rsidR="002377DC" w:rsidRDefault="002377DC" w:rsidP="00195021">
      <w:pPr>
        <w:spacing w:before="120" w:after="0" w:line="240" w:lineRule="auto"/>
        <w:ind w:firstLine="709"/>
        <w:jc w:val="right"/>
        <w:rPr>
          <w:rFonts w:ascii="Times New Roman" w:eastAsia="Calibri" w:hAnsi="Times New Roman" w:cs="Times New Roman"/>
        </w:rPr>
      </w:pPr>
    </w:p>
    <w:p w14:paraId="5C8A5099" w14:textId="77777777" w:rsidR="002377DC" w:rsidRDefault="002377DC" w:rsidP="00195021">
      <w:pPr>
        <w:spacing w:before="120" w:after="0" w:line="240" w:lineRule="auto"/>
        <w:ind w:firstLine="709"/>
        <w:jc w:val="right"/>
        <w:rPr>
          <w:rFonts w:ascii="Times New Roman" w:eastAsia="Calibri" w:hAnsi="Times New Roman" w:cs="Times New Roman"/>
        </w:rPr>
      </w:pPr>
    </w:p>
    <w:p w14:paraId="3EC36310" w14:textId="1770C6E0" w:rsidR="00195021" w:rsidRPr="00195021" w:rsidRDefault="00195021" w:rsidP="00195021">
      <w:pPr>
        <w:spacing w:before="120" w:after="0" w:line="240" w:lineRule="auto"/>
        <w:ind w:firstLine="709"/>
        <w:jc w:val="right"/>
        <w:rPr>
          <w:rFonts w:ascii="Times New Roman" w:eastAsia="Calibri" w:hAnsi="Times New Roman" w:cs="Times New Roman"/>
          <w:b/>
          <w:bCs/>
        </w:rPr>
      </w:pPr>
      <w:r w:rsidRPr="00195021">
        <w:rPr>
          <w:rFonts w:ascii="Times New Roman" w:eastAsia="Calibri" w:hAnsi="Times New Roman" w:cs="Times New Roman"/>
        </w:rPr>
        <w:t>Приложение № 1</w:t>
      </w:r>
      <w:r w:rsidRPr="00195021">
        <w:rPr>
          <w:rFonts w:ascii="Times New Roman" w:eastAsia="Calibri" w:hAnsi="Times New Roman" w:cs="Times New Roman"/>
          <w:bCs/>
        </w:rPr>
        <w:t xml:space="preserve"> к ТЗ</w:t>
      </w:r>
    </w:p>
    <w:p w14:paraId="68BC2903" w14:textId="0CCA4C87" w:rsidR="00195021" w:rsidRDefault="00195021" w:rsidP="00195021">
      <w:pPr>
        <w:spacing w:before="120" w:after="0" w:line="240" w:lineRule="auto"/>
        <w:jc w:val="center"/>
        <w:rPr>
          <w:rFonts w:ascii="Times New Roman" w:eastAsia="Calibri" w:hAnsi="Times New Roman" w:cs="Times New Roman"/>
          <w:b/>
        </w:rPr>
      </w:pPr>
      <w:r w:rsidRPr="00195021">
        <w:rPr>
          <w:rFonts w:ascii="Times New Roman" w:eastAsia="Calibri" w:hAnsi="Times New Roman" w:cs="Times New Roman"/>
          <w:b/>
        </w:rPr>
        <w:t>Технические характеристики крыш</w:t>
      </w:r>
      <w:r w:rsidR="00F263A8" w:rsidRPr="00F263A8">
        <w:rPr>
          <w:rFonts w:ascii="Times New Roman" w:eastAsia="Calibri" w:hAnsi="Times New Roman" w:cs="Times New Roman"/>
          <w:b/>
        </w:rPr>
        <w:t>и</w:t>
      </w:r>
      <w:r w:rsidRPr="00195021">
        <w:rPr>
          <w:rFonts w:ascii="Times New Roman" w:eastAsia="Calibri" w:hAnsi="Times New Roman" w:cs="Times New Roman"/>
          <w:b/>
        </w:rPr>
        <w:t xml:space="preserve"> здани</w:t>
      </w:r>
      <w:r w:rsidR="00F263A8" w:rsidRPr="00F263A8">
        <w:rPr>
          <w:rFonts w:ascii="Times New Roman" w:eastAsia="Calibri" w:hAnsi="Times New Roman" w:cs="Times New Roman"/>
          <w:b/>
        </w:rPr>
        <w:t>я</w:t>
      </w:r>
      <w:r w:rsidRPr="00195021">
        <w:rPr>
          <w:rFonts w:ascii="Times New Roman" w:eastAsia="Calibri" w:hAnsi="Times New Roman" w:cs="Times New Roman"/>
          <w:b/>
        </w:rPr>
        <w:t>, подлежащ</w:t>
      </w:r>
      <w:r w:rsidR="00F263A8" w:rsidRPr="00F263A8">
        <w:rPr>
          <w:rFonts w:ascii="Times New Roman" w:eastAsia="Calibri" w:hAnsi="Times New Roman" w:cs="Times New Roman"/>
          <w:b/>
        </w:rPr>
        <w:t>ей</w:t>
      </w:r>
      <w:r w:rsidRPr="00195021">
        <w:rPr>
          <w:rFonts w:ascii="Times New Roman" w:eastAsia="Calibri" w:hAnsi="Times New Roman" w:cs="Times New Roman"/>
          <w:b/>
        </w:rPr>
        <w:t xml:space="preserve"> очистке от снега, наледи и сосулек</w:t>
      </w:r>
    </w:p>
    <w:p w14:paraId="2530A362" w14:textId="77777777" w:rsidR="00F263A8" w:rsidRPr="00195021" w:rsidRDefault="00F263A8" w:rsidP="00195021">
      <w:pPr>
        <w:spacing w:before="120" w:after="0" w:line="240" w:lineRule="auto"/>
        <w:jc w:val="center"/>
        <w:rPr>
          <w:rFonts w:ascii="Times New Roman" w:eastAsia="Calibri" w:hAnsi="Times New Roman" w:cs="Times New Roman"/>
          <w:b/>
        </w:rPr>
      </w:pPr>
    </w:p>
    <w:tbl>
      <w:tblPr>
        <w:tblW w:w="10565" w:type="dxa"/>
        <w:tblInd w:w="-318" w:type="dxa"/>
        <w:tblLayout w:type="fixed"/>
        <w:tblLook w:val="04A0" w:firstRow="1" w:lastRow="0" w:firstColumn="1" w:lastColumn="0" w:noHBand="0" w:noVBand="1"/>
      </w:tblPr>
      <w:tblGrid>
        <w:gridCol w:w="1561"/>
        <w:gridCol w:w="737"/>
        <w:gridCol w:w="709"/>
        <w:gridCol w:w="15"/>
        <w:gridCol w:w="552"/>
        <w:gridCol w:w="15"/>
        <w:gridCol w:w="410"/>
        <w:gridCol w:w="15"/>
        <w:gridCol w:w="864"/>
        <w:gridCol w:w="15"/>
        <w:gridCol w:w="977"/>
        <w:gridCol w:w="15"/>
        <w:gridCol w:w="1544"/>
        <w:gridCol w:w="15"/>
        <w:gridCol w:w="1544"/>
        <w:gridCol w:w="15"/>
        <w:gridCol w:w="1547"/>
        <w:gridCol w:w="15"/>
      </w:tblGrid>
      <w:tr w:rsidR="00195021" w:rsidRPr="00195021" w14:paraId="1F6C218D" w14:textId="77777777" w:rsidTr="004D0DA0">
        <w:trPr>
          <w:trHeight w:val="915"/>
        </w:trPr>
        <w:tc>
          <w:tcPr>
            <w:tcW w:w="1561" w:type="dxa"/>
            <w:tcBorders>
              <w:top w:val="single" w:sz="8" w:space="0" w:color="auto"/>
              <w:left w:val="single" w:sz="4" w:space="0" w:color="auto"/>
              <w:bottom w:val="single" w:sz="4" w:space="0" w:color="auto"/>
              <w:right w:val="single" w:sz="4" w:space="0" w:color="auto"/>
            </w:tcBorders>
            <w:vAlign w:val="center"/>
            <w:hideMark/>
          </w:tcPr>
          <w:p w14:paraId="297E78E5"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Здание</w:t>
            </w:r>
          </w:p>
        </w:tc>
        <w:tc>
          <w:tcPr>
            <w:tcW w:w="1461" w:type="dxa"/>
            <w:gridSpan w:val="3"/>
            <w:tcBorders>
              <w:top w:val="single" w:sz="8" w:space="0" w:color="auto"/>
              <w:left w:val="nil"/>
              <w:bottom w:val="single" w:sz="4" w:space="0" w:color="auto"/>
              <w:right w:val="single" w:sz="4" w:space="0" w:color="auto"/>
            </w:tcBorders>
            <w:vAlign w:val="center"/>
            <w:hideMark/>
          </w:tcPr>
          <w:p w14:paraId="73F0BFF5"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S (м</w:t>
            </w:r>
            <w:r w:rsidRPr="00195021">
              <w:rPr>
                <w:rFonts w:ascii="Times New Roman" w:eastAsia="Calibri" w:hAnsi="Times New Roman" w:cs="Times New Roman"/>
                <w:bCs/>
                <w:vertAlign w:val="superscript"/>
              </w:rPr>
              <w:t>2</w:t>
            </w:r>
            <w:r w:rsidRPr="00195021">
              <w:rPr>
                <w:rFonts w:ascii="Times New Roman" w:eastAsia="Calibri" w:hAnsi="Times New Roman" w:cs="Times New Roman"/>
                <w:bCs/>
              </w:rPr>
              <w:t>)</w:t>
            </w:r>
          </w:p>
        </w:tc>
        <w:tc>
          <w:tcPr>
            <w:tcW w:w="567" w:type="dxa"/>
            <w:gridSpan w:val="2"/>
            <w:tcBorders>
              <w:top w:val="single" w:sz="8" w:space="0" w:color="auto"/>
              <w:left w:val="nil"/>
              <w:bottom w:val="single" w:sz="4" w:space="0" w:color="auto"/>
              <w:right w:val="single" w:sz="4" w:space="0" w:color="auto"/>
            </w:tcBorders>
            <w:vAlign w:val="center"/>
            <w:hideMark/>
          </w:tcPr>
          <w:p w14:paraId="760100E1"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ограждения</w:t>
            </w:r>
          </w:p>
        </w:tc>
        <w:tc>
          <w:tcPr>
            <w:tcW w:w="425" w:type="dxa"/>
            <w:gridSpan w:val="2"/>
            <w:tcBorders>
              <w:top w:val="single" w:sz="8" w:space="0" w:color="auto"/>
              <w:left w:val="nil"/>
              <w:bottom w:val="single" w:sz="4" w:space="0" w:color="auto"/>
              <w:right w:val="single" w:sz="4" w:space="0" w:color="auto"/>
            </w:tcBorders>
            <w:vAlign w:val="center"/>
            <w:hideMark/>
          </w:tcPr>
          <w:p w14:paraId="1F8BA0B7"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лестницы</w:t>
            </w:r>
          </w:p>
        </w:tc>
        <w:tc>
          <w:tcPr>
            <w:tcW w:w="879" w:type="dxa"/>
            <w:gridSpan w:val="2"/>
            <w:tcBorders>
              <w:top w:val="single" w:sz="8" w:space="0" w:color="auto"/>
              <w:left w:val="nil"/>
              <w:bottom w:val="single" w:sz="4" w:space="0" w:color="auto"/>
              <w:right w:val="single" w:sz="4" w:space="0" w:color="auto"/>
            </w:tcBorders>
            <w:vAlign w:val="center"/>
            <w:hideMark/>
          </w:tcPr>
          <w:p w14:paraId="4AA15263"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страховочные                                             тросы</w:t>
            </w:r>
          </w:p>
        </w:tc>
        <w:tc>
          <w:tcPr>
            <w:tcW w:w="992" w:type="dxa"/>
            <w:gridSpan w:val="2"/>
            <w:tcBorders>
              <w:top w:val="single" w:sz="8" w:space="0" w:color="auto"/>
              <w:left w:val="nil"/>
              <w:bottom w:val="single" w:sz="4" w:space="0" w:color="auto"/>
              <w:right w:val="single" w:sz="4" w:space="0" w:color="auto"/>
            </w:tcBorders>
            <w:vAlign w:val="center"/>
            <w:hideMark/>
          </w:tcPr>
          <w:p w14:paraId="29E28BDD"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угол наклона ската</w:t>
            </w:r>
          </w:p>
        </w:tc>
        <w:tc>
          <w:tcPr>
            <w:tcW w:w="1559" w:type="dxa"/>
            <w:gridSpan w:val="2"/>
            <w:tcBorders>
              <w:top w:val="single" w:sz="8" w:space="0" w:color="auto"/>
              <w:left w:val="nil"/>
              <w:bottom w:val="single" w:sz="4" w:space="0" w:color="auto"/>
              <w:right w:val="nil"/>
            </w:tcBorders>
            <w:vAlign w:val="center"/>
            <w:hideMark/>
          </w:tcPr>
          <w:p w14:paraId="731C6656"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высота  по периметру м/п</w:t>
            </w:r>
          </w:p>
        </w:tc>
        <w:tc>
          <w:tcPr>
            <w:tcW w:w="1559" w:type="dxa"/>
            <w:gridSpan w:val="2"/>
            <w:tcBorders>
              <w:top w:val="single" w:sz="8" w:space="0" w:color="auto"/>
              <w:left w:val="single" w:sz="4" w:space="0" w:color="auto"/>
              <w:bottom w:val="single" w:sz="4" w:space="0" w:color="auto"/>
              <w:right w:val="nil"/>
            </w:tcBorders>
            <w:vAlign w:val="center"/>
            <w:hideMark/>
          </w:tcPr>
          <w:p w14:paraId="238EF545"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покрытие крыши</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14:paraId="3E640DA4"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Адрес</w:t>
            </w:r>
          </w:p>
        </w:tc>
      </w:tr>
      <w:tr w:rsidR="00195021" w:rsidRPr="00195021" w14:paraId="12B3BC32" w14:textId="77777777" w:rsidTr="002377DC">
        <w:trPr>
          <w:gridAfter w:val="1"/>
          <w:wAfter w:w="15" w:type="dxa"/>
          <w:trHeight w:val="255"/>
        </w:trPr>
        <w:tc>
          <w:tcPr>
            <w:tcW w:w="1561" w:type="dxa"/>
            <w:tcBorders>
              <w:top w:val="nil"/>
              <w:left w:val="single" w:sz="4" w:space="0" w:color="auto"/>
              <w:bottom w:val="single" w:sz="4" w:space="0" w:color="auto"/>
              <w:right w:val="single" w:sz="4" w:space="0" w:color="auto"/>
            </w:tcBorders>
            <w:vAlign w:val="center"/>
            <w:hideMark/>
          </w:tcPr>
          <w:p w14:paraId="124FD0F4" w14:textId="14EE8EBC" w:rsidR="00195021" w:rsidRPr="00195021" w:rsidRDefault="002616D4" w:rsidP="00F84225">
            <w:pPr>
              <w:spacing w:after="0" w:line="240" w:lineRule="auto"/>
              <w:jc w:val="center"/>
              <w:rPr>
                <w:rFonts w:ascii="Times New Roman" w:eastAsia="Calibri" w:hAnsi="Times New Roman" w:cs="Times New Roman"/>
                <w:bCs/>
              </w:rPr>
            </w:pPr>
            <w:r>
              <w:rPr>
                <w:rFonts w:ascii="Times New Roman" w:eastAsia="Calibri" w:hAnsi="Times New Roman" w:cs="Times New Roman"/>
                <w:bCs/>
              </w:rPr>
              <w:t>О</w:t>
            </w:r>
            <w:r w:rsidR="00F84225">
              <w:rPr>
                <w:rFonts w:ascii="Times New Roman" w:eastAsia="Calibri" w:hAnsi="Times New Roman" w:cs="Times New Roman"/>
                <w:bCs/>
              </w:rPr>
              <w:t xml:space="preserve">фисное </w:t>
            </w:r>
          </w:p>
        </w:tc>
        <w:tc>
          <w:tcPr>
            <w:tcW w:w="737" w:type="dxa"/>
            <w:tcBorders>
              <w:top w:val="nil"/>
              <w:left w:val="nil"/>
              <w:bottom w:val="single" w:sz="4" w:space="0" w:color="auto"/>
              <w:right w:val="single" w:sz="4" w:space="0" w:color="auto"/>
            </w:tcBorders>
            <w:vAlign w:val="center"/>
            <w:hideMark/>
          </w:tcPr>
          <w:p w14:paraId="1B0FD2FF"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по паспорту</w:t>
            </w:r>
          </w:p>
        </w:tc>
        <w:tc>
          <w:tcPr>
            <w:tcW w:w="709" w:type="dxa"/>
            <w:tcBorders>
              <w:top w:val="nil"/>
              <w:left w:val="nil"/>
              <w:bottom w:val="single" w:sz="4" w:space="0" w:color="auto"/>
              <w:right w:val="single" w:sz="4" w:space="0" w:color="auto"/>
            </w:tcBorders>
            <w:vAlign w:val="center"/>
            <w:hideMark/>
          </w:tcPr>
          <w:p w14:paraId="491E3683" w14:textId="77777777"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фактическая</w:t>
            </w:r>
          </w:p>
        </w:tc>
        <w:tc>
          <w:tcPr>
            <w:tcW w:w="567" w:type="dxa"/>
            <w:gridSpan w:val="2"/>
            <w:tcBorders>
              <w:top w:val="nil"/>
              <w:left w:val="nil"/>
              <w:bottom w:val="single" w:sz="4" w:space="0" w:color="auto"/>
              <w:right w:val="single" w:sz="4" w:space="0" w:color="auto"/>
            </w:tcBorders>
            <w:vAlign w:val="center"/>
            <w:hideMark/>
          </w:tcPr>
          <w:p w14:paraId="271E0A12" w14:textId="20C3D6AD"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 </w:t>
            </w:r>
            <w:r w:rsidR="002616D4">
              <w:rPr>
                <w:rFonts w:ascii="Times New Roman" w:eastAsia="Calibri" w:hAnsi="Times New Roman" w:cs="Times New Roman"/>
                <w:bCs/>
              </w:rPr>
              <w:t>есть</w:t>
            </w:r>
          </w:p>
        </w:tc>
        <w:tc>
          <w:tcPr>
            <w:tcW w:w="425" w:type="dxa"/>
            <w:gridSpan w:val="2"/>
            <w:tcBorders>
              <w:top w:val="nil"/>
              <w:left w:val="nil"/>
              <w:bottom w:val="single" w:sz="4" w:space="0" w:color="auto"/>
              <w:right w:val="single" w:sz="4" w:space="0" w:color="auto"/>
            </w:tcBorders>
            <w:vAlign w:val="center"/>
            <w:hideMark/>
          </w:tcPr>
          <w:p w14:paraId="46751D25" w14:textId="2E5BA7FF"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 </w:t>
            </w:r>
            <w:r w:rsidR="002616D4">
              <w:rPr>
                <w:rFonts w:ascii="Times New Roman" w:eastAsia="Calibri" w:hAnsi="Times New Roman" w:cs="Times New Roman"/>
                <w:bCs/>
              </w:rPr>
              <w:t>есть</w:t>
            </w:r>
          </w:p>
        </w:tc>
        <w:tc>
          <w:tcPr>
            <w:tcW w:w="879" w:type="dxa"/>
            <w:gridSpan w:val="2"/>
            <w:tcBorders>
              <w:top w:val="nil"/>
              <w:left w:val="nil"/>
              <w:bottom w:val="single" w:sz="4" w:space="0" w:color="auto"/>
              <w:right w:val="single" w:sz="4" w:space="0" w:color="auto"/>
            </w:tcBorders>
            <w:vAlign w:val="center"/>
            <w:hideMark/>
          </w:tcPr>
          <w:p w14:paraId="15EBEEA8" w14:textId="56C6B969" w:rsidR="00195021" w:rsidRPr="00195021" w:rsidRDefault="00195021" w:rsidP="00195021">
            <w:pPr>
              <w:spacing w:after="0" w:line="240" w:lineRule="auto"/>
              <w:jc w:val="center"/>
              <w:rPr>
                <w:rFonts w:ascii="Times New Roman" w:eastAsia="Calibri" w:hAnsi="Times New Roman" w:cs="Times New Roman"/>
                <w:bCs/>
              </w:rPr>
            </w:pPr>
            <w:r w:rsidRPr="00195021">
              <w:rPr>
                <w:rFonts w:ascii="Times New Roman" w:eastAsia="Calibri" w:hAnsi="Times New Roman" w:cs="Times New Roman"/>
                <w:bCs/>
              </w:rPr>
              <w:t> </w:t>
            </w:r>
            <w:r w:rsidR="002616D4">
              <w:rPr>
                <w:rFonts w:ascii="Times New Roman" w:eastAsia="Calibri" w:hAnsi="Times New Roman" w:cs="Times New Roman"/>
                <w:bCs/>
              </w:rPr>
              <w:t>есть</w:t>
            </w:r>
          </w:p>
        </w:tc>
        <w:tc>
          <w:tcPr>
            <w:tcW w:w="992" w:type="dxa"/>
            <w:gridSpan w:val="2"/>
            <w:tcBorders>
              <w:top w:val="nil"/>
              <w:left w:val="nil"/>
              <w:bottom w:val="single" w:sz="4" w:space="0" w:color="auto"/>
              <w:right w:val="single" w:sz="4" w:space="0" w:color="auto"/>
            </w:tcBorders>
            <w:vAlign w:val="center"/>
            <w:hideMark/>
          </w:tcPr>
          <w:p w14:paraId="172F712F" w14:textId="0D82991A" w:rsidR="00195021" w:rsidRPr="00195021" w:rsidRDefault="002C07C0" w:rsidP="00195021">
            <w:pPr>
              <w:spacing w:after="0" w:line="240" w:lineRule="auto"/>
              <w:jc w:val="center"/>
              <w:rPr>
                <w:rFonts w:ascii="Times New Roman" w:eastAsia="Calibri" w:hAnsi="Times New Roman" w:cs="Times New Roman"/>
                <w:bCs/>
              </w:rPr>
            </w:pPr>
            <w:r>
              <w:rPr>
                <w:rFonts w:ascii="Times New Roman" w:eastAsia="Calibri" w:hAnsi="Times New Roman" w:cs="Times New Roman"/>
                <w:bCs/>
              </w:rPr>
              <w:t>25</w:t>
            </w:r>
          </w:p>
        </w:tc>
        <w:tc>
          <w:tcPr>
            <w:tcW w:w="1559" w:type="dxa"/>
            <w:gridSpan w:val="2"/>
            <w:tcBorders>
              <w:top w:val="nil"/>
              <w:left w:val="nil"/>
              <w:bottom w:val="single" w:sz="4" w:space="0" w:color="auto"/>
              <w:right w:val="nil"/>
            </w:tcBorders>
            <w:vAlign w:val="center"/>
            <w:hideMark/>
          </w:tcPr>
          <w:p w14:paraId="1215DCDD" w14:textId="34ED76AD" w:rsidR="00195021" w:rsidRPr="00195021" w:rsidRDefault="00F84225" w:rsidP="00195021">
            <w:pPr>
              <w:spacing w:after="0" w:line="240" w:lineRule="auto"/>
              <w:jc w:val="center"/>
              <w:rPr>
                <w:rFonts w:ascii="Times New Roman" w:eastAsia="Calibri" w:hAnsi="Times New Roman" w:cs="Times New Roman"/>
                <w:bCs/>
              </w:rPr>
            </w:pPr>
            <w:r>
              <w:rPr>
                <w:rFonts w:ascii="Times New Roman" w:eastAsia="Calibri" w:hAnsi="Times New Roman" w:cs="Times New Roman"/>
                <w:bCs/>
              </w:rPr>
              <w:t>15 метров</w:t>
            </w:r>
            <w:r w:rsidR="00195021" w:rsidRPr="00195021">
              <w:rPr>
                <w:rFonts w:ascii="Times New Roman" w:eastAsia="Calibri" w:hAnsi="Times New Roman" w:cs="Times New Roman"/>
                <w:bCs/>
              </w:rPr>
              <w:t> </w:t>
            </w:r>
          </w:p>
        </w:tc>
        <w:tc>
          <w:tcPr>
            <w:tcW w:w="1559" w:type="dxa"/>
            <w:gridSpan w:val="2"/>
            <w:tcBorders>
              <w:top w:val="nil"/>
              <w:left w:val="single" w:sz="4" w:space="0" w:color="auto"/>
              <w:bottom w:val="single" w:sz="4" w:space="0" w:color="auto"/>
              <w:right w:val="nil"/>
            </w:tcBorders>
            <w:vAlign w:val="center"/>
            <w:hideMark/>
          </w:tcPr>
          <w:p w14:paraId="6BC6B405" w14:textId="776538BA" w:rsidR="00195021" w:rsidRPr="00195021" w:rsidRDefault="002616D4" w:rsidP="00195021">
            <w:pPr>
              <w:spacing w:after="0" w:line="240" w:lineRule="auto"/>
              <w:jc w:val="center"/>
              <w:rPr>
                <w:rFonts w:ascii="Times New Roman" w:eastAsia="Calibri" w:hAnsi="Times New Roman" w:cs="Times New Roman"/>
                <w:bCs/>
              </w:rPr>
            </w:pPr>
            <w:r w:rsidRPr="002616D4">
              <w:rPr>
                <w:rFonts w:ascii="Times New Roman" w:eastAsia="Calibri" w:hAnsi="Times New Roman" w:cs="Times New Roman"/>
                <w:bCs/>
              </w:rPr>
              <w:t>Фальцевая кровля</w:t>
            </w:r>
            <w:r w:rsidR="00195021" w:rsidRPr="00195021">
              <w:rPr>
                <w:rFonts w:ascii="Times New Roman" w:eastAsia="Calibri" w:hAnsi="Times New Roman" w:cs="Times New Roman"/>
                <w:bCs/>
              </w:rPr>
              <w:t> </w:t>
            </w:r>
          </w:p>
        </w:tc>
        <w:tc>
          <w:tcPr>
            <w:tcW w:w="1562" w:type="dxa"/>
            <w:gridSpan w:val="2"/>
            <w:tcBorders>
              <w:top w:val="nil"/>
              <w:left w:val="single" w:sz="4" w:space="0" w:color="auto"/>
              <w:bottom w:val="single" w:sz="4" w:space="0" w:color="auto"/>
              <w:right w:val="single" w:sz="4" w:space="0" w:color="auto"/>
            </w:tcBorders>
            <w:vAlign w:val="center"/>
            <w:hideMark/>
          </w:tcPr>
          <w:p w14:paraId="40F50453" w14:textId="59603364" w:rsidR="00195021" w:rsidRPr="00195021" w:rsidRDefault="002616D4" w:rsidP="00195021">
            <w:pPr>
              <w:spacing w:after="0" w:line="240" w:lineRule="auto"/>
              <w:jc w:val="both"/>
              <w:rPr>
                <w:rFonts w:ascii="Times New Roman" w:eastAsia="Calibri" w:hAnsi="Times New Roman" w:cs="Times New Roman"/>
              </w:rPr>
            </w:pPr>
            <w:r>
              <w:rPr>
                <w:rFonts w:ascii="Times New Roman" w:eastAsia="Calibri" w:hAnsi="Times New Roman" w:cs="Times New Roman"/>
              </w:rPr>
              <w:t>Москва, улица Мясницкая, дом 13, строение 18.</w:t>
            </w:r>
          </w:p>
        </w:tc>
      </w:tr>
      <w:tr w:rsidR="00F263A8" w:rsidRPr="00195021" w14:paraId="243C2AD3" w14:textId="77777777" w:rsidTr="002377DC">
        <w:trPr>
          <w:gridAfter w:val="1"/>
          <w:wAfter w:w="15" w:type="dxa"/>
          <w:trHeight w:val="255"/>
        </w:trPr>
        <w:tc>
          <w:tcPr>
            <w:tcW w:w="1561" w:type="dxa"/>
            <w:tcBorders>
              <w:top w:val="single" w:sz="4" w:space="0" w:color="auto"/>
              <w:left w:val="single" w:sz="4" w:space="0" w:color="auto"/>
              <w:bottom w:val="single" w:sz="4" w:space="0" w:color="auto"/>
              <w:right w:val="single" w:sz="4" w:space="0" w:color="auto"/>
            </w:tcBorders>
            <w:vAlign w:val="center"/>
          </w:tcPr>
          <w:p w14:paraId="5B45EA89" w14:textId="77777777" w:rsidR="00F263A8" w:rsidRPr="00195021" w:rsidRDefault="00F263A8" w:rsidP="00195021">
            <w:pPr>
              <w:spacing w:after="0" w:line="240" w:lineRule="auto"/>
              <w:jc w:val="center"/>
              <w:rPr>
                <w:rFonts w:ascii="Times New Roman" w:eastAsia="Calibri" w:hAnsi="Times New Roman" w:cs="Times New Roman"/>
                <w:bCs/>
              </w:rPr>
            </w:pPr>
          </w:p>
        </w:tc>
        <w:tc>
          <w:tcPr>
            <w:tcW w:w="737" w:type="dxa"/>
            <w:tcBorders>
              <w:top w:val="single" w:sz="4" w:space="0" w:color="auto"/>
              <w:left w:val="nil"/>
              <w:bottom w:val="single" w:sz="4" w:space="0" w:color="auto"/>
              <w:right w:val="single" w:sz="4" w:space="0" w:color="auto"/>
            </w:tcBorders>
            <w:vAlign w:val="center"/>
          </w:tcPr>
          <w:p w14:paraId="24437FEF" w14:textId="740A6E7C" w:rsidR="00F263A8" w:rsidRPr="00195021" w:rsidRDefault="002C07C0" w:rsidP="00195021">
            <w:pPr>
              <w:spacing w:after="0" w:line="240" w:lineRule="auto"/>
              <w:jc w:val="center"/>
              <w:rPr>
                <w:rFonts w:ascii="Times New Roman" w:eastAsia="Calibri" w:hAnsi="Times New Roman" w:cs="Times New Roman"/>
                <w:bCs/>
              </w:rPr>
            </w:pPr>
            <w:r>
              <w:rPr>
                <w:rFonts w:ascii="Times New Roman" w:eastAsia="Calibri" w:hAnsi="Times New Roman" w:cs="Times New Roman"/>
                <w:bCs/>
              </w:rPr>
              <w:t>1550</w:t>
            </w:r>
          </w:p>
        </w:tc>
        <w:tc>
          <w:tcPr>
            <w:tcW w:w="709" w:type="dxa"/>
            <w:tcBorders>
              <w:top w:val="single" w:sz="4" w:space="0" w:color="auto"/>
              <w:left w:val="nil"/>
              <w:bottom w:val="single" w:sz="4" w:space="0" w:color="auto"/>
              <w:right w:val="single" w:sz="4" w:space="0" w:color="auto"/>
            </w:tcBorders>
            <w:vAlign w:val="center"/>
          </w:tcPr>
          <w:p w14:paraId="4C8FC3EC" w14:textId="4F3D7E70" w:rsidR="00F263A8" w:rsidRPr="00195021" w:rsidRDefault="002C07C0" w:rsidP="00195021">
            <w:pPr>
              <w:spacing w:after="0" w:line="240" w:lineRule="auto"/>
              <w:jc w:val="center"/>
              <w:rPr>
                <w:rFonts w:ascii="Times New Roman" w:eastAsia="Calibri" w:hAnsi="Times New Roman" w:cs="Times New Roman"/>
                <w:bCs/>
              </w:rPr>
            </w:pPr>
            <w:r>
              <w:rPr>
                <w:rFonts w:ascii="Times New Roman" w:eastAsia="Calibri" w:hAnsi="Times New Roman" w:cs="Times New Roman"/>
                <w:bCs/>
              </w:rPr>
              <w:t>1550</w:t>
            </w:r>
          </w:p>
        </w:tc>
        <w:tc>
          <w:tcPr>
            <w:tcW w:w="567" w:type="dxa"/>
            <w:gridSpan w:val="2"/>
            <w:tcBorders>
              <w:top w:val="single" w:sz="4" w:space="0" w:color="auto"/>
              <w:left w:val="nil"/>
              <w:bottom w:val="single" w:sz="4" w:space="0" w:color="auto"/>
              <w:right w:val="single" w:sz="4" w:space="0" w:color="auto"/>
            </w:tcBorders>
            <w:vAlign w:val="center"/>
          </w:tcPr>
          <w:p w14:paraId="425C153E" w14:textId="77777777" w:rsidR="00F263A8" w:rsidRPr="00195021" w:rsidRDefault="00F263A8" w:rsidP="00195021">
            <w:pPr>
              <w:spacing w:after="0" w:line="240" w:lineRule="auto"/>
              <w:jc w:val="center"/>
              <w:rPr>
                <w:rFonts w:ascii="Times New Roman" w:eastAsia="Calibri" w:hAnsi="Times New Roman" w:cs="Times New Roman"/>
                <w:bCs/>
              </w:rPr>
            </w:pPr>
          </w:p>
        </w:tc>
        <w:tc>
          <w:tcPr>
            <w:tcW w:w="425" w:type="dxa"/>
            <w:gridSpan w:val="2"/>
            <w:tcBorders>
              <w:top w:val="single" w:sz="4" w:space="0" w:color="auto"/>
              <w:left w:val="nil"/>
              <w:bottom w:val="single" w:sz="4" w:space="0" w:color="auto"/>
              <w:right w:val="single" w:sz="4" w:space="0" w:color="auto"/>
            </w:tcBorders>
            <w:vAlign w:val="center"/>
          </w:tcPr>
          <w:p w14:paraId="61A7C390" w14:textId="77777777" w:rsidR="00F263A8" w:rsidRPr="00195021" w:rsidRDefault="00F263A8" w:rsidP="00195021">
            <w:pPr>
              <w:spacing w:after="0" w:line="240" w:lineRule="auto"/>
              <w:jc w:val="center"/>
              <w:rPr>
                <w:rFonts w:ascii="Times New Roman" w:eastAsia="Calibri" w:hAnsi="Times New Roman" w:cs="Times New Roman"/>
                <w:bCs/>
              </w:rPr>
            </w:pPr>
          </w:p>
        </w:tc>
        <w:tc>
          <w:tcPr>
            <w:tcW w:w="879" w:type="dxa"/>
            <w:gridSpan w:val="2"/>
            <w:tcBorders>
              <w:top w:val="single" w:sz="4" w:space="0" w:color="auto"/>
              <w:left w:val="nil"/>
              <w:bottom w:val="single" w:sz="4" w:space="0" w:color="auto"/>
              <w:right w:val="single" w:sz="4" w:space="0" w:color="auto"/>
            </w:tcBorders>
            <w:vAlign w:val="center"/>
          </w:tcPr>
          <w:p w14:paraId="7C06558F" w14:textId="77777777" w:rsidR="00F263A8" w:rsidRPr="00195021" w:rsidRDefault="00F263A8" w:rsidP="00195021">
            <w:pPr>
              <w:spacing w:after="0" w:line="240" w:lineRule="auto"/>
              <w:jc w:val="center"/>
              <w:rPr>
                <w:rFonts w:ascii="Times New Roman" w:eastAsia="Calibri" w:hAnsi="Times New Roman" w:cs="Times New Roman"/>
                <w:bCs/>
              </w:rPr>
            </w:pPr>
          </w:p>
        </w:tc>
        <w:tc>
          <w:tcPr>
            <w:tcW w:w="992" w:type="dxa"/>
            <w:gridSpan w:val="2"/>
            <w:tcBorders>
              <w:top w:val="single" w:sz="4" w:space="0" w:color="auto"/>
              <w:left w:val="nil"/>
              <w:bottom w:val="single" w:sz="4" w:space="0" w:color="auto"/>
              <w:right w:val="single" w:sz="4" w:space="0" w:color="auto"/>
            </w:tcBorders>
            <w:vAlign w:val="center"/>
          </w:tcPr>
          <w:p w14:paraId="1A0D3E85" w14:textId="77777777" w:rsidR="00F263A8" w:rsidRPr="00195021" w:rsidRDefault="00F263A8" w:rsidP="00195021">
            <w:pPr>
              <w:spacing w:after="0" w:line="240" w:lineRule="auto"/>
              <w:jc w:val="center"/>
              <w:rPr>
                <w:rFonts w:ascii="Times New Roman" w:eastAsia="Calibri" w:hAnsi="Times New Roman" w:cs="Times New Roman"/>
                <w:bCs/>
              </w:rPr>
            </w:pPr>
          </w:p>
        </w:tc>
        <w:tc>
          <w:tcPr>
            <w:tcW w:w="1559" w:type="dxa"/>
            <w:gridSpan w:val="2"/>
            <w:tcBorders>
              <w:top w:val="single" w:sz="4" w:space="0" w:color="auto"/>
              <w:left w:val="nil"/>
              <w:bottom w:val="single" w:sz="4" w:space="0" w:color="auto"/>
              <w:right w:val="nil"/>
            </w:tcBorders>
            <w:vAlign w:val="center"/>
          </w:tcPr>
          <w:p w14:paraId="092439A1" w14:textId="77777777" w:rsidR="00F263A8" w:rsidRPr="00195021" w:rsidRDefault="00F263A8" w:rsidP="00195021">
            <w:pPr>
              <w:spacing w:after="0" w:line="240" w:lineRule="auto"/>
              <w:jc w:val="center"/>
              <w:rPr>
                <w:rFonts w:ascii="Times New Roman" w:eastAsia="Calibri" w:hAnsi="Times New Roman" w:cs="Times New Roman"/>
                <w:bCs/>
              </w:rPr>
            </w:pPr>
          </w:p>
        </w:tc>
        <w:tc>
          <w:tcPr>
            <w:tcW w:w="1559" w:type="dxa"/>
            <w:gridSpan w:val="2"/>
            <w:tcBorders>
              <w:top w:val="single" w:sz="4" w:space="0" w:color="auto"/>
              <w:left w:val="single" w:sz="4" w:space="0" w:color="auto"/>
              <w:bottom w:val="single" w:sz="4" w:space="0" w:color="auto"/>
              <w:right w:val="nil"/>
            </w:tcBorders>
            <w:vAlign w:val="center"/>
          </w:tcPr>
          <w:p w14:paraId="4DC389A3" w14:textId="77777777" w:rsidR="00F263A8" w:rsidRPr="00195021" w:rsidRDefault="00F263A8" w:rsidP="00195021">
            <w:pPr>
              <w:spacing w:after="0" w:line="240" w:lineRule="auto"/>
              <w:jc w:val="center"/>
              <w:rPr>
                <w:rFonts w:ascii="Times New Roman" w:eastAsia="Calibri" w:hAnsi="Times New Roman" w:cs="Times New Roman"/>
                <w:bCs/>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1841C3D" w14:textId="77777777" w:rsidR="00F263A8" w:rsidRPr="00195021" w:rsidRDefault="00F263A8" w:rsidP="00195021">
            <w:pPr>
              <w:spacing w:after="0" w:line="240" w:lineRule="auto"/>
              <w:jc w:val="both"/>
              <w:rPr>
                <w:rFonts w:ascii="Times New Roman" w:eastAsia="Calibri" w:hAnsi="Times New Roman" w:cs="Times New Roman"/>
              </w:rPr>
            </w:pPr>
          </w:p>
        </w:tc>
      </w:tr>
      <w:tr w:rsidR="00195021" w:rsidRPr="00195021" w14:paraId="182151EE" w14:textId="77777777" w:rsidTr="00F263A8">
        <w:trPr>
          <w:trHeight w:val="300"/>
        </w:trPr>
        <w:tc>
          <w:tcPr>
            <w:tcW w:w="10565" w:type="dxa"/>
            <w:gridSpan w:val="18"/>
            <w:tcBorders>
              <w:top w:val="single" w:sz="4" w:space="0" w:color="auto"/>
              <w:left w:val="single" w:sz="4" w:space="0" w:color="auto"/>
              <w:bottom w:val="single" w:sz="4" w:space="0" w:color="auto"/>
              <w:right w:val="single" w:sz="4" w:space="0" w:color="auto"/>
            </w:tcBorders>
            <w:vAlign w:val="center"/>
          </w:tcPr>
          <w:p w14:paraId="14478E0D" w14:textId="2A42F6F0" w:rsidR="00195021" w:rsidRPr="00195021" w:rsidRDefault="00195021" w:rsidP="00195021">
            <w:pPr>
              <w:spacing w:after="0" w:line="240" w:lineRule="auto"/>
              <w:jc w:val="both"/>
              <w:rPr>
                <w:rFonts w:ascii="Times New Roman" w:eastAsia="Calibri" w:hAnsi="Times New Roman" w:cs="Times New Roman"/>
                <w:b/>
                <w:bCs/>
              </w:rPr>
            </w:pPr>
          </w:p>
        </w:tc>
      </w:tr>
    </w:tbl>
    <w:p w14:paraId="4F1966F1" w14:textId="77777777" w:rsidR="00195021" w:rsidRPr="00250F18" w:rsidRDefault="00195021" w:rsidP="00250F18">
      <w:pPr>
        <w:pStyle w:val="ab"/>
        <w:tabs>
          <w:tab w:val="left" w:pos="1134"/>
        </w:tabs>
        <w:spacing w:after="0"/>
        <w:ind w:left="0" w:firstLine="567"/>
        <w:rPr>
          <w:sz w:val="22"/>
          <w:szCs w:val="22"/>
          <w:lang w:val="ru-RU"/>
        </w:rPr>
      </w:pPr>
    </w:p>
    <w:sectPr w:rsidR="00195021" w:rsidRPr="00250F18" w:rsidSect="00F92692">
      <w:headerReference w:type="default" r:id="rId8"/>
      <w:footerReference w:type="default" r:id="rId9"/>
      <w:headerReference w:type="first" r:id="rId10"/>
      <w:footerReference w:type="first" r:id="rId11"/>
      <w:pgSz w:w="11906" w:h="16838" w:code="9"/>
      <w:pgMar w:top="709" w:right="567" w:bottom="567" w:left="992"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61C2F" w14:textId="77777777" w:rsidR="00E307B8" w:rsidRDefault="00E307B8">
      <w:pPr>
        <w:spacing w:after="0" w:line="240" w:lineRule="auto"/>
      </w:pPr>
      <w:r>
        <w:separator/>
      </w:r>
    </w:p>
  </w:endnote>
  <w:endnote w:type="continuationSeparator" w:id="0">
    <w:p w14:paraId="3FB9A407" w14:textId="77777777" w:rsidR="00E307B8" w:rsidRDefault="00E3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4316FF" w:rsidRPr="006467F3" w:rsidRDefault="004316FF">
            <w:pPr>
              <w:pStyle w:val="a9"/>
              <w:jc w:val="right"/>
              <w:rPr>
                <w:i/>
                <w:sz w:val="18"/>
                <w:szCs w:val="18"/>
              </w:rPr>
            </w:pPr>
          </w:p>
          <w:p w14:paraId="559E475B" w14:textId="4B5A61E2" w:rsidR="004316FF" w:rsidRPr="006467F3" w:rsidRDefault="004316FF">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207B57">
              <w:rPr>
                <w:b/>
                <w:bCs/>
                <w:i/>
                <w:sz w:val="18"/>
                <w:szCs w:val="18"/>
              </w:rPr>
              <w:t>3</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207B57">
              <w:rPr>
                <w:b/>
                <w:bCs/>
                <w:i/>
                <w:sz w:val="18"/>
                <w:szCs w:val="18"/>
              </w:rPr>
              <w:t>3</w:t>
            </w:r>
            <w:r w:rsidRPr="006467F3">
              <w:rPr>
                <w:b/>
                <w:bCs/>
                <w:i/>
                <w:sz w:val="18"/>
                <w:szCs w:val="18"/>
              </w:rPr>
              <w:fldChar w:fldCharType="end"/>
            </w:r>
          </w:p>
        </w:sdtContent>
      </w:sdt>
    </w:sdtContent>
  </w:sdt>
  <w:p w14:paraId="19597467" w14:textId="77777777" w:rsidR="004316FF" w:rsidRDefault="004316F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CD4B" w14:textId="77777777" w:rsidR="004316FF" w:rsidRDefault="004316FF">
    <w:pPr>
      <w:pStyle w:val="a9"/>
      <w:jc w:val="right"/>
    </w:pPr>
    <w:r>
      <w:fldChar w:fldCharType="begin"/>
    </w:r>
    <w:r>
      <w:instrText xml:space="preserve"> PAGE   \* MERGEFORMAT </w:instrText>
    </w:r>
    <w:r>
      <w:fldChar w:fldCharType="separate"/>
    </w:r>
    <w:r>
      <w:t>59</w:t>
    </w:r>
    <w:r>
      <w:fldChar w:fldCharType="end"/>
    </w:r>
  </w:p>
  <w:p w14:paraId="02F7769D" w14:textId="77777777" w:rsidR="004316FF" w:rsidRDefault="004316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7484" w14:textId="77777777" w:rsidR="00E307B8" w:rsidRDefault="00E307B8">
      <w:pPr>
        <w:spacing w:after="0" w:line="240" w:lineRule="auto"/>
      </w:pPr>
      <w:r>
        <w:separator/>
      </w:r>
    </w:p>
  </w:footnote>
  <w:footnote w:type="continuationSeparator" w:id="0">
    <w:p w14:paraId="7621B27B" w14:textId="77777777" w:rsidR="00E307B8" w:rsidRDefault="00E3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D036" w14:textId="4F27C400" w:rsidR="004316FF" w:rsidRPr="002377DC" w:rsidRDefault="00D66AAF" w:rsidP="00D66AAF">
    <w:pPr>
      <w:pStyle w:val="a7"/>
      <w:jc w:val="center"/>
      <w:rPr>
        <w:rFonts w:ascii="Times New Roman" w:hAnsi="Times New Roman"/>
        <w:i/>
        <w:color w:val="4F81BD" w:themeColor="accent1"/>
        <w:sz w:val="22"/>
        <w:szCs w:val="22"/>
        <w:lang w:val="ru-RU"/>
      </w:rPr>
    </w:pPr>
    <w:r w:rsidRPr="002377DC">
      <w:rPr>
        <w:rFonts w:ascii="Times New Roman" w:hAnsi="Times New Roman"/>
        <w:b/>
        <w:color w:val="4F81BD" w:themeColor="accent1"/>
        <w:sz w:val="22"/>
        <w:szCs w:val="22"/>
      </w:rPr>
      <w:t xml:space="preserve">ЧАСТЬ </w:t>
    </w:r>
    <w:r w:rsidRPr="002377DC">
      <w:rPr>
        <w:rFonts w:ascii="Times New Roman" w:hAnsi="Times New Roman"/>
        <w:b/>
        <w:color w:val="4F81BD" w:themeColor="accent1"/>
        <w:sz w:val="22"/>
        <w:szCs w:val="22"/>
        <w:lang w:val="en-US"/>
      </w:rPr>
      <w:t>VI</w:t>
    </w:r>
    <w:r w:rsidRPr="002377DC">
      <w:rPr>
        <w:rFonts w:ascii="Times New Roman" w:hAnsi="Times New Roman"/>
        <w:b/>
        <w:color w:val="4F81BD" w:themeColor="accent1"/>
        <w:sz w:val="22"/>
        <w:szCs w:val="22"/>
      </w:rPr>
      <w:t xml:space="preserve"> ТЕХНИЧЕСКАЯ ЧАСТЬ ДОКУМЕНТАЦИИ ЗАПРОСА </w:t>
    </w:r>
    <w:r w:rsidRPr="002377DC">
      <w:rPr>
        <w:rFonts w:ascii="Times New Roman" w:hAnsi="Times New Roman"/>
        <w:b/>
        <w:color w:val="4F81BD" w:themeColor="accent1"/>
        <w:sz w:val="22"/>
        <w:szCs w:val="22"/>
        <w:lang w:val="ru-RU"/>
      </w:rPr>
      <w:t>КОТИРОВОК</w:t>
    </w:r>
    <w:r w:rsidRPr="002377DC">
      <w:rPr>
        <w:rFonts w:ascii="Times New Roman" w:hAnsi="Times New Roman"/>
        <w:b/>
        <w:color w:val="4F81BD" w:themeColor="accent1"/>
        <w:sz w:val="22"/>
        <w:szCs w:val="22"/>
      </w:rPr>
      <w:t xml:space="preserve">  КСУ/</w:t>
    </w:r>
    <w:r w:rsidR="00766212" w:rsidRPr="002377DC">
      <w:rPr>
        <w:rFonts w:ascii="Times New Roman" w:hAnsi="Times New Roman"/>
        <w:b/>
        <w:color w:val="4F81BD" w:themeColor="accent1"/>
        <w:sz w:val="22"/>
        <w:szCs w:val="22"/>
        <w:lang w:val="ru-RU"/>
      </w:rPr>
      <w:t>5</w:t>
    </w:r>
    <w:r w:rsidRPr="002377DC">
      <w:rPr>
        <w:rFonts w:ascii="Times New Roman" w:hAnsi="Times New Roman"/>
        <w:b/>
        <w:color w:val="4F81BD" w:themeColor="accent1"/>
        <w:sz w:val="22"/>
        <w:szCs w:val="22"/>
      </w:rPr>
      <w:t>-5-24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38D0" w14:textId="77777777" w:rsidR="004316FF" w:rsidRPr="005B7731" w:rsidRDefault="004316FF">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4316FF" w:rsidRDefault="004316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15:restartNumberingAfterBreak="0">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D174BA"/>
    <w:multiLevelType w:val="multilevel"/>
    <w:tmpl w:val="B5AE457A"/>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32C25A7"/>
    <w:multiLevelType w:val="multilevel"/>
    <w:tmpl w:val="5C2A2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4670C9"/>
    <w:multiLevelType w:val="multilevel"/>
    <w:tmpl w:val="0884EFC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9" w15:restartNumberingAfterBreak="0">
    <w:nsid w:val="1EDA438E"/>
    <w:multiLevelType w:val="multilevel"/>
    <w:tmpl w:val="DBA24F2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A32F12"/>
    <w:multiLevelType w:val="multilevel"/>
    <w:tmpl w:val="0C9E67CE"/>
    <w:lvl w:ilvl="0">
      <w:start w:val="1"/>
      <w:numFmt w:val="decimal"/>
      <w:lvlText w:val="%1."/>
      <w:lvlJc w:val="left"/>
      <w:pPr>
        <w:ind w:left="720" w:hanging="360"/>
      </w:pPr>
      <w:rPr>
        <w:rFonts w:hint="default"/>
      </w:rPr>
    </w:lvl>
    <w:lvl w:ilvl="1">
      <w:start w:val="1"/>
      <w:numFmt w:val="decimal"/>
      <w:isLgl/>
      <w:lvlText w:val="%1.%2."/>
      <w:lvlJc w:val="left"/>
      <w:pPr>
        <w:ind w:left="1131" w:hanging="56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325B5"/>
    <w:multiLevelType w:val="hybridMultilevel"/>
    <w:tmpl w:val="ECC048C2"/>
    <w:lvl w:ilvl="0" w:tplc="7D767E70">
      <w:start w:val="12"/>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4" w15:restartNumberingAfterBreak="0">
    <w:nsid w:val="3C252892"/>
    <w:multiLevelType w:val="multilevel"/>
    <w:tmpl w:val="47A03542"/>
    <w:lvl w:ilvl="0">
      <w:start w:val="1"/>
      <w:numFmt w:val="decimal"/>
      <w:lvlText w:val="%1."/>
      <w:lvlJc w:val="left"/>
      <w:pPr>
        <w:ind w:left="360" w:hanging="360"/>
      </w:pPr>
      <w:rPr>
        <w:rFonts w:hint="default"/>
        <w:color w:val="auto"/>
      </w:rPr>
    </w:lvl>
    <w:lvl w:ilvl="1">
      <w:start w:val="8"/>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15" w15:restartNumberingAfterBreak="0">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E1D65"/>
    <w:multiLevelType w:val="multilevel"/>
    <w:tmpl w:val="CFBA9E4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EE04FB5"/>
    <w:multiLevelType w:val="multilevel"/>
    <w:tmpl w:val="1DE8BD96"/>
    <w:lvl w:ilvl="0">
      <w:start w:val="11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D63109"/>
    <w:multiLevelType w:val="multilevel"/>
    <w:tmpl w:val="B608C52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81AB6"/>
    <w:multiLevelType w:val="hybridMultilevel"/>
    <w:tmpl w:val="2EAA9B3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6" w15:restartNumberingAfterBreak="0">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7" w15:restartNumberingAfterBreak="0">
    <w:nsid w:val="74192627"/>
    <w:multiLevelType w:val="multilevel"/>
    <w:tmpl w:val="A6FEDEB0"/>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1275"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1" w15:restartNumberingAfterBreak="0">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7AAE3624"/>
    <w:multiLevelType w:val="multilevel"/>
    <w:tmpl w:val="5F72F828"/>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547C1E"/>
    <w:multiLevelType w:val="hybridMultilevel"/>
    <w:tmpl w:val="3FB694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834655">
    <w:abstractNumId w:val="29"/>
  </w:num>
  <w:num w:numId="2" w16cid:durableId="626663508">
    <w:abstractNumId w:val="16"/>
  </w:num>
  <w:num w:numId="3" w16cid:durableId="846211022">
    <w:abstractNumId w:val="2"/>
  </w:num>
  <w:num w:numId="4" w16cid:durableId="2143306452">
    <w:abstractNumId w:val="13"/>
  </w:num>
  <w:num w:numId="5" w16cid:durableId="1261528156">
    <w:abstractNumId w:val="21"/>
  </w:num>
  <w:num w:numId="6" w16cid:durableId="1170218593">
    <w:abstractNumId w:val="18"/>
  </w:num>
  <w:num w:numId="7" w16cid:durableId="170223038">
    <w:abstractNumId w:val="28"/>
  </w:num>
  <w:num w:numId="8" w16cid:durableId="1914507271">
    <w:abstractNumId w:val="31"/>
  </w:num>
  <w:num w:numId="9" w16cid:durableId="2095935110">
    <w:abstractNumId w:val="15"/>
  </w:num>
  <w:num w:numId="10" w16cid:durableId="2125994894">
    <w:abstractNumId w:val="26"/>
  </w:num>
  <w:num w:numId="11" w16cid:durableId="822550806">
    <w:abstractNumId w:val="8"/>
  </w:num>
  <w:num w:numId="12" w16cid:durableId="52704307">
    <w:abstractNumId w:val="1"/>
  </w:num>
  <w:num w:numId="13" w16cid:durableId="666061555">
    <w:abstractNumId w:val="25"/>
  </w:num>
  <w:num w:numId="14" w16cid:durableId="435445592">
    <w:abstractNumId w:val="11"/>
  </w:num>
  <w:num w:numId="15" w16cid:durableId="737241386">
    <w:abstractNumId w:val="5"/>
  </w:num>
  <w:num w:numId="16" w16cid:durableId="381561613">
    <w:abstractNumId w:val="20"/>
  </w:num>
  <w:num w:numId="17" w16cid:durableId="879702770">
    <w:abstractNumId w:val="30"/>
  </w:num>
  <w:num w:numId="18" w16cid:durableId="794643932">
    <w:abstractNumId w:val="17"/>
  </w:num>
  <w:num w:numId="19" w16cid:durableId="558829582">
    <w:abstractNumId w:val="27"/>
  </w:num>
  <w:num w:numId="20" w16cid:durableId="467358023">
    <w:abstractNumId w:val="14"/>
  </w:num>
  <w:num w:numId="21" w16cid:durableId="88235115">
    <w:abstractNumId w:val="6"/>
  </w:num>
  <w:num w:numId="22" w16cid:durableId="416631869">
    <w:abstractNumId w:val="19"/>
  </w:num>
  <w:num w:numId="23" w16cid:durableId="1888107732">
    <w:abstractNumId w:val="12"/>
  </w:num>
  <w:num w:numId="24" w16cid:durableId="1392079468">
    <w:abstractNumId w:val="23"/>
  </w:num>
  <w:num w:numId="25" w16cid:durableId="1146781167">
    <w:abstractNumId w:val="22"/>
  </w:num>
  <w:num w:numId="26" w16cid:durableId="765420183">
    <w:abstractNumId w:val="3"/>
  </w:num>
  <w:num w:numId="27" w16cid:durableId="1395663163">
    <w:abstractNumId w:val="9"/>
  </w:num>
  <w:num w:numId="28" w16cid:durableId="2096045852">
    <w:abstractNumId w:val="24"/>
  </w:num>
  <w:num w:numId="29" w16cid:durableId="1528519767">
    <w:abstractNumId w:val="4"/>
  </w:num>
  <w:num w:numId="30" w16cid:durableId="168519859">
    <w:abstractNumId w:val="7"/>
  </w:num>
  <w:num w:numId="31" w16cid:durableId="1651520451">
    <w:abstractNumId w:val="32"/>
  </w:num>
  <w:num w:numId="32" w16cid:durableId="1835804781">
    <w:abstractNumId w:val="10"/>
  </w:num>
  <w:num w:numId="33" w16cid:durableId="1378970530">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910"/>
    <w:rsid w:val="000026C3"/>
    <w:rsid w:val="00007CE8"/>
    <w:rsid w:val="000164ED"/>
    <w:rsid w:val="0001744C"/>
    <w:rsid w:val="00022DDF"/>
    <w:rsid w:val="00024801"/>
    <w:rsid w:val="00027F47"/>
    <w:rsid w:val="00031E24"/>
    <w:rsid w:val="00032A69"/>
    <w:rsid w:val="000350F7"/>
    <w:rsid w:val="00044D4C"/>
    <w:rsid w:val="00045C20"/>
    <w:rsid w:val="00052389"/>
    <w:rsid w:val="000616AB"/>
    <w:rsid w:val="000632F8"/>
    <w:rsid w:val="00063532"/>
    <w:rsid w:val="00063E44"/>
    <w:rsid w:val="00065055"/>
    <w:rsid w:val="00065E80"/>
    <w:rsid w:val="0006761E"/>
    <w:rsid w:val="00067B00"/>
    <w:rsid w:val="00067F97"/>
    <w:rsid w:val="000703B5"/>
    <w:rsid w:val="00081363"/>
    <w:rsid w:val="00083832"/>
    <w:rsid w:val="00087BB2"/>
    <w:rsid w:val="00093456"/>
    <w:rsid w:val="00093CB0"/>
    <w:rsid w:val="000A0637"/>
    <w:rsid w:val="000A12DE"/>
    <w:rsid w:val="000A1B5C"/>
    <w:rsid w:val="000A1FB8"/>
    <w:rsid w:val="000A2066"/>
    <w:rsid w:val="000A32B8"/>
    <w:rsid w:val="000A60EB"/>
    <w:rsid w:val="000B703A"/>
    <w:rsid w:val="000C09EE"/>
    <w:rsid w:val="000C277D"/>
    <w:rsid w:val="000C4631"/>
    <w:rsid w:val="000C50AF"/>
    <w:rsid w:val="000C7077"/>
    <w:rsid w:val="000D08E6"/>
    <w:rsid w:val="000D182B"/>
    <w:rsid w:val="000D3782"/>
    <w:rsid w:val="000D4DAD"/>
    <w:rsid w:val="000D7F37"/>
    <w:rsid w:val="000E2F1B"/>
    <w:rsid w:val="000E435D"/>
    <w:rsid w:val="000F2A93"/>
    <w:rsid w:val="000F4FB8"/>
    <w:rsid w:val="000F571B"/>
    <w:rsid w:val="00100FE0"/>
    <w:rsid w:val="00101F0E"/>
    <w:rsid w:val="00110540"/>
    <w:rsid w:val="00120EB4"/>
    <w:rsid w:val="0012161E"/>
    <w:rsid w:val="00124D73"/>
    <w:rsid w:val="00124F23"/>
    <w:rsid w:val="00125071"/>
    <w:rsid w:val="0012689A"/>
    <w:rsid w:val="0013304B"/>
    <w:rsid w:val="00137C47"/>
    <w:rsid w:val="00142AA7"/>
    <w:rsid w:val="001479AC"/>
    <w:rsid w:val="00147D7E"/>
    <w:rsid w:val="00150511"/>
    <w:rsid w:val="001506F4"/>
    <w:rsid w:val="001577EF"/>
    <w:rsid w:val="00161747"/>
    <w:rsid w:val="00162354"/>
    <w:rsid w:val="00162C34"/>
    <w:rsid w:val="001656E9"/>
    <w:rsid w:val="001658CA"/>
    <w:rsid w:val="00167887"/>
    <w:rsid w:val="001818B8"/>
    <w:rsid w:val="00182B1B"/>
    <w:rsid w:val="00185C3C"/>
    <w:rsid w:val="00186407"/>
    <w:rsid w:val="0019090D"/>
    <w:rsid w:val="00195021"/>
    <w:rsid w:val="00195B73"/>
    <w:rsid w:val="001A1131"/>
    <w:rsid w:val="001A1491"/>
    <w:rsid w:val="001A2017"/>
    <w:rsid w:val="001A60F9"/>
    <w:rsid w:val="001A6192"/>
    <w:rsid w:val="001A7110"/>
    <w:rsid w:val="001B5282"/>
    <w:rsid w:val="001B764F"/>
    <w:rsid w:val="001C20DA"/>
    <w:rsid w:val="001C430C"/>
    <w:rsid w:val="001C4A09"/>
    <w:rsid w:val="001C4DDF"/>
    <w:rsid w:val="001C6B31"/>
    <w:rsid w:val="001D2D3A"/>
    <w:rsid w:val="001D32B6"/>
    <w:rsid w:val="001D3F39"/>
    <w:rsid w:val="001E25D8"/>
    <w:rsid w:val="001E38CD"/>
    <w:rsid w:val="001E4442"/>
    <w:rsid w:val="001E7AF0"/>
    <w:rsid w:val="001F282D"/>
    <w:rsid w:val="001F754A"/>
    <w:rsid w:val="00201000"/>
    <w:rsid w:val="002065E0"/>
    <w:rsid w:val="00207B57"/>
    <w:rsid w:val="00210BB8"/>
    <w:rsid w:val="002150DC"/>
    <w:rsid w:val="00220415"/>
    <w:rsid w:val="00221DF6"/>
    <w:rsid w:val="00223B22"/>
    <w:rsid w:val="002275F2"/>
    <w:rsid w:val="00230D60"/>
    <w:rsid w:val="002336B8"/>
    <w:rsid w:val="002360CA"/>
    <w:rsid w:val="00236D41"/>
    <w:rsid w:val="002377DC"/>
    <w:rsid w:val="00242AE9"/>
    <w:rsid w:val="00243D3D"/>
    <w:rsid w:val="00244658"/>
    <w:rsid w:val="00247ED9"/>
    <w:rsid w:val="002501BB"/>
    <w:rsid w:val="00250B11"/>
    <w:rsid w:val="00250F18"/>
    <w:rsid w:val="00251CDC"/>
    <w:rsid w:val="00251CFF"/>
    <w:rsid w:val="00254197"/>
    <w:rsid w:val="00254F99"/>
    <w:rsid w:val="00255834"/>
    <w:rsid w:val="0025689A"/>
    <w:rsid w:val="002616D4"/>
    <w:rsid w:val="00265B28"/>
    <w:rsid w:val="00267664"/>
    <w:rsid w:val="002737AB"/>
    <w:rsid w:val="00284C41"/>
    <w:rsid w:val="002912B6"/>
    <w:rsid w:val="00297162"/>
    <w:rsid w:val="002A4A7C"/>
    <w:rsid w:val="002A7DB3"/>
    <w:rsid w:val="002B1DAE"/>
    <w:rsid w:val="002B3A0D"/>
    <w:rsid w:val="002B5CE1"/>
    <w:rsid w:val="002B602A"/>
    <w:rsid w:val="002B60AB"/>
    <w:rsid w:val="002C07C0"/>
    <w:rsid w:val="002C40D1"/>
    <w:rsid w:val="002C7701"/>
    <w:rsid w:val="002D1CB6"/>
    <w:rsid w:val="002D511A"/>
    <w:rsid w:val="002D59E1"/>
    <w:rsid w:val="002E066E"/>
    <w:rsid w:val="002E1796"/>
    <w:rsid w:val="002E5B56"/>
    <w:rsid w:val="002E5B63"/>
    <w:rsid w:val="002E6AB9"/>
    <w:rsid w:val="002E6C03"/>
    <w:rsid w:val="002E6F94"/>
    <w:rsid w:val="002F116B"/>
    <w:rsid w:val="0030259D"/>
    <w:rsid w:val="003054C5"/>
    <w:rsid w:val="00312429"/>
    <w:rsid w:val="003141EA"/>
    <w:rsid w:val="0031468C"/>
    <w:rsid w:val="003147BB"/>
    <w:rsid w:val="00315891"/>
    <w:rsid w:val="00316464"/>
    <w:rsid w:val="003175C1"/>
    <w:rsid w:val="00317904"/>
    <w:rsid w:val="00321167"/>
    <w:rsid w:val="003239DD"/>
    <w:rsid w:val="00323BF1"/>
    <w:rsid w:val="00325669"/>
    <w:rsid w:val="003313AC"/>
    <w:rsid w:val="00332337"/>
    <w:rsid w:val="003348F5"/>
    <w:rsid w:val="003364F2"/>
    <w:rsid w:val="0033708E"/>
    <w:rsid w:val="00341C97"/>
    <w:rsid w:val="00342B9D"/>
    <w:rsid w:val="003447FB"/>
    <w:rsid w:val="00344F32"/>
    <w:rsid w:val="00345188"/>
    <w:rsid w:val="00362BEE"/>
    <w:rsid w:val="00364E43"/>
    <w:rsid w:val="003703D7"/>
    <w:rsid w:val="00375A84"/>
    <w:rsid w:val="0037676D"/>
    <w:rsid w:val="00377226"/>
    <w:rsid w:val="0038361E"/>
    <w:rsid w:val="00386907"/>
    <w:rsid w:val="00390FDA"/>
    <w:rsid w:val="003915D5"/>
    <w:rsid w:val="003933E9"/>
    <w:rsid w:val="00393E2C"/>
    <w:rsid w:val="003A1368"/>
    <w:rsid w:val="003A14FA"/>
    <w:rsid w:val="003A1B13"/>
    <w:rsid w:val="003A597E"/>
    <w:rsid w:val="003B0684"/>
    <w:rsid w:val="003B7987"/>
    <w:rsid w:val="003C0A10"/>
    <w:rsid w:val="003C1921"/>
    <w:rsid w:val="003D3A78"/>
    <w:rsid w:val="003D63CA"/>
    <w:rsid w:val="003D7D37"/>
    <w:rsid w:val="003E2973"/>
    <w:rsid w:val="003E7826"/>
    <w:rsid w:val="003F2B0B"/>
    <w:rsid w:val="003F6EBC"/>
    <w:rsid w:val="00400250"/>
    <w:rsid w:val="00401C5F"/>
    <w:rsid w:val="004079C5"/>
    <w:rsid w:val="004112F0"/>
    <w:rsid w:val="00414686"/>
    <w:rsid w:val="004161E9"/>
    <w:rsid w:val="00417C5A"/>
    <w:rsid w:val="00423977"/>
    <w:rsid w:val="00424BF5"/>
    <w:rsid w:val="0042544B"/>
    <w:rsid w:val="004277D9"/>
    <w:rsid w:val="00427E8F"/>
    <w:rsid w:val="0043084A"/>
    <w:rsid w:val="00430DC9"/>
    <w:rsid w:val="004316FF"/>
    <w:rsid w:val="00436106"/>
    <w:rsid w:val="00441B2E"/>
    <w:rsid w:val="004432D5"/>
    <w:rsid w:val="00444661"/>
    <w:rsid w:val="00446A01"/>
    <w:rsid w:val="00447451"/>
    <w:rsid w:val="00453CA1"/>
    <w:rsid w:val="0045678D"/>
    <w:rsid w:val="00457FCA"/>
    <w:rsid w:val="004617ED"/>
    <w:rsid w:val="0046503C"/>
    <w:rsid w:val="0046533F"/>
    <w:rsid w:val="00467A42"/>
    <w:rsid w:val="004739EB"/>
    <w:rsid w:val="004761F5"/>
    <w:rsid w:val="00477568"/>
    <w:rsid w:val="00477861"/>
    <w:rsid w:val="004778B1"/>
    <w:rsid w:val="00477AEF"/>
    <w:rsid w:val="00481708"/>
    <w:rsid w:val="00482C21"/>
    <w:rsid w:val="00482E66"/>
    <w:rsid w:val="00485977"/>
    <w:rsid w:val="0048692C"/>
    <w:rsid w:val="00487A93"/>
    <w:rsid w:val="00487C0F"/>
    <w:rsid w:val="004912DD"/>
    <w:rsid w:val="0049181C"/>
    <w:rsid w:val="004922CE"/>
    <w:rsid w:val="00493941"/>
    <w:rsid w:val="004950C4"/>
    <w:rsid w:val="004955EA"/>
    <w:rsid w:val="004A2231"/>
    <w:rsid w:val="004A22EE"/>
    <w:rsid w:val="004A6E3F"/>
    <w:rsid w:val="004A7182"/>
    <w:rsid w:val="004B0543"/>
    <w:rsid w:val="004B2C3F"/>
    <w:rsid w:val="004B36F9"/>
    <w:rsid w:val="004B6390"/>
    <w:rsid w:val="004C0498"/>
    <w:rsid w:val="004C0609"/>
    <w:rsid w:val="004C3A88"/>
    <w:rsid w:val="004C6CDB"/>
    <w:rsid w:val="004D04FB"/>
    <w:rsid w:val="004D11B3"/>
    <w:rsid w:val="004D289A"/>
    <w:rsid w:val="004D57C7"/>
    <w:rsid w:val="004D5E14"/>
    <w:rsid w:val="004E3A3C"/>
    <w:rsid w:val="004E4B6F"/>
    <w:rsid w:val="004E6699"/>
    <w:rsid w:val="004E6ED7"/>
    <w:rsid w:val="004F0327"/>
    <w:rsid w:val="004F2413"/>
    <w:rsid w:val="004F4818"/>
    <w:rsid w:val="004F575F"/>
    <w:rsid w:val="004F6C42"/>
    <w:rsid w:val="00502A02"/>
    <w:rsid w:val="00504DE1"/>
    <w:rsid w:val="00507712"/>
    <w:rsid w:val="005107BA"/>
    <w:rsid w:val="005116D6"/>
    <w:rsid w:val="00511E56"/>
    <w:rsid w:val="005178E3"/>
    <w:rsid w:val="00517C80"/>
    <w:rsid w:val="00521725"/>
    <w:rsid w:val="00522514"/>
    <w:rsid w:val="005242AC"/>
    <w:rsid w:val="005243DF"/>
    <w:rsid w:val="00524F5A"/>
    <w:rsid w:val="0052598F"/>
    <w:rsid w:val="00530570"/>
    <w:rsid w:val="005327B2"/>
    <w:rsid w:val="0053358D"/>
    <w:rsid w:val="00535932"/>
    <w:rsid w:val="0054287D"/>
    <w:rsid w:val="00542F78"/>
    <w:rsid w:val="0054329A"/>
    <w:rsid w:val="00544F77"/>
    <w:rsid w:val="00550F00"/>
    <w:rsid w:val="00552F2B"/>
    <w:rsid w:val="00552FCC"/>
    <w:rsid w:val="00561381"/>
    <w:rsid w:val="00562AB7"/>
    <w:rsid w:val="00563F6B"/>
    <w:rsid w:val="00564BFC"/>
    <w:rsid w:val="00572E12"/>
    <w:rsid w:val="0057470D"/>
    <w:rsid w:val="005756DA"/>
    <w:rsid w:val="005761A9"/>
    <w:rsid w:val="00582CE4"/>
    <w:rsid w:val="0058431A"/>
    <w:rsid w:val="0058545A"/>
    <w:rsid w:val="00586CFA"/>
    <w:rsid w:val="00587377"/>
    <w:rsid w:val="00591C0C"/>
    <w:rsid w:val="00592D92"/>
    <w:rsid w:val="0059604F"/>
    <w:rsid w:val="00596694"/>
    <w:rsid w:val="005A25CD"/>
    <w:rsid w:val="005A3C86"/>
    <w:rsid w:val="005B3933"/>
    <w:rsid w:val="005B4272"/>
    <w:rsid w:val="005C0353"/>
    <w:rsid w:val="005D4CB3"/>
    <w:rsid w:val="005E00E9"/>
    <w:rsid w:val="005E1809"/>
    <w:rsid w:val="005F1F0B"/>
    <w:rsid w:val="005F54CF"/>
    <w:rsid w:val="00604E7D"/>
    <w:rsid w:val="006063A5"/>
    <w:rsid w:val="006075E1"/>
    <w:rsid w:val="00612343"/>
    <w:rsid w:val="0061404E"/>
    <w:rsid w:val="0061598C"/>
    <w:rsid w:val="0061793B"/>
    <w:rsid w:val="0063117D"/>
    <w:rsid w:val="006311DF"/>
    <w:rsid w:val="006318EF"/>
    <w:rsid w:val="00632BC5"/>
    <w:rsid w:val="00640158"/>
    <w:rsid w:val="00640B75"/>
    <w:rsid w:val="00643650"/>
    <w:rsid w:val="00643876"/>
    <w:rsid w:val="006438C9"/>
    <w:rsid w:val="006467F3"/>
    <w:rsid w:val="006479E8"/>
    <w:rsid w:val="006479EF"/>
    <w:rsid w:val="00647EAE"/>
    <w:rsid w:val="00652DF1"/>
    <w:rsid w:val="0065452F"/>
    <w:rsid w:val="00654779"/>
    <w:rsid w:val="0065576C"/>
    <w:rsid w:val="0065753B"/>
    <w:rsid w:val="006603FE"/>
    <w:rsid w:val="00660AE4"/>
    <w:rsid w:val="00666038"/>
    <w:rsid w:val="006679CB"/>
    <w:rsid w:val="006705B2"/>
    <w:rsid w:val="00671D97"/>
    <w:rsid w:val="00673618"/>
    <w:rsid w:val="00677F17"/>
    <w:rsid w:val="006801FE"/>
    <w:rsid w:val="006906B3"/>
    <w:rsid w:val="00694564"/>
    <w:rsid w:val="00696DD1"/>
    <w:rsid w:val="00697F8B"/>
    <w:rsid w:val="006A5F39"/>
    <w:rsid w:val="006B04EE"/>
    <w:rsid w:val="006B05C0"/>
    <w:rsid w:val="006B1F68"/>
    <w:rsid w:val="006B508A"/>
    <w:rsid w:val="006B6470"/>
    <w:rsid w:val="006C1F11"/>
    <w:rsid w:val="006C311F"/>
    <w:rsid w:val="006C3E32"/>
    <w:rsid w:val="006C77DD"/>
    <w:rsid w:val="006D2F9E"/>
    <w:rsid w:val="006D6665"/>
    <w:rsid w:val="006D74BF"/>
    <w:rsid w:val="006D7D72"/>
    <w:rsid w:val="006E16AD"/>
    <w:rsid w:val="006F1688"/>
    <w:rsid w:val="006F39EB"/>
    <w:rsid w:val="006F41F7"/>
    <w:rsid w:val="006F49B3"/>
    <w:rsid w:val="006F6EA1"/>
    <w:rsid w:val="00705BE1"/>
    <w:rsid w:val="00706941"/>
    <w:rsid w:val="00707D1F"/>
    <w:rsid w:val="007208C4"/>
    <w:rsid w:val="0072165B"/>
    <w:rsid w:val="00721755"/>
    <w:rsid w:val="007234A0"/>
    <w:rsid w:val="007306C9"/>
    <w:rsid w:val="007401A1"/>
    <w:rsid w:val="00745085"/>
    <w:rsid w:val="00746680"/>
    <w:rsid w:val="00754F14"/>
    <w:rsid w:val="00755334"/>
    <w:rsid w:val="00755913"/>
    <w:rsid w:val="00756CDA"/>
    <w:rsid w:val="00765F82"/>
    <w:rsid w:val="00766212"/>
    <w:rsid w:val="007673EB"/>
    <w:rsid w:val="0077112B"/>
    <w:rsid w:val="00780C72"/>
    <w:rsid w:val="00780CCB"/>
    <w:rsid w:val="00783E13"/>
    <w:rsid w:val="007859E9"/>
    <w:rsid w:val="00785A22"/>
    <w:rsid w:val="007912E0"/>
    <w:rsid w:val="00793696"/>
    <w:rsid w:val="00795048"/>
    <w:rsid w:val="0079561E"/>
    <w:rsid w:val="007A13BA"/>
    <w:rsid w:val="007A3338"/>
    <w:rsid w:val="007A4A04"/>
    <w:rsid w:val="007A501B"/>
    <w:rsid w:val="007A5E85"/>
    <w:rsid w:val="007B1B92"/>
    <w:rsid w:val="007B3C02"/>
    <w:rsid w:val="007C0E06"/>
    <w:rsid w:val="007C5381"/>
    <w:rsid w:val="007C69A8"/>
    <w:rsid w:val="007D44E2"/>
    <w:rsid w:val="007E52DE"/>
    <w:rsid w:val="007F011B"/>
    <w:rsid w:val="007F10E8"/>
    <w:rsid w:val="007F1856"/>
    <w:rsid w:val="007F617B"/>
    <w:rsid w:val="00802EF7"/>
    <w:rsid w:val="00803F8E"/>
    <w:rsid w:val="008126BD"/>
    <w:rsid w:val="00812FD3"/>
    <w:rsid w:val="00814702"/>
    <w:rsid w:val="00814802"/>
    <w:rsid w:val="008166ED"/>
    <w:rsid w:val="00820675"/>
    <w:rsid w:val="00826AD8"/>
    <w:rsid w:val="00833DD1"/>
    <w:rsid w:val="008341FB"/>
    <w:rsid w:val="00834A6C"/>
    <w:rsid w:val="008373FB"/>
    <w:rsid w:val="00837CDB"/>
    <w:rsid w:val="00841B2A"/>
    <w:rsid w:val="00842944"/>
    <w:rsid w:val="00856530"/>
    <w:rsid w:val="00860AE1"/>
    <w:rsid w:val="00861E37"/>
    <w:rsid w:val="00865747"/>
    <w:rsid w:val="00866439"/>
    <w:rsid w:val="0087360E"/>
    <w:rsid w:val="008740C8"/>
    <w:rsid w:val="0087576D"/>
    <w:rsid w:val="00882612"/>
    <w:rsid w:val="00883A6D"/>
    <w:rsid w:val="0088483A"/>
    <w:rsid w:val="00891F8C"/>
    <w:rsid w:val="00895608"/>
    <w:rsid w:val="0089693E"/>
    <w:rsid w:val="008969EA"/>
    <w:rsid w:val="00897036"/>
    <w:rsid w:val="008A2D61"/>
    <w:rsid w:val="008B0992"/>
    <w:rsid w:val="008B1183"/>
    <w:rsid w:val="008C521F"/>
    <w:rsid w:val="008D29C5"/>
    <w:rsid w:val="008D5292"/>
    <w:rsid w:val="008E10AF"/>
    <w:rsid w:val="008E345A"/>
    <w:rsid w:val="008E3E54"/>
    <w:rsid w:val="008F2048"/>
    <w:rsid w:val="008F2251"/>
    <w:rsid w:val="008F2DA8"/>
    <w:rsid w:val="008F4569"/>
    <w:rsid w:val="00907717"/>
    <w:rsid w:val="00907D7B"/>
    <w:rsid w:val="00911A5E"/>
    <w:rsid w:val="0091270B"/>
    <w:rsid w:val="0091534F"/>
    <w:rsid w:val="00920D27"/>
    <w:rsid w:val="00921671"/>
    <w:rsid w:val="00921CF7"/>
    <w:rsid w:val="009220D9"/>
    <w:rsid w:val="00932F27"/>
    <w:rsid w:val="009347C7"/>
    <w:rsid w:val="009353C9"/>
    <w:rsid w:val="009421F3"/>
    <w:rsid w:val="0094253E"/>
    <w:rsid w:val="0094282A"/>
    <w:rsid w:val="00947382"/>
    <w:rsid w:val="00950A4F"/>
    <w:rsid w:val="00951319"/>
    <w:rsid w:val="00951DB3"/>
    <w:rsid w:val="0095446E"/>
    <w:rsid w:val="00956121"/>
    <w:rsid w:val="0096013A"/>
    <w:rsid w:val="00960AEA"/>
    <w:rsid w:val="00961AFE"/>
    <w:rsid w:val="009653FD"/>
    <w:rsid w:val="009661CF"/>
    <w:rsid w:val="009729E8"/>
    <w:rsid w:val="00981798"/>
    <w:rsid w:val="00981E99"/>
    <w:rsid w:val="0098244E"/>
    <w:rsid w:val="00983D9F"/>
    <w:rsid w:val="0098487D"/>
    <w:rsid w:val="00987DDD"/>
    <w:rsid w:val="00997441"/>
    <w:rsid w:val="009A0898"/>
    <w:rsid w:val="009A0A9A"/>
    <w:rsid w:val="009A2B16"/>
    <w:rsid w:val="009A3B1E"/>
    <w:rsid w:val="009B67B1"/>
    <w:rsid w:val="009C05F2"/>
    <w:rsid w:val="009C0A40"/>
    <w:rsid w:val="009C18BE"/>
    <w:rsid w:val="009C3061"/>
    <w:rsid w:val="009D0047"/>
    <w:rsid w:val="009D49E0"/>
    <w:rsid w:val="009D6AD2"/>
    <w:rsid w:val="009F18E2"/>
    <w:rsid w:val="009F257A"/>
    <w:rsid w:val="009F355C"/>
    <w:rsid w:val="009F558D"/>
    <w:rsid w:val="009F7C48"/>
    <w:rsid w:val="00A042AB"/>
    <w:rsid w:val="00A046A5"/>
    <w:rsid w:val="00A05213"/>
    <w:rsid w:val="00A12123"/>
    <w:rsid w:val="00A222EA"/>
    <w:rsid w:val="00A228CA"/>
    <w:rsid w:val="00A25FFF"/>
    <w:rsid w:val="00A26A5E"/>
    <w:rsid w:val="00A36353"/>
    <w:rsid w:val="00A37957"/>
    <w:rsid w:val="00A400EC"/>
    <w:rsid w:val="00A54867"/>
    <w:rsid w:val="00A6341C"/>
    <w:rsid w:val="00A64E75"/>
    <w:rsid w:val="00A6782B"/>
    <w:rsid w:val="00A7548A"/>
    <w:rsid w:val="00A81356"/>
    <w:rsid w:val="00A8594E"/>
    <w:rsid w:val="00A8664B"/>
    <w:rsid w:val="00A86D78"/>
    <w:rsid w:val="00A93633"/>
    <w:rsid w:val="00A972C3"/>
    <w:rsid w:val="00A97699"/>
    <w:rsid w:val="00AA2520"/>
    <w:rsid w:val="00AA6B18"/>
    <w:rsid w:val="00AA7907"/>
    <w:rsid w:val="00AB1F46"/>
    <w:rsid w:val="00AB20E8"/>
    <w:rsid w:val="00AB4E7F"/>
    <w:rsid w:val="00AC1531"/>
    <w:rsid w:val="00AC2DB4"/>
    <w:rsid w:val="00AC4DC3"/>
    <w:rsid w:val="00AC607C"/>
    <w:rsid w:val="00AD3014"/>
    <w:rsid w:val="00AD4FDA"/>
    <w:rsid w:val="00AD56EA"/>
    <w:rsid w:val="00AD5F00"/>
    <w:rsid w:val="00AE3F01"/>
    <w:rsid w:val="00AE4EA5"/>
    <w:rsid w:val="00AE6297"/>
    <w:rsid w:val="00AF07AC"/>
    <w:rsid w:val="00AF07E1"/>
    <w:rsid w:val="00AF0CE1"/>
    <w:rsid w:val="00AF2910"/>
    <w:rsid w:val="00AF2F57"/>
    <w:rsid w:val="00AF467E"/>
    <w:rsid w:val="00AF529D"/>
    <w:rsid w:val="00B038BC"/>
    <w:rsid w:val="00B12B09"/>
    <w:rsid w:val="00B15A93"/>
    <w:rsid w:val="00B22452"/>
    <w:rsid w:val="00B2513E"/>
    <w:rsid w:val="00B25739"/>
    <w:rsid w:val="00B261B8"/>
    <w:rsid w:val="00B31FB8"/>
    <w:rsid w:val="00B34515"/>
    <w:rsid w:val="00B35071"/>
    <w:rsid w:val="00B44B90"/>
    <w:rsid w:val="00B46715"/>
    <w:rsid w:val="00B51AB6"/>
    <w:rsid w:val="00B51B37"/>
    <w:rsid w:val="00B52845"/>
    <w:rsid w:val="00B531A5"/>
    <w:rsid w:val="00B558F5"/>
    <w:rsid w:val="00B56D75"/>
    <w:rsid w:val="00B611A0"/>
    <w:rsid w:val="00B62237"/>
    <w:rsid w:val="00B70F21"/>
    <w:rsid w:val="00B7153C"/>
    <w:rsid w:val="00B72E11"/>
    <w:rsid w:val="00B735A5"/>
    <w:rsid w:val="00B8604D"/>
    <w:rsid w:val="00B90301"/>
    <w:rsid w:val="00B961E3"/>
    <w:rsid w:val="00BA39D6"/>
    <w:rsid w:val="00BA5696"/>
    <w:rsid w:val="00BB0390"/>
    <w:rsid w:val="00BB1316"/>
    <w:rsid w:val="00BB5425"/>
    <w:rsid w:val="00BB7DCE"/>
    <w:rsid w:val="00BC23D1"/>
    <w:rsid w:val="00BC347F"/>
    <w:rsid w:val="00BC6C35"/>
    <w:rsid w:val="00BC7749"/>
    <w:rsid w:val="00BD0DFE"/>
    <w:rsid w:val="00BD140E"/>
    <w:rsid w:val="00BD389F"/>
    <w:rsid w:val="00BD7100"/>
    <w:rsid w:val="00BD7292"/>
    <w:rsid w:val="00BE35C5"/>
    <w:rsid w:val="00BE66C4"/>
    <w:rsid w:val="00BF02B1"/>
    <w:rsid w:val="00BF056C"/>
    <w:rsid w:val="00BF11C8"/>
    <w:rsid w:val="00BF2BA2"/>
    <w:rsid w:val="00BF3D86"/>
    <w:rsid w:val="00BF3E6D"/>
    <w:rsid w:val="00C034AD"/>
    <w:rsid w:val="00C105E6"/>
    <w:rsid w:val="00C27E82"/>
    <w:rsid w:val="00C27EEA"/>
    <w:rsid w:val="00C31D16"/>
    <w:rsid w:val="00C32560"/>
    <w:rsid w:val="00C3341A"/>
    <w:rsid w:val="00C336FA"/>
    <w:rsid w:val="00C358AD"/>
    <w:rsid w:val="00C37ADB"/>
    <w:rsid w:val="00C435FD"/>
    <w:rsid w:val="00C45970"/>
    <w:rsid w:val="00C479A8"/>
    <w:rsid w:val="00C47D90"/>
    <w:rsid w:val="00C508D4"/>
    <w:rsid w:val="00C51E86"/>
    <w:rsid w:val="00C53705"/>
    <w:rsid w:val="00C57BDB"/>
    <w:rsid w:val="00C60100"/>
    <w:rsid w:val="00C61B6D"/>
    <w:rsid w:val="00C70CCF"/>
    <w:rsid w:val="00C74EA2"/>
    <w:rsid w:val="00C837F7"/>
    <w:rsid w:val="00C8654A"/>
    <w:rsid w:val="00C87BCB"/>
    <w:rsid w:val="00C91819"/>
    <w:rsid w:val="00C96100"/>
    <w:rsid w:val="00CA7FB6"/>
    <w:rsid w:val="00CB112A"/>
    <w:rsid w:val="00CB6D5D"/>
    <w:rsid w:val="00CB7898"/>
    <w:rsid w:val="00CC5F3D"/>
    <w:rsid w:val="00CD108C"/>
    <w:rsid w:val="00CD13BE"/>
    <w:rsid w:val="00CD1832"/>
    <w:rsid w:val="00CD2344"/>
    <w:rsid w:val="00CD4797"/>
    <w:rsid w:val="00CD4B9C"/>
    <w:rsid w:val="00CD5BDF"/>
    <w:rsid w:val="00CD755E"/>
    <w:rsid w:val="00CE13E1"/>
    <w:rsid w:val="00CE28D0"/>
    <w:rsid w:val="00CE5954"/>
    <w:rsid w:val="00CF0993"/>
    <w:rsid w:val="00CF11B2"/>
    <w:rsid w:val="00CF3306"/>
    <w:rsid w:val="00CF463F"/>
    <w:rsid w:val="00CF74CD"/>
    <w:rsid w:val="00CF7B7E"/>
    <w:rsid w:val="00D00802"/>
    <w:rsid w:val="00D00F0C"/>
    <w:rsid w:val="00D028BC"/>
    <w:rsid w:val="00D07A2A"/>
    <w:rsid w:val="00D12C99"/>
    <w:rsid w:val="00D14828"/>
    <w:rsid w:val="00D23743"/>
    <w:rsid w:val="00D25252"/>
    <w:rsid w:val="00D2595D"/>
    <w:rsid w:val="00D26A5A"/>
    <w:rsid w:val="00D31E7E"/>
    <w:rsid w:val="00D348D4"/>
    <w:rsid w:val="00D35A64"/>
    <w:rsid w:val="00D3664D"/>
    <w:rsid w:val="00D379E1"/>
    <w:rsid w:val="00D45AD0"/>
    <w:rsid w:val="00D479B6"/>
    <w:rsid w:val="00D52707"/>
    <w:rsid w:val="00D536B7"/>
    <w:rsid w:val="00D547BE"/>
    <w:rsid w:val="00D55FF6"/>
    <w:rsid w:val="00D56A4A"/>
    <w:rsid w:val="00D61B28"/>
    <w:rsid w:val="00D61B8C"/>
    <w:rsid w:val="00D61DCB"/>
    <w:rsid w:val="00D6325F"/>
    <w:rsid w:val="00D6353D"/>
    <w:rsid w:val="00D6367E"/>
    <w:rsid w:val="00D64EF1"/>
    <w:rsid w:val="00D66AAF"/>
    <w:rsid w:val="00D66BBB"/>
    <w:rsid w:val="00D67E7F"/>
    <w:rsid w:val="00D700BD"/>
    <w:rsid w:val="00D7229B"/>
    <w:rsid w:val="00D72A4D"/>
    <w:rsid w:val="00D73F59"/>
    <w:rsid w:val="00D8013E"/>
    <w:rsid w:val="00D84AC5"/>
    <w:rsid w:val="00D8575C"/>
    <w:rsid w:val="00D972F8"/>
    <w:rsid w:val="00D97EAE"/>
    <w:rsid w:val="00DA1515"/>
    <w:rsid w:val="00DA202E"/>
    <w:rsid w:val="00DA2538"/>
    <w:rsid w:val="00DA4A47"/>
    <w:rsid w:val="00DA4DF5"/>
    <w:rsid w:val="00DA6205"/>
    <w:rsid w:val="00DB4D8B"/>
    <w:rsid w:val="00DB7851"/>
    <w:rsid w:val="00DC02ED"/>
    <w:rsid w:val="00DC502E"/>
    <w:rsid w:val="00DD1CA8"/>
    <w:rsid w:val="00DD4A74"/>
    <w:rsid w:val="00DD6964"/>
    <w:rsid w:val="00DE1C25"/>
    <w:rsid w:val="00DE5181"/>
    <w:rsid w:val="00DE753A"/>
    <w:rsid w:val="00DF00F4"/>
    <w:rsid w:val="00DF15E5"/>
    <w:rsid w:val="00DF6B9E"/>
    <w:rsid w:val="00DF72E4"/>
    <w:rsid w:val="00E042B4"/>
    <w:rsid w:val="00E04D9A"/>
    <w:rsid w:val="00E05004"/>
    <w:rsid w:val="00E0722C"/>
    <w:rsid w:val="00E10DF1"/>
    <w:rsid w:val="00E11920"/>
    <w:rsid w:val="00E12F99"/>
    <w:rsid w:val="00E134D5"/>
    <w:rsid w:val="00E14507"/>
    <w:rsid w:val="00E14A79"/>
    <w:rsid w:val="00E154D5"/>
    <w:rsid w:val="00E161CB"/>
    <w:rsid w:val="00E162ED"/>
    <w:rsid w:val="00E20979"/>
    <w:rsid w:val="00E268CD"/>
    <w:rsid w:val="00E2726D"/>
    <w:rsid w:val="00E27B13"/>
    <w:rsid w:val="00E27E0C"/>
    <w:rsid w:val="00E307B8"/>
    <w:rsid w:val="00E32E56"/>
    <w:rsid w:val="00E3308A"/>
    <w:rsid w:val="00E35940"/>
    <w:rsid w:val="00E37050"/>
    <w:rsid w:val="00E37FDD"/>
    <w:rsid w:val="00E40D43"/>
    <w:rsid w:val="00E455D6"/>
    <w:rsid w:val="00E4578D"/>
    <w:rsid w:val="00E4623C"/>
    <w:rsid w:val="00E50160"/>
    <w:rsid w:val="00E5271F"/>
    <w:rsid w:val="00E5428E"/>
    <w:rsid w:val="00E553BE"/>
    <w:rsid w:val="00E56D29"/>
    <w:rsid w:val="00E640FB"/>
    <w:rsid w:val="00E66EE6"/>
    <w:rsid w:val="00E67194"/>
    <w:rsid w:val="00E73050"/>
    <w:rsid w:val="00E7556D"/>
    <w:rsid w:val="00E7650D"/>
    <w:rsid w:val="00E92B7E"/>
    <w:rsid w:val="00E94801"/>
    <w:rsid w:val="00E96112"/>
    <w:rsid w:val="00E96E3F"/>
    <w:rsid w:val="00EA080E"/>
    <w:rsid w:val="00EA0948"/>
    <w:rsid w:val="00EA107C"/>
    <w:rsid w:val="00EA5FD3"/>
    <w:rsid w:val="00EA7878"/>
    <w:rsid w:val="00EB18A7"/>
    <w:rsid w:val="00EB18B9"/>
    <w:rsid w:val="00EB5E4E"/>
    <w:rsid w:val="00EB630C"/>
    <w:rsid w:val="00EB6F3F"/>
    <w:rsid w:val="00EC2C9B"/>
    <w:rsid w:val="00EC5351"/>
    <w:rsid w:val="00EC6B9C"/>
    <w:rsid w:val="00EC75D3"/>
    <w:rsid w:val="00ED2C23"/>
    <w:rsid w:val="00ED656A"/>
    <w:rsid w:val="00ED72B8"/>
    <w:rsid w:val="00EE11FE"/>
    <w:rsid w:val="00EE6BF3"/>
    <w:rsid w:val="00EF1D5B"/>
    <w:rsid w:val="00EF66DE"/>
    <w:rsid w:val="00F04650"/>
    <w:rsid w:val="00F10FC7"/>
    <w:rsid w:val="00F13157"/>
    <w:rsid w:val="00F13739"/>
    <w:rsid w:val="00F16C58"/>
    <w:rsid w:val="00F263A8"/>
    <w:rsid w:val="00F32A3F"/>
    <w:rsid w:val="00F44049"/>
    <w:rsid w:val="00F45F1A"/>
    <w:rsid w:val="00F47AE4"/>
    <w:rsid w:val="00F47F63"/>
    <w:rsid w:val="00F50DC9"/>
    <w:rsid w:val="00F5465D"/>
    <w:rsid w:val="00F550DB"/>
    <w:rsid w:val="00F5547B"/>
    <w:rsid w:val="00F57888"/>
    <w:rsid w:val="00F62BD9"/>
    <w:rsid w:val="00F6562F"/>
    <w:rsid w:val="00F71614"/>
    <w:rsid w:val="00F777CF"/>
    <w:rsid w:val="00F77FF9"/>
    <w:rsid w:val="00F81188"/>
    <w:rsid w:val="00F84225"/>
    <w:rsid w:val="00F86949"/>
    <w:rsid w:val="00F90901"/>
    <w:rsid w:val="00F92692"/>
    <w:rsid w:val="00F92D62"/>
    <w:rsid w:val="00F94DFA"/>
    <w:rsid w:val="00F95293"/>
    <w:rsid w:val="00F9672D"/>
    <w:rsid w:val="00FA2C82"/>
    <w:rsid w:val="00FA7D19"/>
    <w:rsid w:val="00FB1925"/>
    <w:rsid w:val="00FB2B43"/>
    <w:rsid w:val="00FB4EB6"/>
    <w:rsid w:val="00FC01AE"/>
    <w:rsid w:val="00FC2063"/>
    <w:rsid w:val="00FC23B5"/>
    <w:rsid w:val="00FC3311"/>
    <w:rsid w:val="00FC7790"/>
    <w:rsid w:val="00FD229A"/>
    <w:rsid w:val="00FD389D"/>
    <w:rsid w:val="00FD79AF"/>
    <w:rsid w:val="00FE091E"/>
    <w:rsid w:val="00FE2428"/>
    <w:rsid w:val="00FE5448"/>
    <w:rsid w:val="00FF0B0B"/>
    <w:rsid w:val="00FF2ACC"/>
    <w:rsid w:val="00FF4CA2"/>
    <w:rsid w:val="00FF5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AFE397E"/>
  <w15:docId w15:val="{1DC6E35F-BE23-4278-B7BF-500C50B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2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 w:type="paragraph" w:styleId="aff4">
    <w:name w:val="Normal (Web)"/>
    <w:basedOn w:val="a"/>
    <w:uiPriority w:val="99"/>
    <w:unhideWhenUsed/>
    <w:rsid w:val="00A85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link w:val="-1"/>
    <w:uiPriority w:val="34"/>
    <w:qFormat/>
    <w:rsid w:val="00F92692"/>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F92692"/>
    <w:rPr>
      <w:rFonts w:ascii="Times New Roman" w:eastAsia="Times New Roman" w:hAnsi="Times New Roman" w:cs="Times New Roman"/>
      <w:sz w:val="24"/>
      <w:szCs w:val="24"/>
      <w:lang w:val="x-none" w:eastAsia="x-none"/>
    </w:rPr>
  </w:style>
  <w:style w:type="character" w:customStyle="1" w:styleId="19">
    <w:name w:val="Неразрешенное упоминание1"/>
    <w:basedOn w:val="a0"/>
    <w:uiPriority w:val="99"/>
    <w:semiHidden/>
    <w:unhideWhenUsed/>
    <w:rsid w:val="00B44B90"/>
    <w:rPr>
      <w:color w:val="605E5C"/>
      <w:shd w:val="clear" w:color="auto" w:fill="E1DFDD"/>
    </w:rPr>
  </w:style>
  <w:style w:type="paragraph" w:styleId="aff5">
    <w:name w:val="Title"/>
    <w:basedOn w:val="a"/>
    <w:next w:val="a"/>
    <w:link w:val="aff6"/>
    <w:uiPriority w:val="10"/>
    <w:qFormat/>
    <w:rsid w:val="005854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10"/>
    <w:rsid w:val="005854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245752">
      <w:bodyDiv w:val="1"/>
      <w:marLeft w:val="0"/>
      <w:marRight w:val="0"/>
      <w:marTop w:val="0"/>
      <w:marBottom w:val="0"/>
      <w:divBdr>
        <w:top w:val="none" w:sz="0" w:space="0" w:color="auto"/>
        <w:left w:val="none" w:sz="0" w:space="0" w:color="auto"/>
        <w:bottom w:val="none" w:sz="0" w:space="0" w:color="auto"/>
        <w:right w:val="none" w:sz="0" w:space="0" w:color="auto"/>
      </w:divBdr>
    </w:div>
    <w:div w:id="14756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4A0F9-80D2-483D-9F03-7BCE359B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Исаулов Станислав Александрович</dc:creator>
  <cp:lastModifiedBy>My+Office</cp:lastModifiedBy>
  <cp:revision>10</cp:revision>
  <cp:lastPrinted>2021-10-13T07:13:00Z</cp:lastPrinted>
  <dcterms:created xsi:type="dcterms:W3CDTF">2024-09-24T11:48:00Z</dcterms:created>
  <dcterms:modified xsi:type="dcterms:W3CDTF">2024-10-10T14:37:00Z</dcterms:modified>
</cp:coreProperties>
</file>