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D5AA0" w14:textId="49F3860D" w:rsidR="00547047" w:rsidRPr="00E9190B" w:rsidRDefault="00E427B5" w:rsidP="00AD212A">
      <w:pPr>
        <w:pStyle w:val="a5"/>
        <w:tabs>
          <w:tab w:val="left" w:pos="284"/>
        </w:tabs>
        <w:ind w:firstLine="0"/>
        <w:jc w:val="center"/>
        <w:rPr>
          <w:b/>
          <w:sz w:val="22"/>
          <w:szCs w:val="22"/>
        </w:rPr>
      </w:pPr>
      <w:r w:rsidRPr="00E9190B">
        <w:rPr>
          <w:rStyle w:val="a4"/>
          <w:i w:val="0"/>
          <w:color w:val="auto"/>
          <w:sz w:val="22"/>
          <w:szCs w:val="22"/>
        </w:rPr>
        <w:t>ПРОТОКОЛ</w:t>
      </w:r>
      <w:r w:rsidR="00BB1536" w:rsidRPr="00E9190B">
        <w:rPr>
          <w:rStyle w:val="a4"/>
          <w:i w:val="0"/>
          <w:color w:val="auto"/>
          <w:sz w:val="22"/>
          <w:szCs w:val="22"/>
        </w:rPr>
        <w:t xml:space="preserve"> № </w:t>
      </w:r>
      <w:r w:rsidR="005E10CC" w:rsidRPr="00E9190B">
        <w:rPr>
          <w:b/>
          <w:sz w:val="22"/>
          <w:szCs w:val="22"/>
        </w:rPr>
        <w:t>К</w:t>
      </w:r>
      <w:r w:rsidR="0024760C" w:rsidRPr="00E9190B">
        <w:rPr>
          <w:b/>
          <w:sz w:val="22"/>
          <w:szCs w:val="22"/>
        </w:rPr>
        <w:t>СУ/</w:t>
      </w:r>
      <w:r w:rsidR="007E2E04">
        <w:rPr>
          <w:b/>
          <w:sz w:val="22"/>
          <w:szCs w:val="22"/>
        </w:rPr>
        <w:t>2</w:t>
      </w:r>
      <w:r w:rsidR="0024760C" w:rsidRPr="00E9190B">
        <w:rPr>
          <w:b/>
          <w:sz w:val="22"/>
          <w:szCs w:val="22"/>
        </w:rPr>
        <w:t>-5</w:t>
      </w:r>
      <w:r w:rsidR="00B60B86" w:rsidRPr="00E9190B">
        <w:rPr>
          <w:b/>
          <w:sz w:val="22"/>
          <w:szCs w:val="22"/>
        </w:rPr>
        <w:t>-2</w:t>
      </w:r>
      <w:r w:rsidR="007E2E04">
        <w:rPr>
          <w:b/>
          <w:sz w:val="22"/>
          <w:szCs w:val="22"/>
        </w:rPr>
        <w:t>3</w:t>
      </w:r>
      <w:r w:rsidR="00C84B3A" w:rsidRPr="00E9190B">
        <w:rPr>
          <w:b/>
          <w:sz w:val="22"/>
          <w:szCs w:val="22"/>
        </w:rPr>
        <w:t>/1</w:t>
      </w:r>
    </w:p>
    <w:p w14:paraId="75EC9A5E" w14:textId="0079246B" w:rsidR="00617B99" w:rsidRPr="00E9190B" w:rsidRDefault="00E427B5" w:rsidP="00AD212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E9190B">
        <w:rPr>
          <w:rStyle w:val="a4"/>
          <w:rFonts w:ascii="Times New Roman" w:hAnsi="Times New Roman" w:cs="Times New Roman"/>
          <w:i w:val="0"/>
          <w:color w:val="auto"/>
        </w:rPr>
        <w:t>вскрытия конвертов с заявками</w:t>
      </w:r>
      <w:r w:rsidR="00052527" w:rsidRPr="00E9190B">
        <w:rPr>
          <w:rStyle w:val="a4"/>
          <w:rFonts w:ascii="Times New Roman" w:hAnsi="Times New Roman" w:cs="Times New Roman"/>
          <w:i w:val="0"/>
          <w:color w:val="auto"/>
        </w:rPr>
        <w:t xml:space="preserve"> на участие </w:t>
      </w:r>
      <w:r w:rsidR="00D119D6" w:rsidRPr="00E9190B">
        <w:rPr>
          <w:rStyle w:val="a4"/>
          <w:rFonts w:ascii="Times New Roman" w:hAnsi="Times New Roman" w:cs="Times New Roman"/>
          <w:i w:val="0"/>
          <w:color w:val="auto"/>
        </w:rPr>
        <w:t xml:space="preserve">в </w:t>
      </w:r>
      <w:r w:rsidR="00B60B86" w:rsidRPr="00E9190B">
        <w:rPr>
          <w:rStyle w:val="a4"/>
          <w:rFonts w:ascii="Times New Roman" w:hAnsi="Times New Roman" w:cs="Times New Roman"/>
          <w:i w:val="0"/>
          <w:color w:val="auto"/>
        </w:rPr>
        <w:t xml:space="preserve">запросе котировок в электронной форме </w:t>
      </w:r>
      <w:r w:rsidR="0024760C" w:rsidRPr="00E9190B">
        <w:rPr>
          <w:rStyle w:val="a4"/>
          <w:rFonts w:ascii="Times New Roman" w:hAnsi="Times New Roman" w:cs="Times New Roman"/>
          <w:i w:val="0"/>
          <w:color w:val="auto"/>
        </w:rPr>
        <w:t xml:space="preserve">на </w:t>
      </w:r>
      <w:r w:rsidR="002B3B12" w:rsidRPr="00E9190B">
        <w:rPr>
          <w:rStyle w:val="a4"/>
          <w:rFonts w:ascii="Times New Roman" w:hAnsi="Times New Roman" w:cs="Times New Roman"/>
          <w:i w:val="0"/>
          <w:color w:val="auto"/>
        </w:rPr>
        <w:t>оказание услуг по адаптации и сопровождению экземпляров Систем КонсультантПлюс на основе специального лицензионного программного обеспечения, обеспечивающего совместимость услуг с установленными у заказчика экземплярами Систем КонсультантПлюс (в том числе специальной копией Системы КонсультантПлюс)</w:t>
      </w:r>
      <w:r w:rsidR="0024760C" w:rsidRPr="00E9190B">
        <w:rPr>
          <w:rStyle w:val="a4"/>
          <w:rFonts w:ascii="Times New Roman" w:hAnsi="Times New Roman" w:cs="Times New Roman"/>
          <w:i w:val="0"/>
          <w:color w:val="auto"/>
        </w:rPr>
        <w:t>.</w:t>
      </w:r>
    </w:p>
    <w:p w14:paraId="7C5FA58D" w14:textId="0D87B095" w:rsidR="00BB1536" w:rsidRPr="00E9190B" w:rsidRDefault="00BB1536" w:rsidP="00AD212A">
      <w:pPr>
        <w:pStyle w:val="a7"/>
        <w:tabs>
          <w:tab w:val="left" w:pos="284"/>
        </w:tabs>
        <w:spacing w:after="0" w:line="240" w:lineRule="auto"/>
        <w:ind w:left="0"/>
        <w:jc w:val="center"/>
        <w:rPr>
          <w:rStyle w:val="a4"/>
          <w:rFonts w:ascii="Times New Roman" w:hAnsi="Times New Roman" w:cs="Times New Roman"/>
          <w:i w:val="0"/>
          <w:color w:val="auto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034"/>
        <w:gridCol w:w="4853"/>
      </w:tblGrid>
      <w:tr w:rsidR="00D82764" w:rsidRPr="00E9190B" w14:paraId="28E1C22D" w14:textId="77777777">
        <w:tc>
          <w:tcPr>
            <w:tcW w:w="5040" w:type="dxa"/>
          </w:tcPr>
          <w:p w14:paraId="7C5F1618" w14:textId="77777777" w:rsidR="00D82764" w:rsidRPr="00E9190B" w:rsidRDefault="00D82764" w:rsidP="00AD212A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9190B">
              <w:rPr>
                <w:rFonts w:ascii="Times New Roman" w:hAnsi="Times New Roman" w:cs="Times New Roman"/>
              </w:rPr>
              <w:t>г. Москва</w:t>
            </w:r>
          </w:p>
        </w:tc>
        <w:tc>
          <w:tcPr>
            <w:tcW w:w="4860" w:type="dxa"/>
          </w:tcPr>
          <w:p w14:paraId="66DF8AEE" w14:textId="31D8A8D7" w:rsidR="00D82764" w:rsidRPr="00E9190B" w:rsidRDefault="0095147D" w:rsidP="007E2E04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E9190B">
              <w:rPr>
                <w:rFonts w:ascii="Times New Roman" w:hAnsi="Times New Roman" w:cs="Times New Roman"/>
              </w:rPr>
              <w:t xml:space="preserve"> </w:t>
            </w:r>
            <w:r w:rsidR="007E2E04">
              <w:rPr>
                <w:rFonts w:ascii="Times New Roman" w:hAnsi="Times New Roman" w:cs="Times New Roman"/>
              </w:rPr>
              <w:t>28</w:t>
            </w:r>
            <w:r w:rsidR="00D5320D" w:rsidRPr="00E9190B">
              <w:rPr>
                <w:rFonts w:ascii="Times New Roman" w:hAnsi="Times New Roman" w:cs="Times New Roman"/>
              </w:rPr>
              <w:t xml:space="preserve"> июля</w:t>
            </w:r>
            <w:r w:rsidRPr="00E9190B">
              <w:rPr>
                <w:rFonts w:ascii="Times New Roman" w:hAnsi="Times New Roman" w:cs="Times New Roman"/>
              </w:rPr>
              <w:t xml:space="preserve"> </w:t>
            </w:r>
            <w:r w:rsidR="00B60B86" w:rsidRPr="00E9190B">
              <w:rPr>
                <w:rFonts w:ascii="Times New Roman" w:hAnsi="Times New Roman" w:cs="Times New Roman"/>
              </w:rPr>
              <w:t>202</w:t>
            </w:r>
            <w:r w:rsidR="007E2E04">
              <w:rPr>
                <w:rFonts w:ascii="Times New Roman" w:hAnsi="Times New Roman" w:cs="Times New Roman"/>
              </w:rPr>
              <w:t>3</w:t>
            </w:r>
            <w:r w:rsidR="00BD0BF7" w:rsidRPr="00E9190B">
              <w:rPr>
                <w:rFonts w:ascii="Times New Roman" w:hAnsi="Times New Roman" w:cs="Times New Roman"/>
              </w:rPr>
              <w:t xml:space="preserve"> г</w:t>
            </w:r>
            <w:r w:rsidR="00D82764" w:rsidRPr="00E9190B">
              <w:rPr>
                <w:rFonts w:ascii="Times New Roman" w:hAnsi="Times New Roman" w:cs="Times New Roman"/>
              </w:rPr>
              <w:t>.</w:t>
            </w:r>
          </w:p>
        </w:tc>
      </w:tr>
    </w:tbl>
    <w:p w14:paraId="598BD7A8" w14:textId="77777777" w:rsidR="00D119D6" w:rsidRPr="00E9190B" w:rsidRDefault="00D119D6" w:rsidP="00AD212A">
      <w:pPr>
        <w:pStyle w:val="ConsPlusNormal"/>
        <w:widowControl/>
        <w:tabs>
          <w:tab w:val="left" w:pos="284"/>
          <w:tab w:val="left" w:pos="851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14:paraId="64DD2E9B" w14:textId="77777777" w:rsidR="00D119D6" w:rsidRPr="00E9190B" w:rsidRDefault="00D119D6" w:rsidP="002B3B12">
      <w:pPr>
        <w:pStyle w:val="ConsPlusNormal"/>
        <w:widowControl/>
        <w:numPr>
          <w:ilvl w:val="0"/>
          <w:numId w:val="2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E9190B">
        <w:rPr>
          <w:rFonts w:ascii="Times New Roman" w:hAnsi="Times New Roman" w:cs="Times New Roman"/>
          <w:b/>
          <w:sz w:val="22"/>
          <w:szCs w:val="22"/>
        </w:rPr>
        <w:t xml:space="preserve">Закупку проводит: </w:t>
      </w:r>
    </w:p>
    <w:p w14:paraId="24991961" w14:textId="77777777" w:rsidR="00D119D6" w:rsidRPr="00E9190B" w:rsidRDefault="00D119D6" w:rsidP="00AD212A">
      <w:pPr>
        <w:pStyle w:val="ConsPlusNormal"/>
        <w:widowControl/>
        <w:tabs>
          <w:tab w:val="left" w:pos="284"/>
          <w:tab w:val="left" w:pos="851"/>
          <w:tab w:val="left" w:pos="1134"/>
          <w:tab w:val="left" w:pos="1276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E9190B">
        <w:rPr>
          <w:rFonts w:ascii="Times New Roman" w:hAnsi="Times New Roman" w:cs="Times New Roman"/>
          <w:sz w:val="22"/>
          <w:szCs w:val="22"/>
        </w:rPr>
        <w:t xml:space="preserve">Заказчик: Фонд развития интернет-инициатив </w:t>
      </w:r>
      <w:bookmarkStart w:id="0" w:name="OLE_LINK1"/>
    </w:p>
    <w:bookmarkEnd w:id="0"/>
    <w:p w14:paraId="206F5F6E" w14:textId="77777777" w:rsidR="00012758" w:rsidRPr="00E9190B" w:rsidRDefault="00012758" w:rsidP="00AD212A">
      <w:pPr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E9190B">
        <w:rPr>
          <w:rStyle w:val="spanbodytext21"/>
          <w:rFonts w:ascii="Times New Roman" w:hAnsi="Times New Roman"/>
          <w:sz w:val="22"/>
          <w:szCs w:val="22"/>
        </w:rPr>
        <w:t>Место нахождения:</w:t>
      </w:r>
      <w:r w:rsidRPr="00E9190B">
        <w:rPr>
          <w:rFonts w:ascii="Times New Roman" w:hAnsi="Times New Roman" w:cs="Times New Roman"/>
        </w:rPr>
        <w:t xml:space="preserve"> 121099, г. Москва, ул. Новый Арбат, д. 36/9.</w:t>
      </w:r>
    </w:p>
    <w:p w14:paraId="6BACB37C" w14:textId="4A79370A" w:rsidR="00012758" w:rsidRPr="00E9190B" w:rsidRDefault="00012758" w:rsidP="00AD212A">
      <w:pPr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E9190B">
        <w:rPr>
          <w:rStyle w:val="spanbodytext21"/>
          <w:rFonts w:ascii="Times New Roman" w:hAnsi="Times New Roman"/>
          <w:sz w:val="22"/>
          <w:szCs w:val="22"/>
        </w:rPr>
        <w:t>Почтовый адрес:</w:t>
      </w:r>
      <w:r w:rsidR="0049794C" w:rsidRPr="00E9190B">
        <w:rPr>
          <w:rFonts w:ascii="Times New Roman" w:hAnsi="Times New Roman" w:cs="Times New Roman"/>
        </w:rPr>
        <w:t xml:space="preserve"> 10</w:t>
      </w:r>
      <w:r w:rsidR="00945FD0" w:rsidRPr="00E9190B">
        <w:rPr>
          <w:rFonts w:ascii="Times New Roman" w:hAnsi="Times New Roman" w:cs="Times New Roman"/>
        </w:rPr>
        <w:t>1000</w:t>
      </w:r>
      <w:r w:rsidR="0049794C" w:rsidRPr="00E9190B">
        <w:rPr>
          <w:rFonts w:ascii="Times New Roman" w:hAnsi="Times New Roman" w:cs="Times New Roman"/>
        </w:rPr>
        <w:t xml:space="preserve">, г. Москва, </w:t>
      </w:r>
      <w:r w:rsidR="00945FD0" w:rsidRPr="00E9190B">
        <w:rPr>
          <w:rFonts w:ascii="Times New Roman" w:hAnsi="Times New Roman" w:cs="Times New Roman"/>
        </w:rPr>
        <w:t>ул. Мясницкая, д.13, стр.18, 3 этаж.</w:t>
      </w:r>
      <w:r w:rsidRPr="00E9190B">
        <w:rPr>
          <w:rFonts w:ascii="Times New Roman" w:hAnsi="Times New Roman" w:cs="Times New Roman"/>
        </w:rPr>
        <w:t xml:space="preserve"> </w:t>
      </w:r>
    </w:p>
    <w:p w14:paraId="5B6E828C" w14:textId="1564F2E1" w:rsidR="00D119D6" w:rsidRPr="00E9190B" w:rsidRDefault="00D119D6" w:rsidP="00AD212A">
      <w:pPr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E9190B">
        <w:rPr>
          <w:rFonts w:ascii="Times New Roman" w:hAnsi="Times New Roman" w:cs="Times New Roman"/>
        </w:rPr>
        <w:t>Номер контактного телефона +7 495 258 88 77</w:t>
      </w:r>
      <w:r w:rsidR="00AD212A" w:rsidRPr="00E9190B">
        <w:rPr>
          <w:rFonts w:ascii="Times New Roman" w:hAnsi="Times New Roman" w:cs="Times New Roman"/>
        </w:rPr>
        <w:t>.</w:t>
      </w:r>
    </w:p>
    <w:p w14:paraId="5C709AA0" w14:textId="0B228C15" w:rsidR="00D119D6" w:rsidRPr="00E9190B" w:rsidRDefault="00012758" w:rsidP="00AD212A">
      <w:pPr>
        <w:pStyle w:val="ConsPlusNormal"/>
        <w:widowControl/>
        <w:tabs>
          <w:tab w:val="left" w:pos="284"/>
          <w:tab w:val="left" w:pos="851"/>
          <w:tab w:val="left" w:pos="1134"/>
          <w:tab w:val="left" w:pos="1276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E9190B">
        <w:rPr>
          <w:rFonts w:ascii="Times New Roman" w:hAnsi="Times New Roman" w:cs="Times New Roman"/>
          <w:sz w:val="22"/>
          <w:szCs w:val="22"/>
        </w:rPr>
        <w:t xml:space="preserve">Контактное лицо: </w:t>
      </w:r>
      <w:r w:rsidR="00B60B86" w:rsidRPr="00E9190B">
        <w:rPr>
          <w:rFonts w:ascii="Times New Roman" w:hAnsi="Times New Roman" w:cs="Times New Roman"/>
          <w:sz w:val="22"/>
          <w:szCs w:val="22"/>
        </w:rPr>
        <w:t>Специалист по закупкам Попова Ирина Александровна</w:t>
      </w:r>
    </w:p>
    <w:p w14:paraId="66E8D34D" w14:textId="77777777" w:rsidR="00012758" w:rsidRPr="00E9190B" w:rsidRDefault="00012758" w:rsidP="00AD212A">
      <w:pPr>
        <w:pStyle w:val="ConsPlusNormal"/>
        <w:widowControl/>
        <w:tabs>
          <w:tab w:val="left" w:pos="284"/>
          <w:tab w:val="left" w:pos="851"/>
          <w:tab w:val="left" w:pos="1134"/>
          <w:tab w:val="left" w:pos="1276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14:paraId="3C4E152A" w14:textId="72BEE498" w:rsidR="00B60B86" w:rsidRPr="00E9190B" w:rsidRDefault="00D119D6" w:rsidP="002B3B12">
      <w:pPr>
        <w:pStyle w:val="af1"/>
        <w:numPr>
          <w:ilvl w:val="0"/>
          <w:numId w:val="2"/>
        </w:numPr>
        <w:tabs>
          <w:tab w:val="left" w:pos="0"/>
        </w:tabs>
        <w:ind w:left="0" w:firstLine="0"/>
        <w:rPr>
          <w:b/>
          <w:sz w:val="22"/>
          <w:szCs w:val="22"/>
        </w:rPr>
      </w:pPr>
      <w:r w:rsidRPr="00E9190B">
        <w:rPr>
          <w:b/>
          <w:sz w:val="22"/>
          <w:szCs w:val="22"/>
        </w:rPr>
        <w:t xml:space="preserve">Извещение о проведении </w:t>
      </w:r>
      <w:r w:rsidR="00945FD0" w:rsidRPr="00E9190B">
        <w:rPr>
          <w:b/>
          <w:sz w:val="22"/>
          <w:szCs w:val="22"/>
        </w:rPr>
        <w:t>запроса котировок</w:t>
      </w:r>
      <w:r w:rsidR="00945FD0" w:rsidRPr="00E9190B">
        <w:rPr>
          <w:sz w:val="22"/>
          <w:szCs w:val="22"/>
        </w:rPr>
        <w:t xml:space="preserve"> </w:t>
      </w:r>
      <w:r w:rsidR="003D1E2E" w:rsidRPr="00E9190B">
        <w:rPr>
          <w:bCs/>
          <w:iCs/>
          <w:sz w:val="22"/>
          <w:szCs w:val="22"/>
        </w:rPr>
        <w:t xml:space="preserve">  на </w:t>
      </w:r>
      <w:r w:rsidR="002B3B12" w:rsidRPr="00E9190B">
        <w:rPr>
          <w:rStyle w:val="a4"/>
          <w:b w:val="0"/>
          <w:i w:val="0"/>
          <w:color w:val="auto"/>
          <w:sz w:val="22"/>
          <w:szCs w:val="22"/>
        </w:rPr>
        <w:t>оказание услуг по адаптации и сопровождению экземпляров Систем КонсультантПлюс на основе специального лицензионного программного обеспечения, обеспечивающего совместимость услуг с установленными у заказчика экземплярами Систем КонсультантПлюс (в том числе специальной копией Системы КонсультантПлюс)</w:t>
      </w:r>
      <w:r w:rsidR="003D1E2E" w:rsidRPr="00E9190B">
        <w:rPr>
          <w:bCs/>
          <w:iCs/>
          <w:sz w:val="22"/>
          <w:szCs w:val="22"/>
        </w:rPr>
        <w:t xml:space="preserve"> </w:t>
      </w:r>
      <w:r w:rsidR="00B60B86" w:rsidRPr="00E9190B">
        <w:rPr>
          <w:bCs/>
          <w:iCs/>
          <w:sz w:val="22"/>
          <w:szCs w:val="22"/>
        </w:rPr>
        <w:t>опубликовано на сайте Заказчика и Элек</w:t>
      </w:r>
      <w:r w:rsidR="003D1E2E" w:rsidRPr="00E9190B">
        <w:rPr>
          <w:bCs/>
          <w:iCs/>
          <w:sz w:val="22"/>
          <w:szCs w:val="22"/>
        </w:rPr>
        <w:t>тронной торговой площадке</w:t>
      </w:r>
      <w:r w:rsidR="002B3B12" w:rsidRPr="00E9190B">
        <w:rPr>
          <w:bCs/>
          <w:iCs/>
          <w:sz w:val="22"/>
          <w:szCs w:val="22"/>
        </w:rPr>
        <w:t xml:space="preserve"> Сбербанк-АСТ</w:t>
      </w:r>
      <w:r w:rsidR="00200F7D" w:rsidRPr="00E9190B">
        <w:rPr>
          <w:bCs/>
          <w:iCs/>
          <w:sz w:val="22"/>
          <w:szCs w:val="22"/>
        </w:rPr>
        <w:t xml:space="preserve"> </w:t>
      </w:r>
      <w:r w:rsidR="002B3B12" w:rsidRPr="00E9190B">
        <w:rPr>
          <w:rStyle w:val="af0"/>
          <w:bCs/>
          <w:iCs/>
          <w:sz w:val="22"/>
          <w:szCs w:val="22"/>
        </w:rPr>
        <w:t>https://utp.sberbank-ast.ru/</w:t>
      </w:r>
      <w:r w:rsidR="003D1E2E" w:rsidRPr="00E9190B">
        <w:rPr>
          <w:bCs/>
          <w:iCs/>
          <w:sz w:val="22"/>
          <w:szCs w:val="22"/>
        </w:rPr>
        <w:t>.</w:t>
      </w:r>
    </w:p>
    <w:p w14:paraId="22342D57" w14:textId="3A8F701B" w:rsidR="003D1E2E" w:rsidRPr="00E9190B" w:rsidRDefault="003D1E2E" w:rsidP="003D1E2E">
      <w:pPr>
        <w:pStyle w:val="af1"/>
        <w:tabs>
          <w:tab w:val="clear" w:pos="1980"/>
          <w:tab w:val="left" w:pos="284"/>
          <w:tab w:val="left" w:pos="851"/>
          <w:tab w:val="left" w:pos="1134"/>
        </w:tabs>
        <w:ind w:left="0" w:firstLine="0"/>
        <w:rPr>
          <w:sz w:val="22"/>
          <w:szCs w:val="22"/>
        </w:rPr>
      </w:pPr>
      <w:r w:rsidRPr="00E9190B">
        <w:rPr>
          <w:b/>
          <w:sz w:val="22"/>
          <w:szCs w:val="22"/>
        </w:rPr>
        <w:t xml:space="preserve">Начало подачи заявок: </w:t>
      </w:r>
      <w:r w:rsidRPr="00E9190B">
        <w:rPr>
          <w:sz w:val="22"/>
          <w:szCs w:val="22"/>
        </w:rPr>
        <w:t xml:space="preserve">с </w:t>
      </w:r>
      <w:proofErr w:type="gramStart"/>
      <w:r w:rsidRPr="00E9190B">
        <w:rPr>
          <w:sz w:val="22"/>
          <w:szCs w:val="22"/>
        </w:rPr>
        <w:t>10-00</w:t>
      </w:r>
      <w:proofErr w:type="gramEnd"/>
      <w:r w:rsidR="0035288B" w:rsidRPr="00E9190B">
        <w:rPr>
          <w:sz w:val="22"/>
          <w:szCs w:val="22"/>
        </w:rPr>
        <w:t>,</w:t>
      </w:r>
      <w:r w:rsidRPr="00E9190B">
        <w:rPr>
          <w:sz w:val="22"/>
          <w:szCs w:val="22"/>
        </w:rPr>
        <w:t xml:space="preserve"> </w:t>
      </w:r>
      <w:r w:rsidR="007E2E04">
        <w:rPr>
          <w:sz w:val="22"/>
          <w:szCs w:val="22"/>
        </w:rPr>
        <w:t>26</w:t>
      </w:r>
      <w:r w:rsidRPr="00E9190B">
        <w:rPr>
          <w:sz w:val="22"/>
          <w:szCs w:val="22"/>
        </w:rPr>
        <w:t xml:space="preserve"> ию</w:t>
      </w:r>
      <w:r w:rsidR="002B3B12" w:rsidRPr="00E9190B">
        <w:rPr>
          <w:sz w:val="22"/>
          <w:szCs w:val="22"/>
        </w:rPr>
        <w:t>л</w:t>
      </w:r>
      <w:r w:rsidR="000C03BD" w:rsidRPr="00E9190B">
        <w:rPr>
          <w:sz w:val="22"/>
          <w:szCs w:val="22"/>
        </w:rPr>
        <w:t>я 202</w:t>
      </w:r>
      <w:r w:rsidR="007E2E04">
        <w:rPr>
          <w:sz w:val="22"/>
          <w:szCs w:val="22"/>
        </w:rPr>
        <w:t>3</w:t>
      </w:r>
      <w:r w:rsidR="000C03BD" w:rsidRPr="00E9190B">
        <w:rPr>
          <w:sz w:val="22"/>
          <w:szCs w:val="22"/>
        </w:rPr>
        <w:t>г.</w:t>
      </w:r>
    </w:p>
    <w:p w14:paraId="5024CC3A" w14:textId="61C11C8B" w:rsidR="00931712" w:rsidRPr="00E9190B" w:rsidRDefault="000C03BD" w:rsidP="00931712">
      <w:pPr>
        <w:pStyle w:val="af1"/>
        <w:tabs>
          <w:tab w:val="clear" w:pos="1980"/>
          <w:tab w:val="left" w:pos="284"/>
          <w:tab w:val="left" w:pos="851"/>
          <w:tab w:val="left" w:pos="1134"/>
        </w:tabs>
        <w:ind w:left="0" w:firstLine="0"/>
        <w:rPr>
          <w:sz w:val="22"/>
          <w:szCs w:val="22"/>
        </w:rPr>
      </w:pPr>
      <w:r w:rsidRPr="00E9190B">
        <w:rPr>
          <w:b/>
          <w:sz w:val="22"/>
          <w:szCs w:val="22"/>
        </w:rPr>
        <w:t>Окончание подачи заявок</w:t>
      </w:r>
      <w:r w:rsidRPr="00E9190B">
        <w:rPr>
          <w:sz w:val="22"/>
          <w:szCs w:val="22"/>
        </w:rPr>
        <w:t xml:space="preserve">: </w:t>
      </w:r>
      <w:proofErr w:type="gramStart"/>
      <w:r w:rsidRPr="00E9190B">
        <w:rPr>
          <w:sz w:val="22"/>
          <w:szCs w:val="22"/>
        </w:rPr>
        <w:t>1</w:t>
      </w:r>
      <w:r w:rsidR="007E2E04">
        <w:rPr>
          <w:sz w:val="22"/>
          <w:szCs w:val="22"/>
        </w:rPr>
        <w:t>5</w:t>
      </w:r>
      <w:r w:rsidRPr="00E9190B">
        <w:rPr>
          <w:sz w:val="22"/>
          <w:szCs w:val="22"/>
        </w:rPr>
        <w:t>-00</w:t>
      </w:r>
      <w:proofErr w:type="gramEnd"/>
      <w:r w:rsidR="0035288B" w:rsidRPr="00E9190B">
        <w:rPr>
          <w:sz w:val="22"/>
          <w:szCs w:val="22"/>
        </w:rPr>
        <w:t>,</w:t>
      </w:r>
      <w:r w:rsidRPr="00E9190B">
        <w:rPr>
          <w:sz w:val="22"/>
          <w:szCs w:val="22"/>
        </w:rPr>
        <w:t xml:space="preserve"> </w:t>
      </w:r>
      <w:r w:rsidR="007E2E04">
        <w:rPr>
          <w:sz w:val="22"/>
          <w:szCs w:val="22"/>
        </w:rPr>
        <w:t>28</w:t>
      </w:r>
      <w:r w:rsidRPr="00E9190B">
        <w:rPr>
          <w:sz w:val="22"/>
          <w:szCs w:val="22"/>
        </w:rPr>
        <w:t xml:space="preserve"> июля 202</w:t>
      </w:r>
      <w:r w:rsidR="007E2E04">
        <w:rPr>
          <w:sz w:val="22"/>
          <w:szCs w:val="22"/>
        </w:rPr>
        <w:t>3</w:t>
      </w:r>
      <w:r w:rsidRPr="00E9190B">
        <w:rPr>
          <w:sz w:val="22"/>
          <w:szCs w:val="22"/>
        </w:rPr>
        <w:t>г.</w:t>
      </w:r>
    </w:p>
    <w:p w14:paraId="1A8EBEFB" w14:textId="77777777" w:rsidR="00B60B86" w:rsidRPr="00E9190B" w:rsidRDefault="00B60B86" w:rsidP="00B60B86">
      <w:pPr>
        <w:pStyle w:val="af1"/>
        <w:tabs>
          <w:tab w:val="clear" w:pos="1980"/>
          <w:tab w:val="left" w:pos="851"/>
          <w:tab w:val="left" w:pos="1134"/>
        </w:tabs>
        <w:ind w:left="0" w:firstLine="0"/>
        <w:rPr>
          <w:b/>
          <w:bCs/>
          <w:iCs/>
          <w:sz w:val="22"/>
          <w:szCs w:val="22"/>
        </w:rPr>
      </w:pPr>
    </w:p>
    <w:p w14:paraId="2FE1F63F" w14:textId="7DCF7980" w:rsidR="00617B99" w:rsidRPr="00E9190B" w:rsidRDefault="0049794C" w:rsidP="00AD212A">
      <w:pPr>
        <w:pStyle w:val="af1"/>
        <w:numPr>
          <w:ilvl w:val="0"/>
          <w:numId w:val="2"/>
        </w:numPr>
        <w:tabs>
          <w:tab w:val="left" w:pos="284"/>
          <w:tab w:val="left" w:pos="851"/>
          <w:tab w:val="left" w:pos="1134"/>
        </w:tabs>
        <w:ind w:left="0" w:firstLine="0"/>
        <w:rPr>
          <w:b/>
          <w:sz w:val="22"/>
          <w:szCs w:val="22"/>
        </w:rPr>
      </w:pPr>
      <w:r w:rsidRPr="00E9190B">
        <w:rPr>
          <w:b/>
          <w:sz w:val="22"/>
          <w:szCs w:val="22"/>
        </w:rPr>
        <w:t>Предмет договора</w:t>
      </w:r>
      <w:r w:rsidR="005E10CC" w:rsidRPr="00E9190B">
        <w:rPr>
          <w:sz w:val="22"/>
          <w:szCs w:val="22"/>
        </w:rPr>
        <w:t xml:space="preserve"> </w:t>
      </w:r>
      <w:r w:rsidR="00B60B86" w:rsidRPr="00E9190B">
        <w:rPr>
          <w:sz w:val="22"/>
          <w:szCs w:val="22"/>
        </w:rPr>
        <w:t>–</w:t>
      </w:r>
      <w:r w:rsidR="00945FD0" w:rsidRPr="00E9190B">
        <w:rPr>
          <w:sz w:val="22"/>
          <w:szCs w:val="22"/>
        </w:rPr>
        <w:t xml:space="preserve"> </w:t>
      </w:r>
      <w:r w:rsidR="002B3B12" w:rsidRPr="00E9190B">
        <w:rPr>
          <w:rStyle w:val="a4"/>
          <w:b w:val="0"/>
          <w:i w:val="0"/>
          <w:color w:val="auto"/>
          <w:sz w:val="22"/>
          <w:szCs w:val="22"/>
        </w:rPr>
        <w:t>оказание услуг по адаптации и сопровождению экземпляров Систем КонсультантПлюс на основе специального лицензионного программного обеспечения, обеспечивающего совместимость услуг с установленными у заказчика экземплярами Систем КонсультантПлюс (в том числе специальной копией Системы КонсультантПлюс)</w:t>
      </w:r>
      <w:r w:rsidR="0035288B" w:rsidRPr="00E9190B">
        <w:rPr>
          <w:bCs/>
          <w:iCs/>
          <w:sz w:val="22"/>
          <w:szCs w:val="22"/>
        </w:rPr>
        <w:t xml:space="preserve">. </w:t>
      </w:r>
    </w:p>
    <w:p w14:paraId="3E4352FB" w14:textId="168BAFE2" w:rsidR="0035288B" w:rsidRPr="008F1EB3" w:rsidRDefault="008F1EB3" w:rsidP="0035288B">
      <w:pPr>
        <w:pStyle w:val="af1"/>
        <w:tabs>
          <w:tab w:val="clear" w:pos="1980"/>
          <w:tab w:val="left" w:pos="284"/>
          <w:tab w:val="left" w:pos="851"/>
          <w:tab w:val="left" w:pos="1134"/>
        </w:tabs>
        <w:ind w:left="0" w:firstLine="0"/>
        <w:rPr>
          <w:bCs/>
          <w:sz w:val="22"/>
          <w:szCs w:val="22"/>
        </w:rPr>
      </w:pPr>
      <w:r>
        <w:rPr>
          <w:b/>
          <w:sz w:val="22"/>
          <w:szCs w:val="22"/>
        </w:rPr>
        <w:t>Источник финансирования:</w:t>
      </w:r>
      <w:r>
        <w:rPr>
          <w:bCs/>
          <w:sz w:val="22"/>
          <w:szCs w:val="22"/>
        </w:rPr>
        <w:t xml:space="preserve"> средства субсидии из федерального бюджета, уставная деятельность.</w:t>
      </w:r>
    </w:p>
    <w:p w14:paraId="530D6DF8" w14:textId="61302CC7" w:rsidR="00945FD0" w:rsidRPr="00E9190B" w:rsidRDefault="00005126" w:rsidP="00AD212A">
      <w:pPr>
        <w:pStyle w:val="af1"/>
        <w:numPr>
          <w:ilvl w:val="0"/>
          <w:numId w:val="2"/>
        </w:numPr>
        <w:tabs>
          <w:tab w:val="left" w:pos="0"/>
          <w:tab w:val="left" w:pos="284"/>
          <w:tab w:val="left" w:pos="1134"/>
        </w:tabs>
        <w:ind w:left="0" w:firstLine="0"/>
        <w:rPr>
          <w:sz w:val="22"/>
          <w:szCs w:val="22"/>
        </w:rPr>
      </w:pPr>
      <w:r w:rsidRPr="00E9190B">
        <w:rPr>
          <w:b/>
          <w:sz w:val="22"/>
          <w:szCs w:val="22"/>
        </w:rPr>
        <w:t>Начальная (максимальная) цена договора</w:t>
      </w:r>
      <w:r w:rsidR="00945FD0" w:rsidRPr="00E9190B">
        <w:rPr>
          <w:sz w:val="22"/>
          <w:szCs w:val="22"/>
        </w:rPr>
        <w:t xml:space="preserve"> составляет – </w:t>
      </w:r>
      <w:r w:rsidR="007E2E04" w:rsidRPr="007E2E04">
        <w:rPr>
          <w:b/>
          <w:sz w:val="22"/>
        </w:rPr>
        <w:t>1 964 796,00 (Один миллион девятьсот шестьдесят четыре тысячи семьсот девяносто шесть) рублей, 00 коп</w:t>
      </w:r>
      <w:r w:rsidR="002429A6" w:rsidRPr="00E9190B">
        <w:rPr>
          <w:sz w:val="22"/>
          <w:szCs w:val="22"/>
        </w:rPr>
        <w:t xml:space="preserve">. Цена включает все обязательные платежи, налоги и сборы, предусмотренные законодательством РФ, вознаграждение Исполнителя. </w:t>
      </w:r>
    </w:p>
    <w:p w14:paraId="4A3A0E08" w14:textId="479BF80D" w:rsidR="00D119D6" w:rsidRPr="00E9190B" w:rsidRDefault="00D119D6" w:rsidP="00AD212A">
      <w:pPr>
        <w:numPr>
          <w:ilvl w:val="0"/>
          <w:numId w:val="2"/>
        </w:numPr>
        <w:tabs>
          <w:tab w:val="left" w:pos="0"/>
          <w:tab w:val="left" w:pos="284"/>
          <w:tab w:val="left" w:pos="1134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</w:rPr>
      </w:pPr>
      <w:r w:rsidRPr="00E9190B">
        <w:rPr>
          <w:rFonts w:ascii="Times New Roman" w:hAnsi="Times New Roman" w:cs="Times New Roman"/>
          <w:b/>
        </w:rPr>
        <w:t>Место, дата, время начала проведения процедуры вскрытия конвертов с заявками на участие в закупке.</w:t>
      </w:r>
    </w:p>
    <w:p w14:paraId="30392405" w14:textId="39C69984" w:rsidR="0049794C" w:rsidRPr="00E9190B" w:rsidRDefault="0049794C" w:rsidP="00AD212A">
      <w:pPr>
        <w:pStyle w:val="ConsPlusNormal"/>
        <w:widowControl/>
        <w:tabs>
          <w:tab w:val="left" w:pos="284"/>
          <w:tab w:val="left" w:pos="851"/>
          <w:tab w:val="left" w:pos="1134"/>
          <w:tab w:val="left" w:pos="1276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E9190B">
        <w:rPr>
          <w:rFonts w:ascii="Times New Roman" w:hAnsi="Times New Roman" w:cs="Times New Roman"/>
          <w:sz w:val="22"/>
          <w:szCs w:val="22"/>
        </w:rPr>
        <w:t xml:space="preserve">На участие в </w:t>
      </w:r>
      <w:r w:rsidR="00FC0358">
        <w:rPr>
          <w:rFonts w:ascii="Times New Roman" w:hAnsi="Times New Roman" w:cs="Times New Roman"/>
          <w:sz w:val="22"/>
          <w:szCs w:val="22"/>
        </w:rPr>
        <w:t>запросе котировок</w:t>
      </w:r>
      <w:r w:rsidRPr="00E9190B">
        <w:rPr>
          <w:rFonts w:ascii="Times New Roman" w:hAnsi="Times New Roman" w:cs="Times New Roman"/>
          <w:sz w:val="22"/>
          <w:szCs w:val="22"/>
        </w:rPr>
        <w:t xml:space="preserve"> был</w:t>
      </w:r>
      <w:r w:rsidR="000C7983" w:rsidRPr="00E9190B">
        <w:rPr>
          <w:rFonts w:ascii="Times New Roman" w:hAnsi="Times New Roman" w:cs="Times New Roman"/>
          <w:sz w:val="22"/>
          <w:szCs w:val="22"/>
        </w:rPr>
        <w:t>а</w:t>
      </w:r>
      <w:r w:rsidR="00945FD0" w:rsidRPr="00E9190B">
        <w:rPr>
          <w:rFonts w:ascii="Times New Roman" w:hAnsi="Times New Roman" w:cs="Times New Roman"/>
          <w:sz w:val="22"/>
          <w:szCs w:val="22"/>
        </w:rPr>
        <w:t xml:space="preserve"> подан</w:t>
      </w:r>
      <w:r w:rsidR="000C7983" w:rsidRPr="00E9190B">
        <w:rPr>
          <w:rFonts w:ascii="Times New Roman" w:hAnsi="Times New Roman" w:cs="Times New Roman"/>
          <w:sz w:val="22"/>
          <w:szCs w:val="22"/>
        </w:rPr>
        <w:t>а</w:t>
      </w:r>
      <w:r w:rsidR="00945FD0" w:rsidRPr="00E9190B">
        <w:rPr>
          <w:rFonts w:ascii="Times New Roman" w:hAnsi="Times New Roman" w:cs="Times New Roman"/>
          <w:sz w:val="22"/>
          <w:szCs w:val="22"/>
        </w:rPr>
        <w:t xml:space="preserve"> </w:t>
      </w:r>
      <w:r w:rsidR="000C7983" w:rsidRPr="00E9190B">
        <w:rPr>
          <w:rFonts w:ascii="Times New Roman" w:hAnsi="Times New Roman" w:cs="Times New Roman"/>
          <w:sz w:val="22"/>
          <w:szCs w:val="22"/>
        </w:rPr>
        <w:t>одна</w:t>
      </w:r>
      <w:r w:rsidR="00EE1678" w:rsidRPr="00E9190B">
        <w:rPr>
          <w:rFonts w:ascii="Times New Roman" w:hAnsi="Times New Roman" w:cs="Times New Roman"/>
          <w:sz w:val="22"/>
          <w:szCs w:val="22"/>
        </w:rPr>
        <w:t xml:space="preserve"> заявк</w:t>
      </w:r>
      <w:r w:rsidR="000C7983" w:rsidRPr="00E9190B">
        <w:rPr>
          <w:rFonts w:ascii="Times New Roman" w:hAnsi="Times New Roman" w:cs="Times New Roman"/>
          <w:sz w:val="22"/>
          <w:szCs w:val="22"/>
        </w:rPr>
        <w:t>а</w:t>
      </w:r>
      <w:r w:rsidRPr="00E9190B">
        <w:rPr>
          <w:rFonts w:ascii="Times New Roman" w:hAnsi="Times New Roman" w:cs="Times New Roman"/>
          <w:sz w:val="22"/>
          <w:szCs w:val="22"/>
        </w:rPr>
        <w:t>.</w:t>
      </w:r>
      <w:r w:rsidR="00B130D5" w:rsidRPr="00E9190B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5E373272" w14:textId="0DCDD6E0" w:rsidR="00945FD0" w:rsidRPr="00E9190B" w:rsidRDefault="00535975" w:rsidP="00D13A67">
      <w:pPr>
        <w:pStyle w:val="ConsPlusNormal"/>
        <w:tabs>
          <w:tab w:val="left" w:pos="284"/>
          <w:tab w:val="left" w:pos="851"/>
          <w:tab w:val="left" w:pos="1134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E9190B">
        <w:rPr>
          <w:rFonts w:ascii="Times New Roman" w:hAnsi="Times New Roman" w:cs="Times New Roman"/>
          <w:sz w:val="22"/>
          <w:szCs w:val="22"/>
        </w:rPr>
        <w:t>Открытие доступа к заявкам о</w:t>
      </w:r>
      <w:r w:rsidR="005E10CC" w:rsidRPr="00E9190B">
        <w:rPr>
          <w:rFonts w:ascii="Times New Roman" w:hAnsi="Times New Roman" w:cs="Times New Roman"/>
          <w:sz w:val="22"/>
          <w:szCs w:val="22"/>
        </w:rPr>
        <w:t xml:space="preserve">существлялось по адресу: </w:t>
      </w:r>
      <w:r w:rsidR="005E10CC" w:rsidRPr="00E9190B">
        <w:rPr>
          <w:rFonts w:ascii="Times New Roman" w:hAnsi="Times New Roman" w:cs="Times New Roman"/>
          <w:sz w:val="22"/>
          <w:szCs w:val="22"/>
        </w:rPr>
        <w:br/>
      </w:r>
      <w:r w:rsidR="00D13A67" w:rsidRPr="00E9190B">
        <w:rPr>
          <w:rFonts w:ascii="Times New Roman" w:hAnsi="Times New Roman" w:cs="Times New Roman"/>
          <w:sz w:val="22"/>
          <w:szCs w:val="22"/>
        </w:rPr>
        <w:t xml:space="preserve">по адресу: 101000, г. Москва, ул. Мясницкая, д.13, стр.18. ЭТП </w:t>
      </w:r>
      <w:r w:rsidR="002B3B12" w:rsidRPr="00E9190B">
        <w:rPr>
          <w:rFonts w:ascii="Times New Roman" w:hAnsi="Times New Roman" w:cs="Times New Roman"/>
          <w:sz w:val="22"/>
          <w:szCs w:val="22"/>
        </w:rPr>
        <w:t>Сбербанк-АСТ</w:t>
      </w:r>
      <w:r w:rsidR="00D13A67" w:rsidRPr="00E9190B">
        <w:rPr>
          <w:rFonts w:ascii="Times New Roman" w:hAnsi="Times New Roman" w:cs="Times New Roman"/>
          <w:sz w:val="22"/>
          <w:szCs w:val="22"/>
        </w:rPr>
        <w:t xml:space="preserve"> </w:t>
      </w:r>
      <w:r w:rsidR="002B3B12" w:rsidRPr="00E9190B">
        <w:rPr>
          <w:rStyle w:val="af0"/>
          <w:rFonts w:ascii="Times New Roman" w:eastAsia="Times New Roman" w:hAnsi="Times New Roman" w:cs="Times New Roman"/>
          <w:bCs/>
          <w:iCs/>
          <w:sz w:val="22"/>
          <w:szCs w:val="22"/>
        </w:rPr>
        <w:t>https://utp.sberbank-ast.ru/</w:t>
      </w:r>
      <w:r w:rsidR="002B3B12" w:rsidRPr="00E9190B">
        <w:rPr>
          <w:rStyle w:val="af0"/>
          <w:rFonts w:ascii="Times New Roman" w:eastAsia="Times New Roman" w:hAnsi="Times New Roman" w:cs="Times New Roman"/>
          <w:sz w:val="22"/>
          <w:szCs w:val="22"/>
        </w:rPr>
        <w:t>.</w:t>
      </w:r>
      <w:r w:rsidR="00B80F99" w:rsidRPr="00E9190B">
        <w:rPr>
          <w:rFonts w:ascii="Times New Roman" w:hAnsi="Times New Roman" w:cs="Times New Roman"/>
          <w:sz w:val="22"/>
          <w:szCs w:val="22"/>
        </w:rPr>
        <w:t xml:space="preserve"> в </w:t>
      </w:r>
      <w:proofErr w:type="gramStart"/>
      <w:r w:rsidR="00B80F99" w:rsidRPr="00E9190B">
        <w:rPr>
          <w:rFonts w:ascii="Times New Roman" w:hAnsi="Times New Roman" w:cs="Times New Roman"/>
          <w:sz w:val="22"/>
          <w:szCs w:val="22"/>
        </w:rPr>
        <w:t>1</w:t>
      </w:r>
      <w:r w:rsidR="007E2E04">
        <w:rPr>
          <w:rFonts w:ascii="Times New Roman" w:hAnsi="Times New Roman" w:cs="Times New Roman"/>
          <w:sz w:val="22"/>
          <w:szCs w:val="22"/>
        </w:rPr>
        <w:t>5</w:t>
      </w:r>
      <w:r w:rsidR="00D13A67" w:rsidRPr="00E9190B">
        <w:rPr>
          <w:rFonts w:ascii="Times New Roman" w:hAnsi="Times New Roman" w:cs="Times New Roman"/>
          <w:sz w:val="22"/>
          <w:szCs w:val="22"/>
        </w:rPr>
        <w:t>-</w:t>
      </w:r>
      <w:r w:rsidR="002B3B12" w:rsidRPr="00E9190B">
        <w:rPr>
          <w:rFonts w:ascii="Times New Roman" w:hAnsi="Times New Roman" w:cs="Times New Roman"/>
          <w:sz w:val="22"/>
          <w:szCs w:val="22"/>
        </w:rPr>
        <w:t>00</w:t>
      </w:r>
      <w:proofErr w:type="gramEnd"/>
      <w:r w:rsidR="002B3B12" w:rsidRPr="00E9190B">
        <w:rPr>
          <w:rFonts w:ascii="Times New Roman" w:hAnsi="Times New Roman" w:cs="Times New Roman"/>
          <w:sz w:val="22"/>
          <w:szCs w:val="22"/>
        </w:rPr>
        <w:t>,</w:t>
      </w:r>
      <w:r w:rsidR="00B80F99" w:rsidRPr="00E9190B">
        <w:rPr>
          <w:rFonts w:ascii="Times New Roman" w:hAnsi="Times New Roman" w:cs="Times New Roman"/>
          <w:sz w:val="22"/>
          <w:szCs w:val="22"/>
        </w:rPr>
        <w:t xml:space="preserve"> </w:t>
      </w:r>
      <w:r w:rsidR="007E2E04">
        <w:rPr>
          <w:rFonts w:ascii="Times New Roman" w:hAnsi="Times New Roman" w:cs="Times New Roman"/>
          <w:sz w:val="22"/>
          <w:szCs w:val="22"/>
        </w:rPr>
        <w:t>2</w:t>
      </w:r>
      <w:r w:rsidR="002B3B12" w:rsidRPr="00E9190B">
        <w:rPr>
          <w:rFonts w:ascii="Times New Roman" w:hAnsi="Times New Roman" w:cs="Times New Roman"/>
          <w:sz w:val="22"/>
          <w:szCs w:val="22"/>
        </w:rPr>
        <w:t>8</w:t>
      </w:r>
      <w:r w:rsidR="00B80F99" w:rsidRPr="00E9190B">
        <w:rPr>
          <w:rFonts w:ascii="Times New Roman" w:hAnsi="Times New Roman" w:cs="Times New Roman"/>
          <w:sz w:val="22"/>
          <w:szCs w:val="22"/>
        </w:rPr>
        <w:t xml:space="preserve"> июля</w:t>
      </w:r>
      <w:r w:rsidR="00D13A67" w:rsidRPr="00E9190B">
        <w:rPr>
          <w:rFonts w:ascii="Times New Roman" w:hAnsi="Times New Roman" w:cs="Times New Roman"/>
          <w:sz w:val="22"/>
          <w:szCs w:val="22"/>
        </w:rPr>
        <w:t xml:space="preserve"> 202</w:t>
      </w:r>
      <w:r w:rsidR="007E2E04">
        <w:rPr>
          <w:rFonts w:ascii="Times New Roman" w:hAnsi="Times New Roman" w:cs="Times New Roman"/>
          <w:sz w:val="22"/>
          <w:szCs w:val="22"/>
        </w:rPr>
        <w:t>3</w:t>
      </w:r>
      <w:r w:rsidR="00D13A67" w:rsidRPr="00E9190B">
        <w:rPr>
          <w:rFonts w:ascii="Times New Roman" w:hAnsi="Times New Roman" w:cs="Times New Roman"/>
          <w:sz w:val="22"/>
          <w:szCs w:val="22"/>
        </w:rPr>
        <w:t>г.</w:t>
      </w:r>
    </w:p>
    <w:p w14:paraId="621C9A7E" w14:textId="4403D45F" w:rsidR="005E10CC" w:rsidRPr="00E9190B" w:rsidRDefault="00EE1678" w:rsidP="00AD212A">
      <w:pPr>
        <w:pStyle w:val="ConsPlusNormal"/>
        <w:widowControl/>
        <w:tabs>
          <w:tab w:val="left" w:pos="284"/>
          <w:tab w:val="left" w:pos="851"/>
          <w:tab w:val="left" w:pos="1134"/>
          <w:tab w:val="left" w:pos="1276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E9190B">
        <w:rPr>
          <w:rFonts w:ascii="Times New Roman" w:hAnsi="Times New Roman" w:cs="Times New Roman"/>
          <w:sz w:val="22"/>
          <w:szCs w:val="22"/>
        </w:rPr>
        <w:t>Процедура вскрытия конвертов</w:t>
      </w:r>
      <w:r w:rsidR="00E427B5" w:rsidRPr="00E9190B">
        <w:rPr>
          <w:rFonts w:ascii="Times New Roman" w:hAnsi="Times New Roman" w:cs="Times New Roman"/>
          <w:sz w:val="22"/>
          <w:szCs w:val="22"/>
        </w:rPr>
        <w:t xml:space="preserve"> начата в </w:t>
      </w:r>
      <w:r w:rsidR="00617B99" w:rsidRPr="00E9190B">
        <w:rPr>
          <w:rFonts w:ascii="Times New Roman" w:hAnsi="Times New Roman" w:cs="Times New Roman"/>
          <w:sz w:val="22"/>
          <w:szCs w:val="22"/>
        </w:rPr>
        <w:t>1</w:t>
      </w:r>
      <w:r w:rsidR="007E2E04">
        <w:rPr>
          <w:rFonts w:ascii="Times New Roman" w:hAnsi="Times New Roman" w:cs="Times New Roman"/>
          <w:sz w:val="22"/>
          <w:szCs w:val="22"/>
        </w:rPr>
        <w:t>5</w:t>
      </w:r>
      <w:r w:rsidR="00E427B5" w:rsidRPr="00E9190B">
        <w:rPr>
          <w:rFonts w:ascii="Times New Roman" w:hAnsi="Times New Roman" w:cs="Times New Roman"/>
          <w:sz w:val="22"/>
          <w:szCs w:val="22"/>
        </w:rPr>
        <w:t xml:space="preserve"> часов</w:t>
      </w:r>
      <w:r w:rsidR="00BB1536" w:rsidRPr="00E9190B">
        <w:rPr>
          <w:rFonts w:ascii="Times New Roman" w:hAnsi="Times New Roman" w:cs="Times New Roman"/>
          <w:sz w:val="22"/>
          <w:szCs w:val="22"/>
        </w:rPr>
        <w:t xml:space="preserve"> </w:t>
      </w:r>
      <w:r w:rsidR="00D13A67" w:rsidRPr="00E9190B">
        <w:rPr>
          <w:rFonts w:ascii="Times New Roman" w:hAnsi="Times New Roman" w:cs="Times New Roman"/>
          <w:sz w:val="22"/>
          <w:szCs w:val="22"/>
        </w:rPr>
        <w:t>0</w:t>
      </w:r>
      <w:r w:rsidR="00781B68" w:rsidRPr="00E9190B">
        <w:rPr>
          <w:rFonts w:ascii="Times New Roman" w:hAnsi="Times New Roman" w:cs="Times New Roman"/>
          <w:sz w:val="22"/>
          <w:szCs w:val="22"/>
        </w:rPr>
        <w:t>0</w:t>
      </w:r>
      <w:r w:rsidR="00B56CCC" w:rsidRPr="00E9190B">
        <w:rPr>
          <w:rFonts w:ascii="Times New Roman" w:hAnsi="Times New Roman" w:cs="Times New Roman"/>
          <w:sz w:val="22"/>
          <w:szCs w:val="22"/>
        </w:rPr>
        <w:t xml:space="preserve"> </w:t>
      </w:r>
      <w:r w:rsidR="00CA5D6D" w:rsidRPr="00E9190B">
        <w:rPr>
          <w:rFonts w:ascii="Times New Roman" w:hAnsi="Times New Roman" w:cs="Times New Roman"/>
          <w:sz w:val="22"/>
          <w:szCs w:val="22"/>
        </w:rPr>
        <w:t>минут по московскому в</w:t>
      </w:r>
      <w:r w:rsidR="005E10CC" w:rsidRPr="00E9190B">
        <w:rPr>
          <w:rFonts w:ascii="Times New Roman" w:hAnsi="Times New Roman" w:cs="Times New Roman"/>
          <w:sz w:val="22"/>
          <w:szCs w:val="22"/>
        </w:rPr>
        <w:t>ремени и завершена в 1</w:t>
      </w:r>
      <w:r w:rsidR="007E2E04">
        <w:rPr>
          <w:rFonts w:ascii="Times New Roman" w:hAnsi="Times New Roman" w:cs="Times New Roman"/>
          <w:sz w:val="22"/>
          <w:szCs w:val="22"/>
        </w:rPr>
        <w:t>5</w:t>
      </w:r>
      <w:r w:rsidR="00816511" w:rsidRPr="00E9190B">
        <w:rPr>
          <w:rFonts w:ascii="Times New Roman" w:hAnsi="Times New Roman" w:cs="Times New Roman"/>
          <w:sz w:val="22"/>
          <w:szCs w:val="22"/>
        </w:rPr>
        <w:t xml:space="preserve"> часов </w:t>
      </w:r>
      <w:r w:rsidR="007E2E04">
        <w:rPr>
          <w:rFonts w:ascii="Times New Roman" w:hAnsi="Times New Roman" w:cs="Times New Roman"/>
          <w:sz w:val="22"/>
          <w:szCs w:val="22"/>
        </w:rPr>
        <w:t>30</w:t>
      </w:r>
      <w:r w:rsidR="00D13A67" w:rsidRPr="00E9190B">
        <w:rPr>
          <w:rFonts w:ascii="Times New Roman" w:hAnsi="Times New Roman" w:cs="Times New Roman"/>
          <w:sz w:val="22"/>
          <w:szCs w:val="22"/>
        </w:rPr>
        <w:t xml:space="preserve"> </w:t>
      </w:r>
      <w:r w:rsidR="00CA5D6D" w:rsidRPr="00E9190B">
        <w:rPr>
          <w:rFonts w:ascii="Times New Roman" w:hAnsi="Times New Roman" w:cs="Times New Roman"/>
          <w:sz w:val="22"/>
          <w:szCs w:val="22"/>
        </w:rPr>
        <w:t xml:space="preserve">минут по московскому времени. </w:t>
      </w:r>
    </w:p>
    <w:p w14:paraId="106973C5" w14:textId="77777777" w:rsidR="00945FD0" w:rsidRPr="00E9190B" w:rsidRDefault="00945FD0" w:rsidP="00AD212A">
      <w:pPr>
        <w:pStyle w:val="ConsPlusNormal"/>
        <w:widowControl/>
        <w:tabs>
          <w:tab w:val="left" w:pos="284"/>
          <w:tab w:val="left" w:pos="851"/>
          <w:tab w:val="left" w:pos="1134"/>
          <w:tab w:val="left" w:pos="1276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14:paraId="39EE74C7" w14:textId="44994901" w:rsidR="00D119D6" w:rsidRPr="00E9190B" w:rsidRDefault="005E10CC" w:rsidP="00AD212A">
      <w:pPr>
        <w:pStyle w:val="ConsPlusNormal"/>
        <w:widowControl/>
        <w:numPr>
          <w:ilvl w:val="0"/>
          <w:numId w:val="2"/>
        </w:numPr>
        <w:tabs>
          <w:tab w:val="left" w:pos="284"/>
          <w:tab w:val="left" w:pos="851"/>
          <w:tab w:val="left" w:pos="1134"/>
          <w:tab w:val="left" w:pos="1276"/>
        </w:tabs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E9190B">
        <w:rPr>
          <w:rFonts w:ascii="Times New Roman" w:hAnsi="Times New Roman" w:cs="Times New Roman"/>
          <w:bCs/>
          <w:sz w:val="22"/>
          <w:szCs w:val="22"/>
        </w:rPr>
        <w:t>Вскрытие конверт</w:t>
      </w:r>
      <w:r w:rsidR="00945FD0" w:rsidRPr="00E9190B">
        <w:rPr>
          <w:rFonts w:ascii="Times New Roman" w:hAnsi="Times New Roman" w:cs="Times New Roman"/>
          <w:bCs/>
          <w:sz w:val="22"/>
          <w:szCs w:val="22"/>
        </w:rPr>
        <w:t>ов</w:t>
      </w:r>
      <w:r w:rsidRPr="00E9190B">
        <w:rPr>
          <w:rFonts w:ascii="Times New Roman" w:hAnsi="Times New Roman" w:cs="Times New Roman"/>
          <w:bCs/>
          <w:sz w:val="22"/>
          <w:szCs w:val="22"/>
        </w:rPr>
        <w:t xml:space="preserve"> с заявк</w:t>
      </w:r>
      <w:r w:rsidR="00945FD0" w:rsidRPr="00E9190B">
        <w:rPr>
          <w:rFonts w:ascii="Times New Roman" w:hAnsi="Times New Roman" w:cs="Times New Roman"/>
          <w:bCs/>
          <w:sz w:val="22"/>
          <w:szCs w:val="22"/>
        </w:rPr>
        <w:t>ами</w:t>
      </w:r>
      <w:r w:rsidRPr="00E9190B">
        <w:rPr>
          <w:rFonts w:ascii="Times New Roman" w:hAnsi="Times New Roman" w:cs="Times New Roman"/>
          <w:bCs/>
          <w:sz w:val="22"/>
          <w:szCs w:val="22"/>
        </w:rPr>
        <w:t xml:space="preserve"> на участие в </w:t>
      </w:r>
      <w:r w:rsidRPr="00E9190B">
        <w:rPr>
          <w:rFonts w:ascii="Times New Roman" w:hAnsi="Times New Roman" w:cs="Times New Roman"/>
          <w:sz w:val="22"/>
          <w:szCs w:val="22"/>
        </w:rPr>
        <w:t>закупке</w:t>
      </w:r>
      <w:r w:rsidRPr="00E9190B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D119D6" w:rsidRPr="00E9190B">
        <w:rPr>
          <w:rFonts w:ascii="Times New Roman" w:hAnsi="Times New Roman" w:cs="Times New Roman"/>
          <w:bCs/>
          <w:sz w:val="22"/>
          <w:szCs w:val="22"/>
        </w:rPr>
        <w:t xml:space="preserve">проводилось </w:t>
      </w:r>
      <w:r w:rsidR="00265D81" w:rsidRPr="00E9190B">
        <w:rPr>
          <w:rFonts w:ascii="Times New Roman" w:hAnsi="Times New Roman" w:cs="Times New Roman"/>
          <w:b/>
          <w:bCs/>
          <w:sz w:val="22"/>
          <w:szCs w:val="22"/>
        </w:rPr>
        <w:t xml:space="preserve">Комиссией </w:t>
      </w:r>
      <w:r w:rsidR="007E2E04" w:rsidRPr="00E9190B">
        <w:rPr>
          <w:rFonts w:ascii="Times New Roman" w:hAnsi="Times New Roman" w:cs="Times New Roman"/>
          <w:b/>
          <w:bCs/>
          <w:sz w:val="22"/>
          <w:szCs w:val="22"/>
        </w:rPr>
        <w:t>по закупкам</w:t>
      </w:r>
      <w:r w:rsidR="00D119D6" w:rsidRPr="00E9190B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F22F52" w:rsidRPr="00E9190B">
        <w:rPr>
          <w:rFonts w:ascii="Times New Roman" w:hAnsi="Times New Roman" w:cs="Times New Roman"/>
          <w:bCs/>
          <w:sz w:val="22"/>
          <w:szCs w:val="22"/>
        </w:rPr>
        <w:t>(далее – Комиссия)</w:t>
      </w:r>
      <w:r w:rsidR="00747A33" w:rsidRPr="00E9190B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D119D6" w:rsidRPr="00E9190B">
        <w:rPr>
          <w:rFonts w:ascii="Times New Roman" w:hAnsi="Times New Roman" w:cs="Times New Roman"/>
          <w:bCs/>
          <w:sz w:val="22"/>
          <w:szCs w:val="22"/>
        </w:rPr>
        <w:t>в следующем составе:</w:t>
      </w:r>
    </w:p>
    <w:p w14:paraId="0C02D2E8" w14:textId="77777777" w:rsidR="00D119D6" w:rsidRPr="00E9190B" w:rsidRDefault="00D119D6" w:rsidP="00AD212A">
      <w:pPr>
        <w:pStyle w:val="2"/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ind w:left="0" w:firstLine="0"/>
        <w:rPr>
          <w:sz w:val="22"/>
          <w:szCs w:val="22"/>
        </w:rPr>
      </w:pPr>
      <w:r w:rsidRPr="00E9190B">
        <w:rPr>
          <w:sz w:val="22"/>
          <w:szCs w:val="22"/>
        </w:rPr>
        <w:t xml:space="preserve">Члены </w:t>
      </w:r>
      <w:r w:rsidR="00747A33" w:rsidRPr="00E9190B">
        <w:rPr>
          <w:sz w:val="22"/>
          <w:szCs w:val="22"/>
        </w:rPr>
        <w:t>Комиссии</w:t>
      </w:r>
      <w:r w:rsidRPr="00E9190B">
        <w:rPr>
          <w:sz w:val="22"/>
          <w:szCs w:val="22"/>
        </w:rPr>
        <w:t>:</w:t>
      </w:r>
    </w:p>
    <w:p w14:paraId="619667B9" w14:textId="0AB2D42C" w:rsidR="0095147D" w:rsidRPr="00E9190B" w:rsidRDefault="002305C4" w:rsidP="00AD212A">
      <w:pPr>
        <w:pStyle w:val="2"/>
        <w:numPr>
          <w:ilvl w:val="0"/>
          <w:numId w:val="12"/>
        </w:numPr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ind w:left="0" w:firstLine="0"/>
        <w:rPr>
          <w:sz w:val="22"/>
          <w:szCs w:val="22"/>
        </w:rPr>
      </w:pPr>
      <w:r w:rsidRPr="00E9190B">
        <w:rPr>
          <w:sz w:val="22"/>
          <w:szCs w:val="22"/>
        </w:rPr>
        <w:t>Барикян Анна Андреевна</w:t>
      </w:r>
      <w:r w:rsidR="0095147D" w:rsidRPr="00E9190B">
        <w:rPr>
          <w:sz w:val="22"/>
          <w:szCs w:val="22"/>
        </w:rPr>
        <w:t>;</w:t>
      </w:r>
    </w:p>
    <w:p w14:paraId="04DED493" w14:textId="0C7FFD91" w:rsidR="0095147D" w:rsidRPr="00E9190B" w:rsidRDefault="002305C4" w:rsidP="00AD212A">
      <w:pPr>
        <w:pStyle w:val="2"/>
        <w:numPr>
          <w:ilvl w:val="0"/>
          <w:numId w:val="12"/>
        </w:numPr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ind w:left="0" w:firstLine="0"/>
        <w:rPr>
          <w:sz w:val="22"/>
          <w:szCs w:val="22"/>
        </w:rPr>
      </w:pPr>
      <w:r w:rsidRPr="00E9190B">
        <w:rPr>
          <w:sz w:val="22"/>
          <w:szCs w:val="22"/>
        </w:rPr>
        <w:t>Попова Ирина Александровна</w:t>
      </w:r>
      <w:r w:rsidR="0095147D" w:rsidRPr="00E9190B">
        <w:rPr>
          <w:sz w:val="22"/>
          <w:szCs w:val="22"/>
        </w:rPr>
        <w:t>;</w:t>
      </w:r>
    </w:p>
    <w:p w14:paraId="4ADD091C" w14:textId="7565E24D" w:rsidR="00747A33" w:rsidRPr="00E9190B" w:rsidRDefault="00D13A67" w:rsidP="00AD212A">
      <w:pPr>
        <w:pStyle w:val="2"/>
        <w:numPr>
          <w:ilvl w:val="0"/>
          <w:numId w:val="12"/>
        </w:numPr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ind w:left="0" w:firstLine="0"/>
        <w:rPr>
          <w:sz w:val="22"/>
          <w:szCs w:val="22"/>
        </w:rPr>
      </w:pPr>
      <w:r w:rsidRPr="00E9190B">
        <w:rPr>
          <w:sz w:val="22"/>
          <w:szCs w:val="22"/>
        </w:rPr>
        <w:t>Кузнецов Александр Иванович</w:t>
      </w:r>
      <w:r w:rsidR="002305C4" w:rsidRPr="00E9190B">
        <w:rPr>
          <w:sz w:val="22"/>
          <w:szCs w:val="22"/>
        </w:rPr>
        <w:t>;</w:t>
      </w:r>
    </w:p>
    <w:p w14:paraId="6734F347" w14:textId="4CAAC283" w:rsidR="002305C4" w:rsidRPr="00E9190B" w:rsidRDefault="002305C4" w:rsidP="00AD212A">
      <w:pPr>
        <w:pStyle w:val="2"/>
        <w:numPr>
          <w:ilvl w:val="0"/>
          <w:numId w:val="12"/>
        </w:numPr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ind w:left="0" w:firstLine="0"/>
        <w:rPr>
          <w:sz w:val="22"/>
          <w:szCs w:val="22"/>
        </w:rPr>
      </w:pPr>
      <w:r w:rsidRPr="00E9190B">
        <w:rPr>
          <w:sz w:val="22"/>
          <w:szCs w:val="22"/>
        </w:rPr>
        <w:t>Пудова Мария Александровна.</w:t>
      </w:r>
    </w:p>
    <w:p w14:paraId="4DF4F79A" w14:textId="1CE30813" w:rsidR="0088181D" w:rsidRPr="00E9190B" w:rsidRDefault="007E2E04" w:rsidP="00AD212A">
      <w:pPr>
        <w:pStyle w:val="2"/>
        <w:numPr>
          <w:ilvl w:val="0"/>
          <w:numId w:val="12"/>
        </w:numPr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ind w:left="0" w:firstLine="0"/>
        <w:rPr>
          <w:sz w:val="22"/>
          <w:szCs w:val="22"/>
        </w:rPr>
      </w:pPr>
      <w:r>
        <w:rPr>
          <w:sz w:val="22"/>
          <w:szCs w:val="22"/>
        </w:rPr>
        <w:t>Вольская Евгения Ивановна</w:t>
      </w:r>
    </w:p>
    <w:p w14:paraId="6D72E3BA" w14:textId="77777777" w:rsidR="0088181D" w:rsidRPr="00E9190B" w:rsidRDefault="0088181D" w:rsidP="0088181D">
      <w:pPr>
        <w:pStyle w:val="2"/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ind w:left="0" w:firstLine="0"/>
        <w:rPr>
          <w:sz w:val="22"/>
          <w:szCs w:val="22"/>
        </w:rPr>
      </w:pPr>
    </w:p>
    <w:p w14:paraId="10A9BC5A" w14:textId="301D12AA" w:rsidR="00D119D6" w:rsidRPr="00E9190B" w:rsidRDefault="00D119D6" w:rsidP="00AD212A">
      <w:pPr>
        <w:pStyle w:val="2"/>
        <w:tabs>
          <w:tab w:val="num" w:pos="0"/>
          <w:tab w:val="left" w:pos="284"/>
          <w:tab w:val="left" w:pos="851"/>
          <w:tab w:val="left" w:pos="1134"/>
          <w:tab w:val="left" w:pos="1276"/>
        </w:tabs>
        <w:spacing w:after="0" w:line="240" w:lineRule="auto"/>
        <w:ind w:left="0" w:firstLine="0"/>
        <w:rPr>
          <w:sz w:val="22"/>
          <w:szCs w:val="22"/>
        </w:rPr>
      </w:pPr>
      <w:r w:rsidRPr="00E9190B">
        <w:rPr>
          <w:sz w:val="22"/>
          <w:szCs w:val="22"/>
        </w:rPr>
        <w:t xml:space="preserve">Всего присутствовало </w:t>
      </w:r>
      <w:r w:rsidR="00D93D26" w:rsidRPr="00E9190B">
        <w:rPr>
          <w:sz w:val="22"/>
          <w:szCs w:val="22"/>
        </w:rPr>
        <w:t>пять</w:t>
      </w:r>
      <w:r w:rsidR="002305C4" w:rsidRPr="00E9190B">
        <w:rPr>
          <w:sz w:val="22"/>
          <w:szCs w:val="22"/>
        </w:rPr>
        <w:t xml:space="preserve"> </w:t>
      </w:r>
      <w:r w:rsidR="00747A33" w:rsidRPr="00E9190B">
        <w:rPr>
          <w:sz w:val="22"/>
          <w:szCs w:val="22"/>
        </w:rPr>
        <w:t>членов</w:t>
      </w:r>
      <w:r w:rsidRPr="00E9190B">
        <w:rPr>
          <w:sz w:val="22"/>
          <w:szCs w:val="22"/>
        </w:rPr>
        <w:t xml:space="preserve"> </w:t>
      </w:r>
      <w:r w:rsidR="00265D81" w:rsidRPr="00E9190B">
        <w:rPr>
          <w:bCs/>
          <w:sz w:val="22"/>
          <w:szCs w:val="22"/>
        </w:rPr>
        <w:t>Комиссии</w:t>
      </w:r>
      <w:r w:rsidRPr="00E9190B">
        <w:rPr>
          <w:sz w:val="22"/>
          <w:szCs w:val="22"/>
        </w:rPr>
        <w:t xml:space="preserve">, </w:t>
      </w:r>
      <w:r w:rsidR="00816511" w:rsidRPr="00E9190B">
        <w:rPr>
          <w:sz w:val="22"/>
          <w:szCs w:val="22"/>
        </w:rPr>
        <w:t xml:space="preserve">кворум </w:t>
      </w:r>
      <w:r w:rsidR="00617B99" w:rsidRPr="00E9190B">
        <w:rPr>
          <w:sz w:val="22"/>
          <w:szCs w:val="22"/>
        </w:rPr>
        <w:t>100%</w:t>
      </w:r>
      <w:r w:rsidR="00816511" w:rsidRPr="00E9190B">
        <w:rPr>
          <w:sz w:val="22"/>
          <w:szCs w:val="22"/>
        </w:rPr>
        <w:t>, з</w:t>
      </w:r>
      <w:r w:rsidRPr="00E9190B">
        <w:rPr>
          <w:sz w:val="22"/>
          <w:szCs w:val="22"/>
        </w:rPr>
        <w:t>аседание правомочно.</w:t>
      </w:r>
    </w:p>
    <w:p w14:paraId="388B08E2" w14:textId="77777777" w:rsidR="00945FD0" w:rsidRPr="00E9190B" w:rsidRDefault="00945FD0" w:rsidP="00AD212A">
      <w:pPr>
        <w:pStyle w:val="2"/>
        <w:tabs>
          <w:tab w:val="num" w:pos="0"/>
          <w:tab w:val="left" w:pos="284"/>
          <w:tab w:val="left" w:pos="851"/>
          <w:tab w:val="left" w:pos="1134"/>
          <w:tab w:val="left" w:pos="1276"/>
        </w:tabs>
        <w:spacing w:after="0" w:line="240" w:lineRule="auto"/>
        <w:ind w:left="0" w:firstLine="0"/>
        <w:rPr>
          <w:sz w:val="22"/>
          <w:szCs w:val="22"/>
        </w:rPr>
      </w:pPr>
    </w:p>
    <w:p w14:paraId="3AEA5AC2" w14:textId="731B54BB" w:rsidR="005E10CC" w:rsidRPr="00E9190B" w:rsidRDefault="0095147D" w:rsidP="00AD212A">
      <w:pPr>
        <w:pStyle w:val="ConsPlusNormal"/>
        <w:widowControl/>
        <w:numPr>
          <w:ilvl w:val="0"/>
          <w:numId w:val="2"/>
        </w:numPr>
        <w:tabs>
          <w:tab w:val="left" w:pos="284"/>
          <w:tab w:val="left" w:pos="851"/>
          <w:tab w:val="left" w:pos="1134"/>
          <w:tab w:val="left" w:pos="1276"/>
        </w:tabs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E9190B">
        <w:rPr>
          <w:rFonts w:ascii="Times New Roman" w:hAnsi="Times New Roman" w:cs="Times New Roman"/>
          <w:sz w:val="22"/>
          <w:szCs w:val="22"/>
        </w:rPr>
        <w:t xml:space="preserve">На процедуре </w:t>
      </w:r>
      <w:r w:rsidR="00D13A67" w:rsidRPr="00E9190B">
        <w:rPr>
          <w:rFonts w:ascii="Times New Roman" w:hAnsi="Times New Roman" w:cs="Times New Roman"/>
          <w:sz w:val="22"/>
          <w:szCs w:val="22"/>
        </w:rPr>
        <w:t>открытия доступа к заявкам</w:t>
      </w:r>
      <w:r w:rsidR="005E10CC" w:rsidRPr="00E9190B">
        <w:rPr>
          <w:rFonts w:ascii="Times New Roman" w:hAnsi="Times New Roman" w:cs="Times New Roman"/>
          <w:sz w:val="22"/>
          <w:szCs w:val="22"/>
        </w:rPr>
        <w:t xml:space="preserve"> на участие в закупке не присут</w:t>
      </w:r>
      <w:r w:rsidR="00D13A67" w:rsidRPr="00E9190B">
        <w:rPr>
          <w:rFonts w:ascii="Times New Roman" w:hAnsi="Times New Roman" w:cs="Times New Roman"/>
          <w:sz w:val="22"/>
          <w:szCs w:val="22"/>
        </w:rPr>
        <w:t>ствовали представители участников</w:t>
      </w:r>
      <w:r w:rsidR="005E10CC" w:rsidRPr="00E9190B">
        <w:rPr>
          <w:rFonts w:ascii="Times New Roman" w:hAnsi="Times New Roman" w:cs="Times New Roman"/>
          <w:sz w:val="22"/>
          <w:szCs w:val="22"/>
        </w:rPr>
        <w:t xml:space="preserve"> закупки.</w:t>
      </w:r>
    </w:p>
    <w:p w14:paraId="6B15821E" w14:textId="77777777" w:rsidR="00223118" w:rsidRPr="00E9190B" w:rsidRDefault="00223118" w:rsidP="00AD212A">
      <w:pPr>
        <w:spacing w:after="0" w:line="240" w:lineRule="auto"/>
        <w:rPr>
          <w:rFonts w:ascii="Times New Roman" w:hAnsi="Times New Roman" w:cs="Times New Roman"/>
        </w:rPr>
      </w:pPr>
    </w:p>
    <w:p w14:paraId="1D931016" w14:textId="5158184C" w:rsidR="002033E9" w:rsidRPr="00E9190B" w:rsidRDefault="005E10CC" w:rsidP="00AD212A">
      <w:pPr>
        <w:pStyle w:val="ConsPlusNormal"/>
        <w:widowControl/>
        <w:numPr>
          <w:ilvl w:val="0"/>
          <w:numId w:val="2"/>
        </w:numPr>
        <w:tabs>
          <w:tab w:val="left" w:pos="284"/>
          <w:tab w:val="left" w:pos="851"/>
          <w:tab w:val="left" w:pos="1276"/>
        </w:tabs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E9190B">
        <w:rPr>
          <w:rFonts w:ascii="Times New Roman" w:hAnsi="Times New Roman" w:cs="Times New Roman"/>
          <w:sz w:val="22"/>
          <w:szCs w:val="22"/>
        </w:rPr>
        <w:t xml:space="preserve">При </w:t>
      </w:r>
      <w:r w:rsidR="00313805" w:rsidRPr="00E9190B">
        <w:rPr>
          <w:rFonts w:ascii="Times New Roman" w:hAnsi="Times New Roman" w:cs="Times New Roman"/>
          <w:sz w:val="22"/>
          <w:szCs w:val="22"/>
        </w:rPr>
        <w:t>открытии доступа к</w:t>
      </w:r>
      <w:r w:rsidRPr="00E9190B">
        <w:rPr>
          <w:rFonts w:ascii="Times New Roman" w:hAnsi="Times New Roman" w:cs="Times New Roman"/>
          <w:sz w:val="22"/>
          <w:szCs w:val="22"/>
        </w:rPr>
        <w:t xml:space="preserve"> заявк</w:t>
      </w:r>
      <w:r w:rsidR="00223118" w:rsidRPr="00E9190B">
        <w:rPr>
          <w:rFonts w:ascii="Times New Roman" w:hAnsi="Times New Roman" w:cs="Times New Roman"/>
          <w:sz w:val="22"/>
          <w:szCs w:val="22"/>
        </w:rPr>
        <w:t>ам</w:t>
      </w:r>
      <w:r w:rsidRPr="00E9190B">
        <w:rPr>
          <w:rFonts w:ascii="Times New Roman" w:hAnsi="Times New Roman" w:cs="Times New Roman"/>
          <w:sz w:val="22"/>
          <w:szCs w:val="22"/>
        </w:rPr>
        <w:t xml:space="preserve"> на участие в закупке,</w:t>
      </w:r>
      <w:proofErr w:type="gramEnd"/>
      <w:r w:rsidRPr="00E9190B">
        <w:rPr>
          <w:rFonts w:ascii="Times New Roman" w:hAnsi="Times New Roman" w:cs="Times New Roman"/>
          <w:sz w:val="22"/>
          <w:szCs w:val="22"/>
        </w:rPr>
        <w:t xml:space="preserve"> информация об участник</w:t>
      </w:r>
      <w:r w:rsidR="00223118" w:rsidRPr="00E9190B">
        <w:rPr>
          <w:rFonts w:ascii="Times New Roman" w:hAnsi="Times New Roman" w:cs="Times New Roman"/>
          <w:sz w:val="22"/>
          <w:szCs w:val="22"/>
        </w:rPr>
        <w:t>ах</w:t>
      </w:r>
      <w:r w:rsidRPr="00E9190B">
        <w:rPr>
          <w:rFonts w:ascii="Times New Roman" w:hAnsi="Times New Roman" w:cs="Times New Roman"/>
          <w:sz w:val="22"/>
          <w:szCs w:val="22"/>
        </w:rPr>
        <w:t xml:space="preserve"> закупки, о наличии в заявк</w:t>
      </w:r>
      <w:r w:rsidR="00223118" w:rsidRPr="00E9190B">
        <w:rPr>
          <w:rFonts w:ascii="Times New Roman" w:hAnsi="Times New Roman" w:cs="Times New Roman"/>
          <w:sz w:val="22"/>
          <w:szCs w:val="22"/>
        </w:rPr>
        <w:t>ах</w:t>
      </w:r>
      <w:r w:rsidRPr="00E9190B">
        <w:rPr>
          <w:rFonts w:ascii="Times New Roman" w:hAnsi="Times New Roman" w:cs="Times New Roman"/>
          <w:sz w:val="22"/>
          <w:szCs w:val="22"/>
        </w:rPr>
        <w:t xml:space="preserve"> на участие в закупке сведений и документов, предусмотренных Извещением, об </w:t>
      </w:r>
      <w:r w:rsidRPr="00E9190B">
        <w:rPr>
          <w:rFonts w:ascii="Times New Roman" w:hAnsi="Times New Roman" w:cs="Times New Roman"/>
          <w:sz w:val="22"/>
          <w:szCs w:val="22"/>
        </w:rPr>
        <w:lastRenderedPageBreak/>
        <w:t>условиях исполнения договора, указанных в заявк</w:t>
      </w:r>
      <w:r w:rsidR="00223118" w:rsidRPr="00E9190B">
        <w:rPr>
          <w:rFonts w:ascii="Times New Roman" w:hAnsi="Times New Roman" w:cs="Times New Roman"/>
          <w:sz w:val="22"/>
          <w:szCs w:val="22"/>
        </w:rPr>
        <w:t>ах</w:t>
      </w:r>
      <w:r w:rsidRPr="00E9190B">
        <w:rPr>
          <w:rFonts w:ascii="Times New Roman" w:hAnsi="Times New Roman" w:cs="Times New Roman"/>
          <w:sz w:val="22"/>
          <w:szCs w:val="22"/>
        </w:rPr>
        <w:t xml:space="preserve"> на участие в закупке и являющихся критериями оценки заявок на участие в закупке, была занесена в таблицу №1:</w:t>
      </w:r>
    </w:p>
    <w:p w14:paraId="276EA444" w14:textId="77777777" w:rsidR="00223118" w:rsidRPr="00E9190B" w:rsidRDefault="00223118" w:rsidP="00AD212A">
      <w:pPr>
        <w:pStyle w:val="ConsPlusNormal"/>
        <w:widowControl/>
        <w:tabs>
          <w:tab w:val="left" w:pos="284"/>
          <w:tab w:val="left" w:pos="851"/>
          <w:tab w:val="left" w:pos="1276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14:paraId="73FD4F01" w14:textId="77777777" w:rsidR="0041214A" w:rsidRPr="00E9190B" w:rsidRDefault="0041214A" w:rsidP="00AD212A">
      <w:pPr>
        <w:pStyle w:val="ConsPlusNormal"/>
        <w:widowControl/>
        <w:tabs>
          <w:tab w:val="left" w:pos="284"/>
          <w:tab w:val="left" w:pos="1134"/>
        </w:tabs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E9190B">
        <w:rPr>
          <w:rFonts w:ascii="Times New Roman" w:hAnsi="Times New Roman" w:cs="Times New Roman"/>
          <w:sz w:val="22"/>
          <w:szCs w:val="22"/>
        </w:rPr>
        <w:t>Таблица № 1</w:t>
      </w: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0"/>
        <w:gridCol w:w="7043"/>
      </w:tblGrid>
      <w:tr w:rsidR="00F54499" w:rsidRPr="00E9190B" w14:paraId="3FB75CE5" w14:textId="77777777" w:rsidTr="00B50CEE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C2E89C" w14:textId="77777777" w:rsidR="00F54499" w:rsidRPr="00E9190B" w:rsidRDefault="00F54499" w:rsidP="00AD212A">
            <w:pPr>
              <w:pStyle w:val="ConsPlusNormal"/>
              <w:tabs>
                <w:tab w:val="left" w:pos="284"/>
              </w:tabs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9190B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</w:t>
            </w:r>
          </w:p>
          <w:p w14:paraId="31627B65" w14:textId="77777777" w:rsidR="00F54499" w:rsidRPr="00E9190B" w:rsidRDefault="00F54499" w:rsidP="00AD212A">
            <w:pPr>
              <w:pStyle w:val="ConsPlusNormal"/>
              <w:tabs>
                <w:tab w:val="left" w:pos="284"/>
              </w:tabs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9190B">
              <w:rPr>
                <w:rFonts w:ascii="Times New Roman" w:hAnsi="Times New Roman" w:cs="Times New Roman"/>
                <w:b/>
                <w:sz w:val="22"/>
                <w:szCs w:val="22"/>
              </w:rPr>
              <w:t>участника закупки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903E6E" w14:textId="77777777" w:rsidR="00F54499" w:rsidRPr="00810E76" w:rsidRDefault="001B400E" w:rsidP="0079375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10E76">
              <w:rPr>
                <w:rFonts w:ascii="Times New Roman" w:hAnsi="Times New Roman" w:cs="Times New Roman"/>
                <w:b/>
              </w:rPr>
              <w:t>ООО «ТЛС-ПРАВО»</w:t>
            </w:r>
          </w:p>
          <w:p w14:paraId="5923711D" w14:textId="0EB907BF" w:rsidR="001B400E" w:rsidRPr="00E9190B" w:rsidRDefault="001B400E" w:rsidP="0079375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10E76">
              <w:rPr>
                <w:rFonts w:ascii="Times New Roman" w:hAnsi="Times New Roman" w:cs="Times New Roman"/>
                <w:b/>
              </w:rPr>
              <w:t>ИНН 7723137592</w:t>
            </w:r>
          </w:p>
        </w:tc>
      </w:tr>
      <w:tr w:rsidR="00F54499" w:rsidRPr="00E9190B" w14:paraId="0DD7E872" w14:textId="77777777" w:rsidTr="00B50CEE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3A497" w14:textId="77777777" w:rsidR="00F54499" w:rsidRPr="00E9190B" w:rsidRDefault="00F54499" w:rsidP="00AD212A">
            <w:pPr>
              <w:pStyle w:val="ConsPlusNormal"/>
              <w:tabs>
                <w:tab w:val="left" w:pos="284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9190B">
              <w:rPr>
                <w:rFonts w:ascii="Times New Roman" w:hAnsi="Times New Roman" w:cs="Times New Roman"/>
                <w:sz w:val="22"/>
                <w:szCs w:val="22"/>
              </w:rPr>
              <w:t>Регистрационный номер заявки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7E282D" w14:textId="1107A08C" w:rsidR="00F54499" w:rsidRPr="00E9190B" w:rsidRDefault="009F2884" w:rsidP="00AD212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190B">
              <w:rPr>
                <w:rFonts w:ascii="Times New Roman" w:hAnsi="Times New Roman" w:cs="Times New Roman"/>
              </w:rPr>
              <w:t>Э-1</w:t>
            </w:r>
          </w:p>
        </w:tc>
      </w:tr>
      <w:tr w:rsidR="00781B68" w:rsidRPr="00E9190B" w14:paraId="3D47FB5A" w14:textId="77777777" w:rsidTr="00B50CEE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D0354" w14:textId="77777777" w:rsidR="00781B68" w:rsidRPr="00E9190B" w:rsidRDefault="00781B68" w:rsidP="00AD212A">
            <w:pPr>
              <w:pStyle w:val="ConsPlusNormal"/>
              <w:tabs>
                <w:tab w:val="left" w:pos="284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9190B">
              <w:rPr>
                <w:rFonts w:ascii="Times New Roman" w:hAnsi="Times New Roman" w:cs="Times New Roman"/>
                <w:sz w:val="22"/>
                <w:szCs w:val="22"/>
              </w:rPr>
              <w:t>Дата и время поступления заявки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245AE" w14:textId="4EF32A3B" w:rsidR="00781B68" w:rsidRPr="00E9190B" w:rsidRDefault="007E2E04" w:rsidP="007E2E0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9F2884" w:rsidRPr="00E9190B">
              <w:rPr>
                <w:rFonts w:ascii="Times New Roman" w:hAnsi="Times New Roman" w:cs="Times New Roman"/>
              </w:rPr>
              <w:t>.07.</w:t>
            </w:r>
            <w:r w:rsidR="009F2884" w:rsidRPr="002104BB">
              <w:rPr>
                <w:rFonts w:ascii="Times New Roman" w:hAnsi="Times New Roman" w:cs="Times New Roman"/>
              </w:rPr>
              <w:t>202</w:t>
            </w:r>
            <w:r w:rsidRPr="002104BB">
              <w:rPr>
                <w:rFonts w:ascii="Times New Roman" w:hAnsi="Times New Roman" w:cs="Times New Roman"/>
              </w:rPr>
              <w:t>3</w:t>
            </w:r>
            <w:r w:rsidR="009F2884" w:rsidRPr="002104BB">
              <w:rPr>
                <w:rFonts w:ascii="Times New Roman" w:hAnsi="Times New Roman" w:cs="Times New Roman"/>
              </w:rPr>
              <w:t xml:space="preserve"> 1</w:t>
            </w:r>
            <w:r w:rsidR="002104BB">
              <w:rPr>
                <w:rFonts w:ascii="Times New Roman" w:hAnsi="Times New Roman" w:cs="Times New Roman"/>
              </w:rPr>
              <w:t>6:34</w:t>
            </w:r>
          </w:p>
        </w:tc>
      </w:tr>
      <w:tr w:rsidR="00781B68" w:rsidRPr="00E9190B" w14:paraId="30D3A907" w14:textId="77777777" w:rsidTr="00B50CEE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28F0E" w14:textId="2510CC48" w:rsidR="00781B68" w:rsidRPr="00E9190B" w:rsidRDefault="00781B68" w:rsidP="00AD212A">
            <w:pPr>
              <w:pStyle w:val="ConsPlusNormal"/>
              <w:tabs>
                <w:tab w:val="left" w:pos="284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9190B">
              <w:rPr>
                <w:rFonts w:ascii="Times New Roman" w:hAnsi="Times New Roman" w:cs="Times New Roman"/>
                <w:sz w:val="22"/>
                <w:szCs w:val="22"/>
              </w:rPr>
              <w:t xml:space="preserve">1. </w:t>
            </w:r>
            <w:r w:rsidR="009F2884" w:rsidRPr="00E9190B">
              <w:rPr>
                <w:rFonts w:ascii="Times New Roman" w:hAnsi="Times New Roman" w:cs="Times New Roman"/>
                <w:sz w:val="22"/>
                <w:szCs w:val="22"/>
              </w:rPr>
              <w:t>Юридический</w:t>
            </w:r>
            <w:r w:rsidRPr="00E9190B">
              <w:rPr>
                <w:rFonts w:ascii="Times New Roman" w:hAnsi="Times New Roman" w:cs="Times New Roman"/>
                <w:sz w:val="22"/>
                <w:szCs w:val="22"/>
              </w:rPr>
              <w:t xml:space="preserve"> адрес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0B128E" w14:textId="79F398FF" w:rsidR="00781B68" w:rsidRPr="00E9190B" w:rsidRDefault="003B68E3" w:rsidP="00AD212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190B">
              <w:rPr>
                <w:rFonts w:ascii="Times New Roman" w:hAnsi="Times New Roman" w:cs="Times New Roman"/>
              </w:rPr>
              <w:t xml:space="preserve">105082, г. Москва, ул. Фридриха Энгельса, д. 75, стр. 21, </w:t>
            </w:r>
            <w:r w:rsidR="009F2884" w:rsidRPr="00E9190B">
              <w:rPr>
                <w:rFonts w:ascii="Times New Roman" w:hAnsi="Times New Roman" w:cs="Times New Roman"/>
              </w:rPr>
              <w:t>этаж 5, помещение 1, комната 18, офис 501</w:t>
            </w:r>
          </w:p>
        </w:tc>
      </w:tr>
      <w:tr w:rsidR="009F2884" w:rsidRPr="00E9190B" w14:paraId="795FD904" w14:textId="77777777" w:rsidTr="00B50CEE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D3C9B" w14:textId="3258C777" w:rsidR="009F2884" w:rsidRPr="00E9190B" w:rsidRDefault="009F2884" w:rsidP="00AD212A">
            <w:pPr>
              <w:pStyle w:val="ConsPlusNormal"/>
              <w:tabs>
                <w:tab w:val="left" w:pos="284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9190B">
              <w:rPr>
                <w:rFonts w:ascii="Times New Roman" w:hAnsi="Times New Roman" w:cs="Times New Roman"/>
                <w:sz w:val="22"/>
                <w:szCs w:val="22"/>
              </w:rPr>
              <w:t xml:space="preserve">   Почтовый адрес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CAC121" w14:textId="7992F1A1" w:rsidR="009F2884" w:rsidRPr="00E9190B" w:rsidRDefault="00810E76" w:rsidP="00AD212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190B">
              <w:rPr>
                <w:rFonts w:ascii="Times New Roman" w:hAnsi="Times New Roman" w:cs="Times New Roman"/>
              </w:rPr>
              <w:t>105082, г. Москва, ул. Фридриха Энгельса, д. 75, стр. 21, этаж 5, помещение 1, комната 18, офис 501</w:t>
            </w:r>
          </w:p>
        </w:tc>
      </w:tr>
      <w:tr w:rsidR="00781B68" w:rsidRPr="00E9190B" w14:paraId="34E04FA8" w14:textId="77777777" w:rsidTr="00B50CEE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84A68" w14:textId="77777777" w:rsidR="00781B68" w:rsidRPr="00E9190B" w:rsidRDefault="00781B68" w:rsidP="00AD212A">
            <w:pPr>
              <w:pStyle w:val="ConsPlusNormal"/>
              <w:tabs>
                <w:tab w:val="left" w:pos="284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9190B">
              <w:rPr>
                <w:rFonts w:ascii="Times New Roman" w:hAnsi="Times New Roman" w:cs="Times New Roman"/>
                <w:sz w:val="22"/>
                <w:szCs w:val="22"/>
              </w:rPr>
              <w:t>2. Сведения и документы, предусмотренные документацией о закупке и прочие документы, указанные в описи документов к заявке на участие в закупке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3EB65" w14:textId="405FB132" w:rsidR="004156C4" w:rsidRPr="00E9190B" w:rsidRDefault="00155500" w:rsidP="00155500">
            <w:pPr>
              <w:tabs>
                <w:tab w:val="left" w:pos="165"/>
              </w:tabs>
              <w:spacing w:after="0" w:line="240" w:lineRule="auto"/>
              <w:ind w:left="23" w:firstLine="142"/>
              <w:jc w:val="both"/>
              <w:rPr>
                <w:rFonts w:ascii="Times New Roman" w:hAnsi="Times New Roman" w:cs="Times New Roman"/>
              </w:rPr>
            </w:pPr>
            <w:r w:rsidRPr="00E9190B">
              <w:rPr>
                <w:rFonts w:ascii="Times New Roman" w:hAnsi="Times New Roman" w:cs="Times New Roman"/>
              </w:rPr>
              <w:t xml:space="preserve"> </w:t>
            </w:r>
            <w:r w:rsidR="00DF09F1" w:rsidRPr="00E9190B">
              <w:rPr>
                <w:rFonts w:ascii="Times New Roman" w:hAnsi="Times New Roman" w:cs="Times New Roman"/>
              </w:rPr>
              <w:t xml:space="preserve">1. Заявка на участие в закупке (Форма </w:t>
            </w:r>
            <w:r w:rsidR="007E2E04" w:rsidRPr="00E9190B">
              <w:rPr>
                <w:rFonts w:ascii="Times New Roman" w:hAnsi="Times New Roman" w:cs="Times New Roman"/>
              </w:rPr>
              <w:t>2)</w:t>
            </w:r>
            <w:r w:rsidR="00DF09F1" w:rsidRPr="00E9190B">
              <w:rPr>
                <w:rFonts w:ascii="Times New Roman" w:hAnsi="Times New Roman" w:cs="Times New Roman"/>
              </w:rPr>
              <w:t xml:space="preserve">. </w:t>
            </w:r>
          </w:p>
          <w:p w14:paraId="56155F91" w14:textId="20E93BDD" w:rsidR="004156C4" w:rsidRPr="00E9190B" w:rsidRDefault="00155500" w:rsidP="00155500">
            <w:pPr>
              <w:tabs>
                <w:tab w:val="left" w:pos="165"/>
              </w:tabs>
              <w:spacing w:after="0" w:line="240" w:lineRule="auto"/>
              <w:ind w:left="23" w:firstLine="142"/>
              <w:jc w:val="both"/>
              <w:rPr>
                <w:rFonts w:ascii="Times New Roman" w:hAnsi="Times New Roman" w:cs="Times New Roman"/>
              </w:rPr>
            </w:pPr>
            <w:r w:rsidRPr="00E9190B">
              <w:rPr>
                <w:rFonts w:ascii="Times New Roman" w:hAnsi="Times New Roman" w:cs="Times New Roman"/>
              </w:rPr>
              <w:t xml:space="preserve"> </w:t>
            </w:r>
            <w:r w:rsidR="004156C4" w:rsidRPr="00E9190B">
              <w:rPr>
                <w:rFonts w:ascii="Times New Roman" w:hAnsi="Times New Roman" w:cs="Times New Roman"/>
              </w:rPr>
              <w:t>2.</w:t>
            </w:r>
            <w:r w:rsidR="00DF09F1" w:rsidRPr="00E9190B">
              <w:rPr>
                <w:rFonts w:ascii="Times New Roman" w:hAnsi="Times New Roman" w:cs="Times New Roman"/>
              </w:rPr>
              <w:t xml:space="preserve">Приложение №1 к Заявке «Согласие на обработку персональных данных» (Форма 3) </w:t>
            </w:r>
          </w:p>
          <w:p w14:paraId="14EDC00F" w14:textId="77777777" w:rsidR="004156C4" w:rsidRPr="00E9190B" w:rsidRDefault="00DF09F1" w:rsidP="00155500">
            <w:pPr>
              <w:tabs>
                <w:tab w:val="left" w:pos="165"/>
              </w:tabs>
              <w:spacing w:after="0" w:line="240" w:lineRule="auto"/>
              <w:ind w:left="23" w:firstLine="142"/>
              <w:jc w:val="both"/>
              <w:rPr>
                <w:rFonts w:ascii="Times New Roman" w:hAnsi="Times New Roman" w:cs="Times New Roman"/>
              </w:rPr>
            </w:pPr>
            <w:r w:rsidRPr="00E9190B">
              <w:rPr>
                <w:rFonts w:ascii="Times New Roman" w:hAnsi="Times New Roman" w:cs="Times New Roman"/>
              </w:rPr>
              <w:t xml:space="preserve"> 3. Приложение №2 к Заявке «Техническое предложение» (Форма 4) </w:t>
            </w:r>
          </w:p>
          <w:p w14:paraId="5F3F620D" w14:textId="77777777" w:rsidR="004156C4" w:rsidRPr="00E9190B" w:rsidRDefault="00DF09F1" w:rsidP="00155500">
            <w:pPr>
              <w:tabs>
                <w:tab w:val="left" w:pos="165"/>
              </w:tabs>
              <w:spacing w:after="0" w:line="240" w:lineRule="auto"/>
              <w:ind w:left="23" w:firstLine="142"/>
              <w:jc w:val="both"/>
              <w:rPr>
                <w:rFonts w:ascii="Times New Roman" w:hAnsi="Times New Roman" w:cs="Times New Roman"/>
              </w:rPr>
            </w:pPr>
            <w:r w:rsidRPr="00E9190B">
              <w:rPr>
                <w:rFonts w:ascii="Times New Roman" w:hAnsi="Times New Roman" w:cs="Times New Roman"/>
              </w:rPr>
              <w:t xml:space="preserve"> 4. Приложение №3 к Заявке «Анкета участника» (Форма 5) </w:t>
            </w:r>
          </w:p>
          <w:p w14:paraId="1AEC5EF2" w14:textId="77777777" w:rsidR="004156C4" w:rsidRPr="00E9190B" w:rsidRDefault="00DF09F1" w:rsidP="00155500">
            <w:pPr>
              <w:tabs>
                <w:tab w:val="left" w:pos="165"/>
              </w:tabs>
              <w:spacing w:after="0" w:line="240" w:lineRule="auto"/>
              <w:ind w:left="23" w:firstLine="142"/>
              <w:jc w:val="both"/>
              <w:rPr>
                <w:rFonts w:ascii="Times New Roman" w:hAnsi="Times New Roman" w:cs="Times New Roman"/>
              </w:rPr>
            </w:pPr>
            <w:r w:rsidRPr="00E9190B">
              <w:rPr>
                <w:rFonts w:ascii="Times New Roman" w:hAnsi="Times New Roman" w:cs="Times New Roman"/>
              </w:rPr>
              <w:t xml:space="preserve"> 5. </w:t>
            </w:r>
            <w:proofErr w:type="spellStart"/>
            <w:r w:rsidRPr="00E9190B">
              <w:rPr>
                <w:rFonts w:ascii="Times New Roman" w:hAnsi="Times New Roman" w:cs="Times New Roman"/>
              </w:rPr>
              <w:t>Сублицензионное</w:t>
            </w:r>
            <w:proofErr w:type="spellEnd"/>
            <w:r w:rsidRPr="00E9190B">
              <w:rPr>
                <w:rFonts w:ascii="Times New Roman" w:hAnsi="Times New Roman" w:cs="Times New Roman"/>
              </w:rPr>
              <w:t xml:space="preserve"> соглашение </w:t>
            </w:r>
          </w:p>
          <w:p w14:paraId="4EA92120" w14:textId="77777777" w:rsidR="002F5EB7" w:rsidRPr="00E9190B" w:rsidRDefault="00DF09F1" w:rsidP="00155500">
            <w:pPr>
              <w:tabs>
                <w:tab w:val="left" w:pos="165"/>
              </w:tabs>
              <w:spacing w:after="0" w:line="240" w:lineRule="auto"/>
              <w:ind w:left="23" w:firstLine="142"/>
              <w:jc w:val="both"/>
              <w:rPr>
                <w:rFonts w:ascii="Times New Roman" w:hAnsi="Times New Roman" w:cs="Times New Roman"/>
              </w:rPr>
            </w:pPr>
            <w:r w:rsidRPr="00E9190B">
              <w:rPr>
                <w:rFonts w:ascii="Times New Roman" w:hAnsi="Times New Roman" w:cs="Times New Roman"/>
              </w:rPr>
              <w:t xml:space="preserve"> 6. Декларация о соответствии участника закупки единым требованиям к участникам закупки </w:t>
            </w:r>
          </w:p>
          <w:p w14:paraId="39E2D4E1" w14:textId="77777777" w:rsidR="002F5EB7" w:rsidRPr="00E9190B" w:rsidRDefault="00DF09F1" w:rsidP="00155500">
            <w:pPr>
              <w:tabs>
                <w:tab w:val="left" w:pos="165"/>
              </w:tabs>
              <w:spacing w:after="0" w:line="240" w:lineRule="auto"/>
              <w:ind w:left="23" w:firstLine="142"/>
              <w:jc w:val="both"/>
              <w:rPr>
                <w:rFonts w:ascii="Times New Roman" w:hAnsi="Times New Roman" w:cs="Times New Roman"/>
              </w:rPr>
            </w:pPr>
            <w:r w:rsidRPr="00E9190B">
              <w:rPr>
                <w:rFonts w:ascii="Times New Roman" w:hAnsi="Times New Roman" w:cs="Times New Roman"/>
              </w:rPr>
              <w:t xml:space="preserve"> 7. Уведомление об отсутствии необходимости одобрения крупной сделки, сделки с заинтересованностью </w:t>
            </w:r>
          </w:p>
          <w:p w14:paraId="76676C04" w14:textId="154CA8E6" w:rsidR="002F5EB7" w:rsidRPr="00E9190B" w:rsidRDefault="00DF09F1" w:rsidP="00155500">
            <w:pPr>
              <w:tabs>
                <w:tab w:val="left" w:pos="165"/>
              </w:tabs>
              <w:spacing w:after="0" w:line="240" w:lineRule="auto"/>
              <w:ind w:left="23" w:firstLine="142"/>
              <w:jc w:val="both"/>
              <w:rPr>
                <w:rFonts w:ascii="Times New Roman" w:hAnsi="Times New Roman" w:cs="Times New Roman"/>
              </w:rPr>
            </w:pPr>
            <w:r w:rsidRPr="00E9190B">
              <w:rPr>
                <w:rFonts w:ascii="Times New Roman" w:hAnsi="Times New Roman" w:cs="Times New Roman"/>
              </w:rPr>
              <w:t xml:space="preserve"> 8. Копия документов, подтверждающих полномочия ГД </w:t>
            </w:r>
          </w:p>
          <w:p w14:paraId="23E58B68" w14:textId="77777777" w:rsidR="002F5EB7" w:rsidRPr="00E9190B" w:rsidRDefault="00DF09F1" w:rsidP="00155500">
            <w:pPr>
              <w:tabs>
                <w:tab w:val="left" w:pos="165"/>
              </w:tabs>
              <w:spacing w:after="0" w:line="240" w:lineRule="auto"/>
              <w:ind w:left="23" w:firstLine="142"/>
              <w:jc w:val="both"/>
              <w:rPr>
                <w:rFonts w:ascii="Times New Roman" w:hAnsi="Times New Roman" w:cs="Times New Roman"/>
              </w:rPr>
            </w:pPr>
            <w:r w:rsidRPr="00E9190B">
              <w:rPr>
                <w:rFonts w:ascii="Times New Roman" w:hAnsi="Times New Roman" w:cs="Times New Roman"/>
              </w:rPr>
              <w:t xml:space="preserve"> 9. Сертификат на право распространять и адаптировать, а также сопровождать адаптированные программные продукты семейства КонсультантПлюс </w:t>
            </w:r>
          </w:p>
          <w:p w14:paraId="4FFCE2BA" w14:textId="77777777" w:rsidR="002F5EB7" w:rsidRPr="00E9190B" w:rsidRDefault="00DF09F1" w:rsidP="00155500">
            <w:pPr>
              <w:tabs>
                <w:tab w:val="left" w:pos="165"/>
              </w:tabs>
              <w:spacing w:after="0" w:line="240" w:lineRule="auto"/>
              <w:ind w:left="23" w:firstLine="142"/>
              <w:jc w:val="both"/>
              <w:rPr>
                <w:rFonts w:ascii="Times New Roman" w:hAnsi="Times New Roman" w:cs="Times New Roman"/>
              </w:rPr>
            </w:pPr>
            <w:r w:rsidRPr="00E9190B">
              <w:rPr>
                <w:rFonts w:ascii="Times New Roman" w:hAnsi="Times New Roman" w:cs="Times New Roman"/>
              </w:rPr>
              <w:t xml:space="preserve"> 10. Выписка из разрешения на выдачу </w:t>
            </w:r>
            <w:proofErr w:type="spellStart"/>
            <w:r w:rsidRPr="00E9190B">
              <w:rPr>
                <w:rFonts w:ascii="Times New Roman" w:hAnsi="Times New Roman" w:cs="Times New Roman"/>
              </w:rPr>
              <w:t>сублицензионного</w:t>
            </w:r>
            <w:proofErr w:type="spellEnd"/>
            <w:r w:rsidRPr="00E9190B">
              <w:rPr>
                <w:rFonts w:ascii="Times New Roman" w:hAnsi="Times New Roman" w:cs="Times New Roman"/>
              </w:rPr>
              <w:t xml:space="preserve"> соглашения </w:t>
            </w:r>
          </w:p>
          <w:p w14:paraId="735DC882" w14:textId="77777777" w:rsidR="002F5EB7" w:rsidRPr="00E9190B" w:rsidRDefault="00DF09F1" w:rsidP="00155500">
            <w:pPr>
              <w:tabs>
                <w:tab w:val="left" w:pos="165"/>
              </w:tabs>
              <w:spacing w:after="0" w:line="240" w:lineRule="auto"/>
              <w:ind w:left="23" w:firstLine="142"/>
              <w:jc w:val="both"/>
              <w:rPr>
                <w:rFonts w:ascii="Times New Roman" w:hAnsi="Times New Roman" w:cs="Times New Roman"/>
              </w:rPr>
            </w:pPr>
            <w:r w:rsidRPr="00E9190B">
              <w:rPr>
                <w:rFonts w:ascii="Times New Roman" w:hAnsi="Times New Roman" w:cs="Times New Roman"/>
              </w:rPr>
              <w:t xml:space="preserve"> 11. Информационное письмо правообладателя о наличии специального ПО </w:t>
            </w:r>
          </w:p>
          <w:p w14:paraId="55E1FABC" w14:textId="77777777" w:rsidR="00155500" w:rsidRPr="00E9190B" w:rsidRDefault="00DF09F1" w:rsidP="00155500">
            <w:pPr>
              <w:tabs>
                <w:tab w:val="left" w:pos="165"/>
              </w:tabs>
              <w:spacing w:after="0" w:line="240" w:lineRule="auto"/>
              <w:ind w:left="23" w:firstLine="142"/>
              <w:jc w:val="both"/>
              <w:rPr>
                <w:rFonts w:ascii="Times New Roman" w:hAnsi="Times New Roman" w:cs="Times New Roman"/>
              </w:rPr>
            </w:pPr>
            <w:r w:rsidRPr="00E9190B">
              <w:rPr>
                <w:rFonts w:ascii="Times New Roman" w:hAnsi="Times New Roman" w:cs="Times New Roman"/>
              </w:rPr>
              <w:t xml:space="preserve"> 12. Письмо Правообладателя о полномочиях ООО НПО ВМИ-КЦ  </w:t>
            </w:r>
          </w:p>
          <w:p w14:paraId="4D4C2523" w14:textId="595CD3A4" w:rsidR="002F5EB7" w:rsidRPr="00E9190B" w:rsidRDefault="00155500" w:rsidP="00155500">
            <w:pPr>
              <w:tabs>
                <w:tab w:val="left" w:pos="165"/>
              </w:tabs>
              <w:spacing w:after="0" w:line="240" w:lineRule="auto"/>
              <w:ind w:left="23" w:firstLine="142"/>
              <w:jc w:val="both"/>
              <w:rPr>
                <w:rFonts w:ascii="Times New Roman" w:hAnsi="Times New Roman" w:cs="Times New Roman"/>
              </w:rPr>
            </w:pPr>
            <w:r w:rsidRPr="00E9190B">
              <w:rPr>
                <w:rFonts w:ascii="Times New Roman" w:hAnsi="Times New Roman" w:cs="Times New Roman"/>
              </w:rPr>
              <w:t xml:space="preserve"> </w:t>
            </w:r>
            <w:r w:rsidR="00DF09F1" w:rsidRPr="00E9190B">
              <w:rPr>
                <w:rFonts w:ascii="Times New Roman" w:hAnsi="Times New Roman" w:cs="Times New Roman"/>
              </w:rPr>
              <w:t xml:space="preserve">13. Копия свидетельства о государственной регистрации </w:t>
            </w:r>
          </w:p>
          <w:p w14:paraId="49EA03CB" w14:textId="77777777" w:rsidR="002F5EB7" w:rsidRPr="00E9190B" w:rsidRDefault="00DF09F1" w:rsidP="00155500">
            <w:pPr>
              <w:tabs>
                <w:tab w:val="left" w:pos="165"/>
              </w:tabs>
              <w:spacing w:after="0" w:line="240" w:lineRule="auto"/>
              <w:ind w:left="23" w:firstLine="142"/>
              <w:jc w:val="both"/>
              <w:rPr>
                <w:rFonts w:ascii="Times New Roman" w:hAnsi="Times New Roman" w:cs="Times New Roman"/>
              </w:rPr>
            </w:pPr>
            <w:r w:rsidRPr="00E9190B">
              <w:rPr>
                <w:rFonts w:ascii="Times New Roman" w:hAnsi="Times New Roman" w:cs="Times New Roman"/>
              </w:rPr>
              <w:t xml:space="preserve"> 14. Копия приказа о переименовании юридического лица </w:t>
            </w:r>
          </w:p>
          <w:p w14:paraId="23E845EB" w14:textId="77777777" w:rsidR="00155500" w:rsidRPr="00E9190B" w:rsidRDefault="00DF09F1" w:rsidP="00155500">
            <w:pPr>
              <w:tabs>
                <w:tab w:val="left" w:pos="165"/>
              </w:tabs>
              <w:spacing w:after="0" w:line="240" w:lineRule="auto"/>
              <w:ind w:left="23" w:firstLine="142"/>
              <w:jc w:val="both"/>
              <w:rPr>
                <w:rFonts w:ascii="Times New Roman" w:hAnsi="Times New Roman" w:cs="Times New Roman"/>
              </w:rPr>
            </w:pPr>
            <w:r w:rsidRPr="00E9190B">
              <w:rPr>
                <w:rFonts w:ascii="Times New Roman" w:hAnsi="Times New Roman" w:cs="Times New Roman"/>
              </w:rPr>
              <w:t xml:space="preserve"> 15. Копия свидетельства о постановке на учет в налоговом органе </w:t>
            </w:r>
          </w:p>
          <w:p w14:paraId="2BF890A1" w14:textId="20CF001F" w:rsidR="002F5EB7" w:rsidRPr="00E9190B" w:rsidRDefault="00155500" w:rsidP="00155500">
            <w:pPr>
              <w:tabs>
                <w:tab w:val="left" w:pos="165"/>
              </w:tabs>
              <w:spacing w:after="0" w:line="240" w:lineRule="auto"/>
              <w:ind w:left="23" w:firstLine="142"/>
              <w:jc w:val="both"/>
              <w:rPr>
                <w:rFonts w:ascii="Times New Roman" w:hAnsi="Times New Roman" w:cs="Times New Roman"/>
              </w:rPr>
            </w:pPr>
            <w:r w:rsidRPr="00E9190B">
              <w:rPr>
                <w:rFonts w:ascii="Times New Roman" w:hAnsi="Times New Roman" w:cs="Times New Roman"/>
              </w:rPr>
              <w:t xml:space="preserve"> </w:t>
            </w:r>
            <w:r w:rsidR="00DF09F1" w:rsidRPr="00E9190B">
              <w:rPr>
                <w:rFonts w:ascii="Times New Roman" w:hAnsi="Times New Roman" w:cs="Times New Roman"/>
              </w:rPr>
              <w:t xml:space="preserve">16. Устав </w:t>
            </w:r>
          </w:p>
          <w:p w14:paraId="3DFD2E26" w14:textId="6B851C8D" w:rsidR="00781B68" w:rsidRPr="00E9190B" w:rsidRDefault="00DF09F1" w:rsidP="00155500">
            <w:pPr>
              <w:tabs>
                <w:tab w:val="left" w:pos="165"/>
              </w:tabs>
              <w:spacing w:after="0" w:line="240" w:lineRule="auto"/>
              <w:ind w:left="23" w:firstLine="142"/>
              <w:jc w:val="both"/>
              <w:rPr>
                <w:rFonts w:ascii="Times New Roman" w:hAnsi="Times New Roman" w:cs="Times New Roman"/>
              </w:rPr>
            </w:pPr>
            <w:r w:rsidRPr="00E9190B">
              <w:rPr>
                <w:rFonts w:ascii="Times New Roman" w:hAnsi="Times New Roman" w:cs="Times New Roman"/>
              </w:rPr>
              <w:t xml:space="preserve"> 17. Выписка из ЕГРЮЛ </w:t>
            </w:r>
          </w:p>
        </w:tc>
      </w:tr>
      <w:tr w:rsidR="00781B68" w:rsidRPr="00E9190B" w14:paraId="6706C643" w14:textId="77777777" w:rsidTr="00B50CEE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501BD" w14:textId="49F8E082" w:rsidR="00781B68" w:rsidRPr="00E9190B" w:rsidRDefault="00781B68" w:rsidP="00AD212A">
            <w:pPr>
              <w:pStyle w:val="ConsPlusNormal"/>
              <w:tabs>
                <w:tab w:val="left" w:pos="284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9190B">
              <w:rPr>
                <w:rFonts w:ascii="Times New Roman" w:hAnsi="Times New Roman" w:cs="Times New Roman"/>
                <w:sz w:val="22"/>
                <w:szCs w:val="22"/>
              </w:rPr>
              <w:t>3.Цена Договора (с учетом НДС</w:t>
            </w:r>
            <w:r w:rsidR="00746343" w:rsidRPr="00E9190B">
              <w:rPr>
                <w:rFonts w:ascii="Times New Roman" w:hAnsi="Times New Roman" w:cs="Times New Roman"/>
                <w:sz w:val="22"/>
                <w:szCs w:val="22"/>
              </w:rPr>
              <w:t xml:space="preserve"> 20%</w:t>
            </w:r>
            <w:r w:rsidRPr="00E9190B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709B68" w14:textId="59E684FD" w:rsidR="00781B68" w:rsidRPr="00E9190B" w:rsidRDefault="00810E76" w:rsidP="00810E7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0E76">
              <w:rPr>
                <w:rFonts w:ascii="Times New Roman" w:hAnsi="Times New Roman" w:cs="Times New Roman"/>
              </w:rPr>
              <w:t>1 731 659,88</w:t>
            </w:r>
            <w:r w:rsidR="008156CC" w:rsidRPr="00810E76">
              <w:rPr>
                <w:rFonts w:ascii="Times New Roman" w:hAnsi="Times New Roman" w:cs="Times New Roman"/>
              </w:rPr>
              <w:t xml:space="preserve"> (</w:t>
            </w:r>
            <w:r w:rsidRPr="00810E76">
              <w:rPr>
                <w:rFonts w:ascii="Times New Roman" w:hAnsi="Times New Roman" w:cs="Times New Roman"/>
              </w:rPr>
              <w:t>Один миллион семьсот тридцать одна тысяча шестьсот пятьдесят девять тысяч</w:t>
            </w:r>
            <w:r w:rsidR="0064755A" w:rsidRPr="00810E76">
              <w:rPr>
                <w:rFonts w:ascii="Times New Roman" w:hAnsi="Times New Roman" w:cs="Times New Roman"/>
              </w:rPr>
              <w:t>) руб</w:t>
            </w:r>
            <w:r w:rsidR="008156CC" w:rsidRPr="00810E76">
              <w:rPr>
                <w:rFonts w:ascii="Times New Roman" w:hAnsi="Times New Roman" w:cs="Times New Roman"/>
              </w:rPr>
              <w:t>.</w:t>
            </w:r>
            <w:r w:rsidR="0064755A" w:rsidRPr="00810E76">
              <w:rPr>
                <w:rFonts w:ascii="Times New Roman" w:hAnsi="Times New Roman" w:cs="Times New Roman"/>
              </w:rPr>
              <w:t xml:space="preserve">, </w:t>
            </w:r>
            <w:r w:rsidRPr="00810E76">
              <w:rPr>
                <w:rFonts w:ascii="Times New Roman" w:hAnsi="Times New Roman" w:cs="Times New Roman"/>
              </w:rPr>
              <w:t>88</w:t>
            </w:r>
            <w:r w:rsidR="0064755A" w:rsidRPr="00810E76">
              <w:rPr>
                <w:rFonts w:ascii="Times New Roman" w:hAnsi="Times New Roman" w:cs="Times New Roman"/>
              </w:rPr>
              <w:t xml:space="preserve"> коп.</w:t>
            </w:r>
          </w:p>
        </w:tc>
      </w:tr>
    </w:tbl>
    <w:p w14:paraId="6EF89CB1" w14:textId="77777777" w:rsidR="00911D03" w:rsidRPr="00E9190B" w:rsidRDefault="00911D03" w:rsidP="00AD212A">
      <w:pPr>
        <w:pStyle w:val="ConsPlusNormal"/>
        <w:widowControl/>
        <w:tabs>
          <w:tab w:val="left" w:pos="284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14:paraId="7FACB729" w14:textId="7CC738E9" w:rsidR="005E10CC" w:rsidRPr="00E9190B" w:rsidRDefault="005E10CC" w:rsidP="00AD212A">
      <w:pPr>
        <w:pStyle w:val="ConsPlusNormal"/>
        <w:widowControl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E9190B">
        <w:rPr>
          <w:rFonts w:ascii="Times New Roman" w:hAnsi="Times New Roman" w:cs="Times New Roman"/>
          <w:sz w:val="22"/>
          <w:szCs w:val="22"/>
        </w:rPr>
        <w:t>Комис</w:t>
      </w:r>
      <w:r w:rsidR="002E09E2" w:rsidRPr="00E9190B">
        <w:rPr>
          <w:rFonts w:ascii="Times New Roman" w:hAnsi="Times New Roman" w:cs="Times New Roman"/>
          <w:sz w:val="22"/>
          <w:szCs w:val="22"/>
        </w:rPr>
        <w:t xml:space="preserve">сия проведет рассмотрение </w:t>
      </w:r>
      <w:r w:rsidR="00257479" w:rsidRPr="00E9190B">
        <w:rPr>
          <w:rFonts w:ascii="Times New Roman" w:hAnsi="Times New Roman" w:cs="Times New Roman"/>
          <w:sz w:val="22"/>
          <w:szCs w:val="22"/>
        </w:rPr>
        <w:t xml:space="preserve">единственной </w:t>
      </w:r>
      <w:r w:rsidR="002E09E2" w:rsidRPr="00E9190B">
        <w:rPr>
          <w:rFonts w:ascii="Times New Roman" w:hAnsi="Times New Roman" w:cs="Times New Roman"/>
          <w:sz w:val="22"/>
          <w:szCs w:val="22"/>
        </w:rPr>
        <w:t>заяв</w:t>
      </w:r>
      <w:r w:rsidR="00257479" w:rsidRPr="00E9190B">
        <w:rPr>
          <w:rFonts w:ascii="Times New Roman" w:hAnsi="Times New Roman" w:cs="Times New Roman"/>
          <w:sz w:val="22"/>
          <w:szCs w:val="22"/>
        </w:rPr>
        <w:t>ки</w:t>
      </w:r>
      <w:r w:rsidRPr="00E9190B">
        <w:rPr>
          <w:rFonts w:ascii="Times New Roman" w:hAnsi="Times New Roman" w:cs="Times New Roman"/>
          <w:sz w:val="22"/>
          <w:szCs w:val="22"/>
        </w:rPr>
        <w:t xml:space="preserve"> на участие в закупке и подведение итогов закупки в сроки, указанные в Извещении о проведении закупки.</w:t>
      </w:r>
    </w:p>
    <w:p w14:paraId="52A0186D" w14:textId="77777777" w:rsidR="00911D03" w:rsidRPr="00E9190B" w:rsidRDefault="00911D03" w:rsidP="00AD212A">
      <w:pPr>
        <w:pStyle w:val="ConsPlusNormal"/>
        <w:widowControl/>
        <w:tabs>
          <w:tab w:val="left" w:pos="284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14:paraId="02924633" w14:textId="2E2B3841" w:rsidR="00743230" w:rsidRPr="00E9190B" w:rsidRDefault="00743230" w:rsidP="00AD212A">
      <w:pPr>
        <w:pStyle w:val="ConsPlusNormal"/>
        <w:widowControl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E9190B">
        <w:rPr>
          <w:rFonts w:ascii="Times New Roman" w:hAnsi="Times New Roman" w:cs="Times New Roman"/>
          <w:sz w:val="22"/>
          <w:szCs w:val="22"/>
        </w:rPr>
        <w:t>Протокол подписан всеми присутствующими на заседании членами Ком</w:t>
      </w:r>
      <w:r w:rsidR="000106F1" w:rsidRPr="00E9190B">
        <w:rPr>
          <w:rFonts w:ascii="Times New Roman" w:hAnsi="Times New Roman" w:cs="Times New Roman"/>
          <w:sz w:val="22"/>
          <w:szCs w:val="22"/>
        </w:rPr>
        <w:t>иссии.</w:t>
      </w:r>
    </w:p>
    <w:p w14:paraId="395AF0F9" w14:textId="77777777" w:rsidR="00952E8C" w:rsidRDefault="00952E8C" w:rsidP="00952E8C">
      <w:pPr>
        <w:pStyle w:val="a7"/>
        <w:rPr>
          <w:rFonts w:ascii="Times New Roman" w:hAnsi="Times New Roman" w:cs="Times New Roman"/>
        </w:rPr>
      </w:pPr>
    </w:p>
    <w:p w14:paraId="4B19D706" w14:textId="77777777" w:rsidR="00952E8C" w:rsidRPr="00E9190B" w:rsidRDefault="00952E8C" w:rsidP="00952E8C">
      <w:pPr>
        <w:pStyle w:val="ConsPlusNormal"/>
        <w:widowControl/>
        <w:tabs>
          <w:tab w:val="left" w:pos="284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sectPr w:rsidR="00952E8C" w:rsidRPr="00E9190B" w:rsidSect="00AD212A">
      <w:footerReference w:type="even" r:id="rId7"/>
      <w:footerReference w:type="default" r:id="rId8"/>
      <w:pgSz w:w="11906" w:h="16838"/>
      <w:pgMar w:top="567" w:right="851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C6C957" w14:textId="77777777" w:rsidR="00ED2D48" w:rsidRDefault="00ED2D48" w:rsidP="0052019A">
      <w:pPr>
        <w:spacing w:after="0" w:line="240" w:lineRule="auto"/>
      </w:pPr>
      <w:r>
        <w:separator/>
      </w:r>
    </w:p>
  </w:endnote>
  <w:endnote w:type="continuationSeparator" w:id="0">
    <w:p w14:paraId="3E57C123" w14:textId="77777777" w:rsidR="00ED2D48" w:rsidRDefault="00ED2D48" w:rsidP="00520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4773A" w14:textId="77777777" w:rsidR="00ED2D48" w:rsidRDefault="00ED2D48" w:rsidP="00A134F5">
    <w:pPr>
      <w:pStyle w:val="ac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66FEC7DB" w14:textId="77777777" w:rsidR="00ED2D48" w:rsidRDefault="00ED2D48" w:rsidP="007A5503">
    <w:pPr>
      <w:pStyle w:val="ac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8B6F9" w14:textId="77777777" w:rsidR="00ED2D48" w:rsidRDefault="00ED2D48" w:rsidP="00A134F5">
    <w:pPr>
      <w:pStyle w:val="ac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810E76">
      <w:rPr>
        <w:rStyle w:val="af"/>
        <w:noProof/>
      </w:rPr>
      <w:t>1</w:t>
    </w:r>
    <w:r>
      <w:rPr>
        <w:rStyle w:val="af"/>
      </w:rPr>
      <w:fldChar w:fldCharType="end"/>
    </w:r>
  </w:p>
  <w:p w14:paraId="4490466C" w14:textId="77777777" w:rsidR="00ED2D48" w:rsidRDefault="00ED2D48" w:rsidP="007A5503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131D6C" w14:textId="77777777" w:rsidR="00ED2D48" w:rsidRDefault="00ED2D48" w:rsidP="0052019A">
      <w:pPr>
        <w:spacing w:after="0" w:line="240" w:lineRule="auto"/>
      </w:pPr>
      <w:r>
        <w:separator/>
      </w:r>
    </w:p>
  </w:footnote>
  <w:footnote w:type="continuationSeparator" w:id="0">
    <w:p w14:paraId="291A1518" w14:textId="77777777" w:rsidR="00ED2D48" w:rsidRDefault="00ED2D48" w:rsidP="005201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470EC9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E4717C"/>
    <w:multiLevelType w:val="hybridMultilevel"/>
    <w:tmpl w:val="E796FCF2"/>
    <w:lvl w:ilvl="0" w:tplc="1C1E16AE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863E2E"/>
    <w:multiLevelType w:val="hybridMultilevel"/>
    <w:tmpl w:val="358C9424"/>
    <w:lvl w:ilvl="0" w:tplc="040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0F845D7D"/>
    <w:multiLevelType w:val="multilevel"/>
    <w:tmpl w:val="0AD854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10928A8"/>
    <w:multiLevelType w:val="hybridMultilevel"/>
    <w:tmpl w:val="DEBED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96A1F"/>
    <w:multiLevelType w:val="hybridMultilevel"/>
    <w:tmpl w:val="E2D6BE22"/>
    <w:lvl w:ilvl="0" w:tplc="069CEDD6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E77D1A"/>
    <w:multiLevelType w:val="hybridMultilevel"/>
    <w:tmpl w:val="02FCDA76"/>
    <w:lvl w:ilvl="0" w:tplc="84E4A334">
      <w:start w:val="1"/>
      <w:numFmt w:val="decimal"/>
      <w:lvlText w:val="%1."/>
      <w:lvlJc w:val="left"/>
      <w:pPr>
        <w:ind w:left="84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7" w15:restartNumberingAfterBreak="0">
    <w:nsid w:val="1FFB1165"/>
    <w:multiLevelType w:val="hybridMultilevel"/>
    <w:tmpl w:val="52B42B86"/>
    <w:lvl w:ilvl="0" w:tplc="1C1E16AE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 w15:restartNumberingAfterBreak="0">
    <w:nsid w:val="26E37B39"/>
    <w:multiLevelType w:val="hybridMultilevel"/>
    <w:tmpl w:val="25F21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8F73C1"/>
    <w:multiLevelType w:val="hybridMultilevel"/>
    <w:tmpl w:val="03F29B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3408D6"/>
    <w:multiLevelType w:val="hybridMultilevel"/>
    <w:tmpl w:val="70CE3314"/>
    <w:lvl w:ilvl="0" w:tplc="040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4202142F"/>
    <w:multiLevelType w:val="hybridMultilevel"/>
    <w:tmpl w:val="05781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170188"/>
    <w:multiLevelType w:val="hybridMultilevel"/>
    <w:tmpl w:val="B7AEFCA8"/>
    <w:lvl w:ilvl="0" w:tplc="1C1E16AE">
      <w:start w:val="1"/>
      <w:numFmt w:val="decimal"/>
      <w:lvlText w:val="%1."/>
      <w:lvlJc w:val="left"/>
      <w:pPr>
        <w:ind w:left="13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67E04756"/>
    <w:multiLevelType w:val="hybridMultilevel"/>
    <w:tmpl w:val="C2DE59F2"/>
    <w:lvl w:ilvl="0" w:tplc="1C1E16AE">
      <w:start w:val="1"/>
      <w:numFmt w:val="decimal"/>
      <w:lvlText w:val="%1."/>
      <w:lvlJc w:val="left"/>
      <w:pPr>
        <w:ind w:left="1407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6AAC1534"/>
    <w:multiLevelType w:val="hybridMultilevel"/>
    <w:tmpl w:val="4AB20898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6AEA59B2"/>
    <w:multiLevelType w:val="hybridMultilevel"/>
    <w:tmpl w:val="B90CA9D0"/>
    <w:lvl w:ilvl="0" w:tplc="00D681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6FDA46DF"/>
    <w:multiLevelType w:val="hybridMultilevel"/>
    <w:tmpl w:val="B9627C3A"/>
    <w:lvl w:ilvl="0" w:tplc="451214B0">
      <w:start w:val="1"/>
      <w:numFmt w:val="decimal"/>
      <w:lvlText w:val="%1."/>
      <w:lvlJc w:val="center"/>
      <w:pPr>
        <w:tabs>
          <w:tab w:val="num" w:pos="284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6160118"/>
    <w:multiLevelType w:val="hybridMultilevel"/>
    <w:tmpl w:val="BA8E66D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BD62CD"/>
    <w:multiLevelType w:val="hybridMultilevel"/>
    <w:tmpl w:val="3DD2F57C"/>
    <w:lvl w:ilvl="0" w:tplc="1C1E16AE">
      <w:start w:val="1"/>
      <w:numFmt w:val="decimal"/>
      <w:lvlText w:val="%1."/>
      <w:lvlJc w:val="left"/>
      <w:pPr>
        <w:ind w:left="13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 w16cid:durableId="1991444976">
    <w:abstractNumId w:val="15"/>
  </w:num>
  <w:num w:numId="2" w16cid:durableId="1049693368">
    <w:abstractNumId w:val="6"/>
  </w:num>
  <w:num w:numId="3" w16cid:durableId="1668440002">
    <w:abstractNumId w:val="3"/>
  </w:num>
  <w:num w:numId="4" w16cid:durableId="1993564361">
    <w:abstractNumId w:val="17"/>
  </w:num>
  <w:num w:numId="5" w16cid:durableId="1239242333">
    <w:abstractNumId w:val="5"/>
  </w:num>
  <w:num w:numId="6" w16cid:durableId="1240602866">
    <w:abstractNumId w:val="16"/>
  </w:num>
  <w:num w:numId="7" w16cid:durableId="131485193">
    <w:abstractNumId w:val="1"/>
  </w:num>
  <w:num w:numId="8" w16cid:durableId="2053337753">
    <w:abstractNumId w:val="0"/>
  </w:num>
  <w:num w:numId="9" w16cid:durableId="1001354559">
    <w:abstractNumId w:val="9"/>
  </w:num>
  <w:num w:numId="10" w16cid:durableId="2070421664">
    <w:abstractNumId w:val="13"/>
  </w:num>
  <w:num w:numId="11" w16cid:durableId="819687207">
    <w:abstractNumId w:val="14"/>
  </w:num>
  <w:num w:numId="12" w16cid:durableId="856430486">
    <w:abstractNumId w:val="10"/>
  </w:num>
  <w:num w:numId="13" w16cid:durableId="2121219640">
    <w:abstractNumId w:val="8"/>
  </w:num>
  <w:num w:numId="14" w16cid:durableId="1294096149">
    <w:abstractNumId w:val="4"/>
  </w:num>
  <w:num w:numId="15" w16cid:durableId="1273628678">
    <w:abstractNumId w:val="11"/>
  </w:num>
  <w:num w:numId="16" w16cid:durableId="1829325250">
    <w:abstractNumId w:val="7"/>
  </w:num>
  <w:num w:numId="17" w16cid:durableId="776947022">
    <w:abstractNumId w:val="2"/>
  </w:num>
  <w:num w:numId="18" w16cid:durableId="1002583497">
    <w:abstractNumId w:val="18"/>
  </w:num>
  <w:num w:numId="19" w16cid:durableId="102690551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27B5"/>
    <w:rsid w:val="00000BC5"/>
    <w:rsid w:val="000032EE"/>
    <w:rsid w:val="00005126"/>
    <w:rsid w:val="000106F1"/>
    <w:rsid w:val="000118C5"/>
    <w:rsid w:val="00012758"/>
    <w:rsid w:val="00023E9D"/>
    <w:rsid w:val="00033DB9"/>
    <w:rsid w:val="00035F55"/>
    <w:rsid w:val="000425DE"/>
    <w:rsid w:val="00052527"/>
    <w:rsid w:val="00056531"/>
    <w:rsid w:val="00060BFF"/>
    <w:rsid w:val="00062035"/>
    <w:rsid w:val="00072014"/>
    <w:rsid w:val="00084C2B"/>
    <w:rsid w:val="00087411"/>
    <w:rsid w:val="0009403C"/>
    <w:rsid w:val="0009694E"/>
    <w:rsid w:val="00096FDD"/>
    <w:rsid w:val="000A4271"/>
    <w:rsid w:val="000A58E8"/>
    <w:rsid w:val="000B12F2"/>
    <w:rsid w:val="000C02A9"/>
    <w:rsid w:val="000C03BD"/>
    <w:rsid w:val="000C563B"/>
    <w:rsid w:val="000C7983"/>
    <w:rsid w:val="000D3E3A"/>
    <w:rsid w:val="000D66F8"/>
    <w:rsid w:val="000F1FE7"/>
    <w:rsid w:val="000F47E6"/>
    <w:rsid w:val="00106CA4"/>
    <w:rsid w:val="00107863"/>
    <w:rsid w:val="00110CBF"/>
    <w:rsid w:val="0011379C"/>
    <w:rsid w:val="001228FA"/>
    <w:rsid w:val="001243CE"/>
    <w:rsid w:val="00132022"/>
    <w:rsid w:val="0013567F"/>
    <w:rsid w:val="00137BB7"/>
    <w:rsid w:val="0014035B"/>
    <w:rsid w:val="001422D9"/>
    <w:rsid w:val="00145CC9"/>
    <w:rsid w:val="00155500"/>
    <w:rsid w:val="0015756F"/>
    <w:rsid w:val="00166185"/>
    <w:rsid w:val="00180BEB"/>
    <w:rsid w:val="00187638"/>
    <w:rsid w:val="00195026"/>
    <w:rsid w:val="001B064C"/>
    <w:rsid w:val="001B400E"/>
    <w:rsid w:val="001B72C0"/>
    <w:rsid w:val="001C639A"/>
    <w:rsid w:val="001D33F8"/>
    <w:rsid w:val="001E0113"/>
    <w:rsid w:val="001E3AA6"/>
    <w:rsid w:val="001E6693"/>
    <w:rsid w:val="001F5A51"/>
    <w:rsid w:val="002001DE"/>
    <w:rsid w:val="00200F7D"/>
    <w:rsid w:val="00201BB4"/>
    <w:rsid w:val="002033E9"/>
    <w:rsid w:val="00205FFF"/>
    <w:rsid w:val="00207A34"/>
    <w:rsid w:val="00207D5E"/>
    <w:rsid w:val="002104BB"/>
    <w:rsid w:val="00222EC0"/>
    <w:rsid w:val="00223118"/>
    <w:rsid w:val="00224694"/>
    <w:rsid w:val="00226AA6"/>
    <w:rsid w:val="002278FC"/>
    <w:rsid w:val="002305C4"/>
    <w:rsid w:val="00231E93"/>
    <w:rsid w:val="002429A6"/>
    <w:rsid w:val="0024760C"/>
    <w:rsid w:val="00257479"/>
    <w:rsid w:val="00263A3E"/>
    <w:rsid w:val="002647A9"/>
    <w:rsid w:val="00265D81"/>
    <w:rsid w:val="0028783B"/>
    <w:rsid w:val="002A40A5"/>
    <w:rsid w:val="002A5ACC"/>
    <w:rsid w:val="002B2840"/>
    <w:rsid w:val="002B299D"/>
    <w:rsid w:val="002B3B12"/>
    <w:rsid w:val="002C2034"/>
    <w:rsid w:val="002C2FD8"/>
    <w:rsid w:val="002D1DCC"/>
    <w:rsid w:val="002E09E2"/>
    <w:rsid w:val="002F47BA"/>
    <w:rsid w:val="002F5EB7"/>
    <w:rsid w:val="00302C13"/>
    <w:rsid w:val="00313805"/>
    <w:rsid w:val="00316D6B"/>
    <w:rsid w:val="0032094A"/>
    <w:rsid w:val="0032630D"/>
    <w:rsid w:val="003302B0"/>
    <w:rsid w:val="00330D4A"/>
    <w:rsid w:val="003344BF"/>
    <w:rsid w:val="00340163"/>
    <w:rsid w:val="00351260"/>
    <w:rsid w:val="0035288B"/>
    <w:rsid w:val="00372B69"/>
    <w:rsid w:val="00373890"/>
    <w:rsid w:val="00382CDC"/>
    <w:rsid w:val="003834FB"/>
    <w:rsid w:val="00383B99"/>
    <w:rsid w:val="00396446"/>
    <w:rsid w:val="003A0AFF"/>
    <w:rsid w:val="003A7D0D"/>
    <w:rsid w:val="003B49FD"/>
    <w:rsid w:val="003B68E3"/>
    <w:rsid w:val="003C57EC"/>
    <w:rsid w:val="003D01A2"/>
    <w:rsid w:val="003D0415"/>
    <w:rsid w:val="003D1E2E"/>
    <w:rsid w:val="003E4958"/>
    <w:rsid w:val="003E6660"/>
    <w:rsid w:val="003E7779"/>
    <w:rsid w:val="003E7D46"/>
    <w:rsid w:val="003F323F"/>
    <w:rsid w:val="004025C3"/>
    <w:rsid w:val="00403E2C"/>
    <w:rsid w:val="004055A5"/>
    <w:rsid w:val="0041214A"/>
    <w:rsid w:val="004156C4"/>
    <w:rsid w:val="0041573D"/>
    <w:rsid w:val="00433CE9"/>
    <w:rsid w:val="00437462"/>
    <w:rsid w:val="00437925"/>
    <w:rsid w:val="00442A56"/>
    <w:rsid w:val="0046547A"/>
    <w:rsid w:val="00475532"/>
    <w:rsid w:val="00486729"/>
    <w:rsid w:val="00491EE7"/>
    <w:rsid w:val="0049794C"/>
    <w:rsid w:val="004A6E75"/>
    <w:rsid w:val="004B772D"/>
    <w:rsid w:val="004C25A6"/>
    <w:rsid w:val="004D75AC"/>
    <w:rsid w:val="004E021D"/>
    <w:rsid w:val="004E4082"/>
    <w:rsid w:val="004E473D"/>
    <w:rsid w:val="004E4795"/>
    <w:rsid w:val="004E505F"/>
    <w:rsid w:val="004E7A27"/>
    <w:rsid w:val="004F41C8"/>
    <w:rsid w:val="00501B4B"/>
    <w:rsid w:val="00512A18"/>
    <w:rsid w:val="0052019A"/>
    <w:rsid w:val="00520261"/>
    <w:rsid w:val="00521999"/>
    <w:rsid w:val="00524678"/>
    <w:rsid w:val="00535975"/>
    <w:rsid w:val="00535EA6"/>
    <w:rsid w:val="00547047"/>
    <w:rsid w:val="00566548"/>
    <w:rsid w:val="005825A8"/>
    <w:rsid w:val="00585936"/>
    <w:rsid w:val="005A4108"/>
    <w:rsid w:val="005B2C69"/>
    <w:rsid w:val="005B3FD7"/>
    <w:rsid w:val="005C46E0"/>
    <w:rsid w:val="005C7331"/>
    <w:rsid w:val="005D4B3B"/>
    <w:rsid w:val="005E10CC"/>
    <w:rsid w:val="005F1FB9"/>
    <w:rsid w:val="005F2C65"/>
    <w:rsid w:val="00600E40"/>
    <w:rsid w:val="00605FF1"/>
    <w:rsid w:val="00611C68"/>
    <w:rsid w:val="00617B99"/>
    <w:rsid w:val="006263A7"/>
    <w:rsid w:val="00633068"/>
    <w:rsid w:val="00635EE6"/>
    <w:rsid w:val="006361E3"/>
    <w:rsid w:val="006448FB"/>
    <w:rsid w:val="0064755A"/>
    <w:rsid w:val="00647951"/>
    <w:rsid w:val="006623CF"/>
    <w:rsid w:val="00676847"/>
    <w:rsid w:val="00680461"/>
    <w:rsid w:val="006A0368"/>
    <w:rsid w:val="006A549E"/>
    <w:rsid w:val="006B4FB8"/>
    <w:rsid w:val="006B67C6"/>
    <w:rsid w:val="006C31C3"/>
    <w:rsid w:val="006C3207"/>
    <w:rsid w:val="006C3816"/>
    <w:rsid w:val="006C3B28"/>
    <w:rsid w:val="006C51CC"/>
    <w:rsid w:val="006C67D8"/>
    <w:rsid w:val="006D2ACD"/>
    <w:rsid w:val="006D55EF"/>
    <w:rsid w:val="006F4C5E"/>
    <w:rsid w:val="006F601F"/>
    <w:rsid w:val="007056B2"/>
    <w:rsid w:val="0073713E"/>
    <w:rsid w:val="00743230"/>
    <w:rsid w:val="00746343"/>
    <w:rsid w:val="00747A33"/>
    <w:rsid w:val="007558D6"/>
    <w:rsid w:val="00755F6F"/>
    <w:rsid w:val="007619A5"/>
    <w:rsid w:val="007654E7"/>
    <w:rsid w:val="007757D7"/>
    <w:rsid w:val="00781B68"/>
    <w:rsid w:val="00791565"/>
    <w:rsid w:val="0079375A"/>
    <w:rsid w:val="007A5503"/>
    <w:rsid w:val="007A6D80"/>
    <w:rsid w:val="007B504D"/>
    <w:rsid w:val="007C4404"/>
    <w:rsid w:val="007C5043"/>
    <w:rsid w:val="007D138A"/>
    <w:rsid w:val="007D16C3"/>
    <w:rsid w:val="007E1B40"/>
    <w:rsid w:val="007E2E04"/>
    <w:rsid w:val="007E4B82"/>
    <w:rsid w:val="007E7DD9"/>
    <w:rsid w:val="007F08D0"/>
    <w:rsid w:val="007F6053"/>
    <w:rsid w:val="0080369C"/>
    <w:rsid w:val="0080645A"/>
    <w:rsid w:val="008078FB"/>
    <w:rsid w:val="00807F82"/>
    <w:rsid w:val="00810E76"/>
    <w:rsid w:val="008156CC"/>
    <w:rsid w:val="00816511"/>
    <w:rsid w:val="00816C74"/>
    <w:rsid w:val="008210B9"/>
    <w:rsid w:val="008312CF"/>
    <w:rsid w:val="00831A20"/>
    <w:rsid w:val="008337F9"/>
    <w:rsid w:val="00836724"/>
    <w:rsid w:val="008528DA"/>
    <w:rsid w:val="00856400"/>
    <w:rsid w:val="00856F98"/>
    <w:rsid w:val="0086534A"/>
    <w:rsid w:val="00865385"/>
    <w:rsid w:val="0086611F"/>
    <w:rsid w:val="0087529D"/>
    <w:rsid w:val="0088181D"/>
    <w:rsid w:val="00885584"/>
    <w:rsid w:val="0089624E"/>
    <w:rsid w:val="008C3F21"/>
    <w:rsid w:val="008C6479"/>
    <w:rsid w:val="008D1EAC"/>
    <w:rsid w:val="008D3705"/>
    <w:rsid w:val="008E6B04"/>
    <w:rsid w:val="008F07CB"/>
    <w:rsid w:val="008F175F"/>
    <w:rsid w:val="008F1EB3"/>
    <w:rsid w:val="008F4799"/>
    <w:rsid w:val="008F5CF4"/>
    <w:rsid w:val="0090555E"/>
    <w:rsid w:val="00910E59"/>
    <w:rsid w:val="00911D03"/>
    <w:rsid w:val="0091404C"/>
    <w:rsid w:val="00917B9B"/>
    <w:rsid w:val="009209BF"/>
    <w:rsid w:val="00923DB1"/>
    <w:rsid w:val="00931712"/>
    <w:rsid w:val="00931D4D"/>
    <w:rsid w:val="00945FD0"/>
    <w:rsid w:val="0095147D"/>
    <w:rsid w:val="00952E8C"/>
    <w:rsid w:val="00957E35"/>
    <w:rsid w:val="0096138B"/>
    <w:rsid w:val="0098041D"/>
    <w:rsid w:val="00996232"/>
    <w:rsid w:val="009A4FD4"/>
    <w:rsid w:val="009B13FD"/>
    <w:rsid w:val="009C0988"/>
    <w:rsid w:val="009C1C5F"/>
    <w:rsid w:val="009C7D09"/>
    <w:rsid w:val="009D151F"/>
    <w:rsid w:val="009D16C2"/>
    <w:rsid w:val="009F2884"/>
    <w:rsid w:val="009F7D73"/>
    <w:rsid w:val="00A04823"/>
    <w:rsid w:val="00A134F5"/>
    <w:rsid w:val="00A179D4"/>
    <w:rsid w:val="00A17E20"/>
    <w:rsid w:val="00A21BB9"/>
    <w:rsid w:val="00A34D8E"/>
    <w:rsid w:val="00A37BC5"/>
    <w:rsid w:val="00A42DA1"/>
    <w:rsid w:val="00A46D45"/>
    <w:rsid w:val="00A50913"/>
    <w:rsid w:val="00A72CF9"/>
    <w:rsid w:val="00A75005"/>
    <w:rsid w:val="00A779DD"/>
    <w:rsid w:val="00A801D7"/>
    <w:rsid w:val="00A93A60"/>
    <w:rsid w:val="00AA0DEC"/>
    <w:rsid w:val="00AA0E1E"/>
    <w:rsid w:val="00AA2C17"/>
    <w:rsid w:val="00AA48AD"/>
    <w:rsid w:val="00AC0C1E"/>
    <w:rsid w:val="00AC3838"/>
    <w:rsid w:val="00AD212A"/>
    <w:rsid w:val="00AD75AB"/>
    <w:rsid w:val="00AF4A3D"/>
    <w:rsid w:val="00AF50B4"/>
    <w:rsid w:val="00AF668F"/>
    <w:rsid w:val="00AF7A50"/>
    <w:rsid w:val="00B07BA6"/>
    <w:rsid w:val="00B10396"/>
    <w:rsid w:val="00B108A2"/>
    <w:rsid w:val="00B130D5"/>
    <w:rsid w:val="00B31BF0"/>
    <w:rsid w:val="00B3599A"/>
    <w:rsid w:val="00B50CEE"/>
    <w:rsid w:val="00B53327"/>
    <w:rsid w:val="00B56B32"/>
    <w:rsid w:val="00B56CCC"/>
    <w:rsid w:val="00B60B86"/>
    <w:rsid w:val="00B7229F"/>
    <w:rsid w:val="00B7230E"/>
    <w:rsid w:val="00B80F99"/>
    <w:rsid w:val="00B81F7E"/>
    <w:rsid w:val="00B851B3"/>
    <w:rsid w:val="00B93ED8"/>
    <w:rsid w:val="00BA3F6D"/>
    <w:rsid w:val="00BB014F"/>
    <w:rsid w:val="00BB1536"/>
    <w:rsid w:val="00BB25AE"/>
    <w:rsid w:val="00BB7ECE"/>
    <w:rsid w:val="00BC0F9F"/>
    <w:rsid w:val="00BC2158"/>
    <w:rsid w:val="00BC431F"/>
    <w:rsid w:val="00BC464D"/>
    <w:rsid w:val="00BD0BF7"/>
    <w:rsid w:val="00BD3219"/>
    <w:rsid w:val="00BD683B"/>
    <w:rsid w:val="00BE1169"/>
    <w:rsid w:val="00BE3FC3"/>
    <w:rsid w:val="00BE62A3"/>
    <w:rsid w:val="00BF006A"/>
    <w:rsid w:val="00C0238A"/>
    <w:rsid w:val="00C17D53"/>
    <w:rsid w:val="00C31A00"/>
    <w:rsid w:val="00C33E06"/>
    <w:rsid w:val="00C479B0"/>
    <w:rsid w:val="00C518C8"/>
    <w:rsid w:val="00C51CFC"/>
    <w:rsid w:val="00C56C81"/>
    <w:rsid w:val="00C570AB"/>
    <w:rsid w:val="00C62A5F"/>
    <w:rsid w:val="00C707DF"/>
    <w:rsid w:val="00C84B3A"/>
    <w:rsid w:val="00C84ED1"/>
    <w:rsid w:val="00CA0B61"/>
    <w:rsid w:val="00CA29B8"/>
    <w:rsid w:val="00CA541E"/>
    <w:rsid w:val="00CA5D6D"/>
    <w:rsid w:val="00CB5E6F"/>
    <w:rsid w:val="00CC078C"/>
    <w:rsid w:val="00CC53C9"/>
    <w:rsid w:val="00CE5AC9"/>
    <w:rsid w:val="00D119D6"/>
    <w:rsid w:val="00D13A67"/>
    <w:rsid w:val="00D20356"/>
    <w:rsid w:val="00D26A13"/>
    <w:rsid w:val="00D37ABD"/>
    <w:rsid w:val="00D41379"/>
    <w:rsid w:val="00D46C59"/>
    <w:rsid w:val="00D475A6"/>
    <w:rsid w:val="00D5320D"/>
    <w:rsid w:val="00D533B6"/>
    <w:rsid w:val="00D53593"/>
    <w:rsid w:val="00D55F4C"/>
    <w:rsid w:val="00D82764"/>
    <w:rsid w:val="00D92ECA"/>
    <w:rsid w:val="00D93D26"/>
    <w:rsid w:val="00D96AAB"/>
    <w:rsid w:val="00D975EF"/>
    <w:rsid w:val="00DA2222"/>
    <w:rsid w:val="00DA3F77"/>
    <w:rsid w:val="00DA7238"/>
    <w:rsid w:val="00DB6E78"/>
    <w:rsid w:val="00DD26B4"/>
    <w:rsid w:val="00DE4D42"/>
    <w:rsid w:val="00DF09F1"/>
    <w:rsid w:val="00DF3070"/>
    <w:rsid w:val="00DF6863"/>
    <w:rsid w:val="00E01F6A"/>
    <w:rsid w:val="00E01F8E"/>
    <w:rsid w:val="00E34A3E"/>
    <w:rsid w:val="00E37808"/>
    <w:rsid w:val="00E41418"/>
    <w:rsid w:val="00E4229C"/>
    <w:rsid w:val="00E422E0"/>
    <w:rsid w:val="00E427B5"/>
    <w:rsid w:val="00E55467"/>
    <w:rsid w:val="00E558D9"/>
    <w:rsid w:val="00E7310B"/>
    <w:rsid w:val="00E73FFD"/>
    <w:rsid w:val="00E80EE4"/>
    <w:rsid w:val="00E9190B"/>
    <w:rsid w:val="00EB1B27"/>
    <w:rsid w:val="00EC0DEF"/>
    <w:rsid w:val="00ED2D48"/>
    <w:rsid w:val="00EE1678"/>
    <w:rsid w:val="00EE73D0"/>
    <w:rsid w:val="00F001B6"/>
    <w:rsid w:val="00F02B9C"/>
    <w:rsid w:val="00F11B50"/>
    <w:rsid w:val="00F17C45"/>
    <w:rsid w:val="00F21D68"/>
    <w:rsid w:val="00F22F52"/>
    <w:rsid w:val="00F268F3"/>
    <w:rsid w:val="00F333C8"/>
    <w:rsid w:val="00F54499"/>
    <w:rsid w:val="00F613DA"/>
    <w:rsid w:val="00F71E0F"/>
    <w:rsid w:val="00F750ED"/>
    <w:rsid w:val="00F77F3F"/>
    <w:rsid w:val="00F81B86"/>
    <w:rsid w:val="00F820D9"/>
    <w:rsid w:val="00F84F3C"/>
    <w:rsid w:val="00F867FC"/>
    <w:rsid w:val="00F86A10"/>
    <w:rsid w:val="00FB35EB"/>
    <w:rsid w:val="00FB58C2"/>
    <w:rsid w:val="00FC0358"/>
    <w:rsid w:val="00FC073A"/>
    <w:rsid w:val="00FC0F1B"/>
    <w:rsid w:val="00FE2035"/>
    <w:rsid w:val="00FE4696"/>
    <w:rsid w:val="00FE6103"/>
    <w:rsid w:val="00FE6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00E085"/>
  <w15:docId w15:val="{59A40B67-20FC-4074-B4D2-C3B20252E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0B86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427B5"/>
    <w:pPr>
      <w:spacing w:after="160" w:line="240" w:lineRule="exact"/>
    </w:pPr>
    <w:rPr>
      <w:rFonts w:eastAsia="Times New Roman"/>
      <w:sz w:val="20"/>
      <w:szCs w:val="20"/>
      <w:lang w:eastAsia="zh-CN"/>
    </w:rPr>
  </w:style>
  <w:style w:type="paragraph" w:customStyle="1" w:styleId="ConsPlusNormal">
    <w:name w:val="ConsPlusNormal"/>
    <w:rsid w:val="00E427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Intense Emphasis"/>
    <w:qFormat/>
    <w:rsid w:val="00E427B5"/>
    <w:rPr>
      <w:b/>
      <w:bCs/>
      <w:i/>
      <w:iCs/>
      <w:color w:val="4F81BD"/>
    </w:rPr>
  </w:style>
  <w:style w:type="paragraph" w:styleId="a5">
    <w:name w:val="Body Text Indent"/>
    <w:basedOn w:val="a"/>
    <w:link w:val="a6"/>
    <w:rsid w:val="00E427B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с отступом Знак"/>
    <w:link w:val="a5"/>
    <w:rsid w:val="00E427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9A4FD4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link w:val="2"/>
    <w:rsid w:val="009A4FD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link w:val="a8"/>
    <w:uiPriority w:val="34"/>
    <w:qFormat/>
    <w:rsid w:val="009A4FD4"/>
    <w:pPr>
      <w:ind w:left="720"/>
      <w:contextualSpacing/>
    </w:pPr>
  </w:style>
  <w:style w:type="table" w:styleId="a9">
    <w:name w:val="Table Grid"/>
    <w:basedOn w:val="a1"/>
    <w:rsid w:val="0052019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B1536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BB1536"/>
    <w:rPr>
      <w:rFonts w:cs="Calibri"/>
      <w:sz w:val="22"/>
      <w:szCs w:val="22"/>
    </w:rPr>
  </w:style>
  <w:style w:type="paragraph" w:styleId="ae">
    <w:name w:val="Balloon Text"/>
    <w:basedOn w:val="a"/>
    <w:semiHidden/>
    <w:rsid w:val="0009694E"/>
    <w:rPr>
      <w:rFonts w:ascii="Tahoma" w:hAnsi="Tahoma" w:cs="Tahoma"/>
      <w:sz w:val="16"/>
      <w:szCs w:val="16"/>
    </w:rPr>
  </w:style>
  <w:style w:type="character" w:styleId="af">
    <w:name w:val="page number"/>
    <w:basedOn w:val="a0"/>
    <w:rsid w:val="007A5503"/>
  </w:style>
  <w:style w:type="character" w:customStyle="1" w:styleId="a8">
    <w:name w:val="Абзац списка Знак"/>
    <w:link w:val="a7"/>
    <w:uiPriority w:val="34"/>
    <w:locked/>
    <w:rsid w:val="00012758"/>
    <w:rPr>
      <w:rFonts w:cs="Calibri"/>
      <w:sz w:val="22"/>
      <w:szCs w:val="22"/>
    </w:rPr>
  </w:style>
  <w:style w:type="character" w:customStyle="1" w:styleId="spanbodytext21">
    <w:name w:val="span_body_text_21"/>
    <w:rsid w:val="00012758"/>
    <w:rPr>
      <w:rFonts w:cs="Times New Roman"/>
      <w:sz w:val="20"/>
      <w:szCs w:val="20"/>
    </w:rPr>
  </w:style>
  <w:style w:type="character" w:styleId="af0">
    <w:name w:val="Hyperlink"/>
    <w:basedOn w:val="a0"/>
    <w:uiPriority w:val="99"/>
    <w:unhideWhenUsed/>
    <w:rsid w:val="00166185"/>
    <w:rPr>
      <w:color w:val="0000FF" w:themeColor="hyperlink"/>
      <w:u w:val="single"/>
    </w:rPr>
  </w:style>
  <w:style w:type="paragraph" w:customStyle="1" w:styleId="af1">
    <w:name w:val="Пункт"/>
    <w:basedOn w:val="a"/>
    <w:uiPriority w:val="99"/>
    <w:rsid w:val="005E10CC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939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2</Pages>
  <Words>784</Words>
  <Characters>4470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MultiDVD Team</Company>
  <LinksUpToDate>false</LinksUpToDate>
  <CharactersWithSpaces>5244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subject/>
  <dc:creator>Kozlova</dc:creator>
  <cp:keywords/>
  <dc:description/>
  <cp:lastModifiedBy>Попова Ирина</cp:lastModifiedBy>
  <cp:revision>64</cp:revision>
  <cp:lastPrinted>2017-11-01T12:31:00Z</cp:lastPrinted>
  <dcterms:created xsi:type="dcterms:W3CDTF">2017-11-01T12:03:00Z</dcterms:created>
  <dcterms:modified xsi:type="dcterms:W3CDTF">2023-07-28T16:05:00Z</dcterms:modified>
</cp:coreProperties>
</file>